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4D069" w14:textId="5644F007" w:rsidR="009428A8" w:rsidRPr="002574D7" w:rsidRDefault="009428A8" w:rsidP="009428A8">
      <w:pPr>
        <w:pStyle w:val="Heading1"/>
        <w:numPr>
          <w:ilvl w:val="0"/>
          <w:numId w:val="0"/>
        </w:numPr>
        <w:ind w:left="360"/>
        <w:jc w:val="center"/>
        <w:rPr>
          <w:rFonts w:ascii="Arial" w:hAnsi="Arial" w:cs="Arial"/>
          <w:lang w:val="en-US"/>
        </w:rPr>
      </w:pPr>
      <w:bookmarkStart w:id="0" w:name="_Toc224718565"/>
      <w:bookmarkStart w:id="1" w:name="_Toc224718566"/>
      <w:r w:rsidRPr="002574D7">
        <w:rPr>
          <w:rFonts w:ascii="Arial" w:hAnsi="Arial" w:cs="Arial"/>
          <w:lang w:val="en-US"/>
        </w:rPr>
        <w:t>ANNEX D</w:t>
      </w:r>
    </w:p>
    <w:p w14:paraId="235438E7" w14:textId="54DDCB8C" w:rsidR="00DD78F7" w:rsidRDefault="00621C9E" w:rsidP="009428A8">
      <w:pPr>
        <w:pStyle w:val="Heading1"/>
        <w:numPr>
          <w:ilvl w:val="0"/>
          <w:numId w:val="0"/>
        </w:numPr>
        <w:jc w:val="center"/>
        <w:rPr>
          <w:rFonts w:ascii="Arial" w:hAnsi="Arial" w:cs="Arial"/>
          <w:lang w:val="en-US"/>
        </w:rPr>
      </w:pPr>
      <w:r w:rsidRPr="002574D7">
        <w:rPr>
          <w:rFonts w:ascii="Arial" w:hAnsi="Arial" w:cs="Arial"/>
          <w:lang w:val="en-US"/>
        </w:rPr>
        <w:t xml:space="preserve">Technical </w:t>
      </w:r>
      <w:r w:rsidR="00DD78F7" w:rsidRPr="002574D7">
        <w:rPr>
          <w:rFonts w:ascii="Arial" w:hAnsi="Arial" w:cs="Arial"/>
          <w:lang w:val="en-US"/>
        </w:rPr>
        <w:t>Compliance</w:t>
      </w:r>
      <w:bookmarkEnd w:id="0"/>
      <w:r w:rsidR="009428A8" w:rsidRPr="002574D7">
        <w:rPr>
          <w:rFonts w:ascii="Arial" w:hAnsi="Arial" w:cs="Arial"/>
          <w:lang w:val="en-US"/>
        </w:rPr>
        <w:t xml:space="preserve"> Form</w:t>
      </w:r>
    </w:p>
    <w:p w14:paraId="342036CC" w14:textId="77777777" w:rsidR="00271BDD" w:rsidRDefault="00271BDD" w:rsidP="00271BDD">
      <w:pPr>
        <w:rPr>
          <w:lang w:val="en-US"/>
        </w:rPr>
      </w:pPr>
    </w:p>
    <w:p w14:paraId="235438E8" w14:textId="7AE6B311" w:rsidR="00DD78F7" w:rsidRPr="002574D7" w:rsidRDefault="00DD78F7" w:rsidP="00992B22">
      <w:pPr>
        <w:ind w:left="-851"/>
        <w:jc w:val="both"/>
        <w:rPr>
          <w:rFonts w:ascii="Arial" w:hAnsi="Arial" w:cs="Arial"/>
          <w:sz w:val="22"/>
          <w:szCs w:val="24"/>
          <w:lang w:val="en-US"/>
        </w:rPr>
      </w:pPr>
      <w:r w:rsidRPr="002574D7">
        <w:rPr>
          <w:rFonts w:ascii="Arial" w:hAnsi="Arial" w:cs="Arial"/>
          <w:sz w:val="22"/>
          <w:szCs w:val="24"/>
          <w:lang w:val="en-US"/>
        </w:rPr>
        <w:t xml:space="preserve">Bidders are required to demonstrate compliance with the following technical requirements. These requirements shall be the basis for the Technical Evaluation. For further information on each requirement, please consult </w:t>
      </w:r>
      <w:r w:rsidR="009428A8" w:rsidRPr="002574D7">
        <w:rPr>
          <w:rFonts w:ascii="Arial" w:hAnsi="Arial" w:cs="Arial"/>
          <w:sz w:val="22"/>
          <w:szCs w:val="24"/>
          <w:lang w:val="en-US"/>
        </w:rPr>
        <w:t xml:space="preserve">the </w:t>
      </w:r>
      <w:r w:rsidR="0098140D" w:rsidRPr="002574D7">
        <w:rPr>
          <w:rFonts w:ascii="Arial" w:hAnsi="Arial" w:cs="Arial"/>
          <w:sz w:val="22"/>
          <w:szCs w:val="24"/>
          <w:lang w:val="en-US"/>
        </w:rPr>
        <w:t xml:space="preserve">corresponding paragraph of </w:t>
      </w:r>
      <w:r w:rsidR="009428A8" w:rsidRPr="002574D7">
        <w:rPr>
          <w:rFonts w:ascii="Arial" w:hAnsi="Arial" w:cs="Arial"/>
          <w:sz w:val="22"/>
          <w:szCs w:val="24"/>
          <w:lang w:val="en-US"/>
        </w:rPr>
        <w:t>Annex C</w:t>
      </w:r>
      <w:r w:rsidR="0098140D" w:rsidRPr="002574D7">
        <w:rPr>
          <w:rFonts w:ascii="Arial" w:hAnsi="Arial" w:cs="Arial"/>
          <w:sz w:val="22"/>
          <w:szCs w:val="24"/>
          <w:lang w:val="en-US"/>
        </w:rPr>
        <w:t xml:space="preserve"> – Terms of Reference.</w:t>
      </w:r>
    </w:p>
    <w:p w14:paraId="235438E9" w14:textId="649336EB" w:rsidR="00621C9E" w:rsidRPr="00625C09" w:rsidRDefault="00625C09" w:rsidP="00625C09">
      <w:pPr>
        <w:pStyle w:val="Heading2"/>
      </w:pPr>
      <w:r>
        <w:t xml:space="preserve">1. </w:t>
      </w:r>
      <w:r w:rsidR="00621C9E" w:rsidRPr="00625C09">
        <w:t>Mandatory Requirements</w:t>
      </w:r>
    </w:p>
    <w:tbl>
      <w:tblPr>
        <w:tblW w:w="10774"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9"/>
        <w:gridCol w:w="4396"/>
        <w:gridCol w:w="1420"/>
        <w:gridCol w:w="850"/>
        <w:gridCol w:w="852"/>
        <w:gridCol w:w="2267"/>
      </w:tblGrid>
      <w:tr w:rsidR="000B1F20" w:rsidRPr="00A94906" w14:paraId="235438F1" w14:textId="77777777" w:rsidTr="00A23836">
        <w:trPr>
          <w:trHeight w:val="338"/>
        </w:trPr>
        <w:tc>
          <w:tcPr>
            <w:tcW w:w="989" w:type="dxa"/>
            <w:vMerge w:val="restart"/>
            <w:shd w:val="clear" w:color="auto" w:fill="B8CCE4" w:themeFill="accent1" w:themeFillTint="66"/>
            <w:tcMar>
              <w:left w:w="57" w:type="dxa"/>
              <w:right w:w="57" w:type="dxa"/>
            </w:tcMar>
            <w:vAlign w:val="center"/>
          </w:tcPr>
          <w:p w14:paraId="235438EA" w14:textId="02BE7345" w:rsidR="000B1F20" w:rsidRPr="00A94906" w:rsidRDefault="00E12416" w:rsidP="0034037E">
            <w:pPr>
              <w:pStyle w:val="TableText"/>
              <w:jc w:val="center"/>
              <w:rPr>
                <w:rFonts w:ascii="Arial" w:hAnsi="Arial" w:cs="Arial"/>
                <w:b/>
              </w:rPr>
            </w:pPr>
            <w:r>
              <w:rPr>
                <w:rFonts w:ascii="Arial" w:hAnsi="Arial" w:cs="Arial"/>
                <w:b/>
              </w:rPr>
              <w:t>#</w:t>
            </w:r>
          </w:p>
        </w:tc>
        <w:tc>
          <w:tcPr>
            <w:tcW w:w="4396" w:type="dxa"/>
            <w:vMerge w:val="restart"/>
            <w:shd w:val="clear" w:color="auto" w:fill="B8CCE4" w:themeFill="accent1" w:themeFillTint="66"/>
            <w:vAlign w:val="center"/>
          </w:tcPr>
          <w:p w14:paraId="235438EB" w14:textId="77777777" w:rsidR="000B1F20" w:rsidRPr="00A94906" w:rsidRDefault="000B1F20" w:rsidP="006574F2">
            <w:pPr>
              <w:pStyle w:val="TableText"/>
              <w:jc w:val="center"/>
              <w:rPr>
                <w:rFonts w:ascii="Arial" w:hAnsi="Arial" w:cs="Arial"/>
                <w:b/>
              </w:rPr>
            </w:pPr>
            <w:r w:rsidRPr="00A94906">
              <w:rPr>
                <w:rFonts w:ascii="Arial" w:hAnsi="Arial" w:cs="Arial"/>
                <w:b/>
              </w:rPr>
              <w:t>Mandatory Requirement</w:t>
            </w:r>
          </w:p>
        </w:tc>
        <w:tc>
          <w:tcPr>
            <w:tcW w:w="1420" w:type="dxa"/>
            <w:vMerge w:val="restart"/>
            <w:shd w:val="clear" w:color="auto" w:fill="B8CCE4" w:themeFill="accent1" w:themeFillTint="66"/>
            <w:vAlign w:val="center"/>
          </w:tcPr>
          <w:p w14:paraId="235438EC" w14:textId="77777777" w:rsidR="000B1F20" w:rsidRPr="00A94906" w:rsidRDefault="000B1F20" w:rsidP="00003896">
            <w:pPr>
              <w:pStyle w:val="TableText"/>
              <w:jc w:val="center"/>
              <w:rPr>
                <w:rFonts w:ascii="Arial" w:hAnsi="Arial" w:cs="Arial"/>
                <w:b/>
              </w:rPr>
            </w:pPr>
            <w:r w:rsidRPr="00A94906">
              <w:rPr>
                <w:rFonts w:ascii="Arial" w:hAnsi="Arial" w:cs="Arial"/>
                <w:b/>
              </w:rPr>
              <w:t>Action Required</w:t>
            </w:r>
          </w:p>
          <w:p w14:paraId="235438ED" w14:textId="440D4624" w:rsidR="00C667CA" w:rsidRPr="00A94906" w:rsidRDefault="009B3706" w:rsidP="00003896">
            <w:pPr>
              <w:pStyle w:val="TableText"/>
              <w:jc w:val="center"/>
              <w:rPr>
                <w:rFonts w:ascii="Arial" w:hAnsi="Arial" w:cs="Arial"/>
                <w:b/>
              </w:rPr>
            </w:pPr>
            <w:r w:rsidRPr="00A94906">
              <w:rPr>
                <w:rFonts w:ascii="Arial" w:hAnsi="Arial" w:cs="Arial"/>
                <w:i/>
              </w:rPr>
              <w:t>Please provide</w:t>
            </w:r>
            <w:r w:rsidR="00C667CA" w:rsidRPr="00A94906">
              <w:rPr>
                <w:rFonts w:ascii="Arial" w:hAnsi="Arial" w:cs="Arial"/>
                <w:i/>
              </w:rPr>
              <w:t xml:space="preserve"> adequate supporting de</w:t>
            </w:r>
            <w:r w:rsidR="00970939" w:rsidRPr="00A94906">
              <w:rPr>
                <w:rFonts w:ascii="Arial" w:hAnsi="Arial" w:cs="Arial"/>
                <w:i/>
              </w:rPr>
              <w:t xml:space="preserve">tails for evaluation </w:t>
            </w:r>
            <w:r w:rsidRPr="00A94906">
              <w:rPr>
                <w:rFonts w:ascii="Arial" w:hAnsi="Arial" w:cs="Arial"/>
                <w:i/>
              </w:rPr>
              <w:t>purposes</w:t>
            </w:r>
          </w:p>
        </w:tc>
        <w:tc>
          <w:tcPr>
            <w:tcW w:w="1702" w:type="dxa"/>
            <w:gridSpan w:val="2"/>
            <w:shd w:val="clear" w:color="auto" w:fill="B8CCE4" w:themeFill="accent1" w:themeFillTint="66"/>
            <w:vAlign w:val="center"/>
          </w:tcPr>
          <w:p w14:paraId="235438EE" w14:textId="77777777" w:rsidR="000B1F20" w:rsidRPr="00A94906" w:rsidRDefault="000B1F20" w:rsidP="006574F2">
            <w:pPr>
              <w:pStyle w:val="TableText"/>
              <w:jc w:val="center"/>
              <w:rPr>
                <w:rFonts w:ascii="Arial" w:hAnsi="Arial" w:cs="Arial"/>
                <w:b/>
              </w:rPr>
            </w:pPr>
            <w:r w:rsidRPr="00A94906">
              <w:rPr>
                <w:rFonts w:ascii="Arial" w:hAnsi="Arial" w:cs="Arial"/>
                <w:b/>
              </w:rPr>
              <w:t>Bidder’s response</w:t>
            </w:r>
          </w:p>
          <w:p w14:paraId="235438EF" w14:textId="77777777" w:rsidR="000B1F20" w:rsidRPr="00A94906" w:rsidRDefault="000B1F20" w:rsidP="006574F2">
            <w:pPr>
              <w:pStyle w:val="TableText"/>
              <w:jc w:val="center"/>
              <w:rPr>
                <w:rFonts w:ascii="Arial" w:hAnsi="Arial" w:cs="Arial"/>
                <w:b/>
                <w:i/>
              </w:rPr>
            </w:pPr>
            <w:r w:rsidRPr="00A94906">
              <w:rPr>
                <w:rFonts w:ascii="Arial" w:hAnsi="Arial" w:cs="Arial"/>
                <w:i/>
              </w:rPr>
              <w:t>Please tick whichever is applicable</w:t>
            </w:r>
          </w:p>
        </w:tc>
        <w:tc>
          <w:tcPr>
            <w:tcW w:w="2267" w:type="dxa"/>
            <w:vMerge w:val="restart"/>
            <w:shd w:val="clear" w:color="auto" w:fill="B8CCE4" w:themeFill="accent1" w:themeFillTint="66"/>
            <w:vAlign w:val="center"/>
          </w:tcPr>
          <w:p w14:paraId="235438F0" w14:textId="3996BDE3" w:rsidR="000B1F20" w:rsidRPr="00A94906" w:rsidRDefault="009B3706" w:rsidP="00E72CE2">
            <w:pPr>
              <w:pStyle w:val="TableText"/>
              <w:jc w:val="center"/>
              <w:rPr>
                <w:rFonts w:ascii="Arial" w:hAnsi="Arial" w:cs="Arial"/>
                <w:b/>
              </w:rPr>
            </w:pPr>
            <w:r w:rsidRPr="00A94906">
              <w:rPr>
                <w:rFonts w:ascii="Arial" w:hAnsi="Arial" w:cs="Arial"/>
                <w:b/>
              </w:rPr>
              <w:t>Bidder’s</w:t>
            </w:r>
            <w:r w:rsidR="00E72CE2" w:rsidRPr="00A94906">
              <w:rPr>
                <w:rFonts w:ascii="Arial" w:hAnsi="Arial" w:cs="Arial"/>
                <w:b/>
              </w:rPr>
              <w:t xml:space="preserve"> Comments / Deviation</w:t>
            </w:r>
          </w:p>
        </w:tc>
      </w:tr>
      <w:tr w:rsidR="000B1F20" w:rsidRPr="00A94906" w14:paraId="235438F8" w14:textId="77777777" w:rsidTr="00A23836">
        <w:trPr>
          <w:trHeight w:val="338"/>
        </w:trPr>
        <w:tc>
          <w:tcPr>
            <w:tcW w:w="989" w:type="dxa"/>
            <w:vMerge/>
            <w:shd w:val="clear" w:color="auto" w:fill="B8CCE4" w:themeFill="accent1" w:themeFillTint="66"/>
            <w:tcMar>
              <w:left w:w="57" w:type="dxa"/>
              <w:right w:w="57" w:type="dxa"/>
            </w:tcMar>
            <w:vAlign w:val="center"/>
          </w:tcPr>
          <w:p w14:paraId="235438F2" w14:textId="77777777" w:rsidR="000B1F20" w:rsidRPr="00A94906" w:rsidRDefault="000B1F20">
            <w:pPr>
              <w:pStyle w:val="TableText"/>
              <w:jc w:val="center"/>
              <w:rPr>
                <w:rFonts w:ascii="Arial" w:hAnsi="Arial" w:cs="Arial"/>
                <w:b/>
              </w:rPr>
            </w:pPr>
          </w:p>
        </w:tc>
        <w:tc>
          <w:tcPr>
            <w:tcW w:w="4396" w:type="dxa"/>
            <w:vMerge/>
            <w:shd w:val="clear" w:color="auto" w:fill="B8CCE4" w:themeFill="accent1" w:themeFillTint="66"/>
            <w:vAlign w:val="center"/>
          </w:tcPr>
          <w:p w14:paraId="235438F3" w14:textId="77777777" w:rsidR="000B1F20" w:rsidRPr="00A94906" w:rsidRDefault="000B1F20" w:rsidP="006574F2">
            <w:pPr>
              <w:pStyle w:val="TableText"/>
              <w:jc w:val="center"/>
              <w:rPr>
                <w:rFonts w:ascii="Arial" w:hAnsi="Arial" w:cs="Arial"/>
                <w:b/>
              </w:rPr>
            </w:pPr>
          </w:p>
        </w:tc>
        <w:tc>
          <w:tcPr>
            <w:tcW w:w="1420" w:type="dxa"/>
            <w:vMerge/>
            <w:shd w:val="clear" w:color="auto" w:fill="B8CCE4" w:themeFill="accent1" w:themeFillTint="66"/>
            <w:vAlign w:val="center"/>
          </w:tcPr>
          <w:p w14:paraId="235438F4" w14:textId="77777777" w:rsidR="000B1F20" w:rsidRPr="00A94906" w:rsidRDefault="000B1F20" w:rsidP="00003896">
            <w:pPr>
              <w:pStyle w:val="TableText"/>
              <w:jc w:val="center"/>
              <w:rPr>
                <w:rFonts w:ascii="Arial" w:hAnsi="Arial" w:cs="Arial"/>
                <w:b/>
              </w:rPr>
            </w:pPr>
          </w:p>
        </w:tc>
        <w:tc>
          <w:tcPr>
            <w:tcW w:w="850" w:type="dxa"/>
            <w:shd w:val="clear" w:color="auto" w:fill="B8CCE4" w:themeFill="accent1" w:themeFillTint="66"/>
            <w:vAlign w:val="center"/>
          </w:tcPr>
          <w:p w14:paraId="235438F5" w14:textId="77777777" w:rsidR="000B1F20" w:rsidRPr="00A94906" w:rsidRDefault="000B1F20" w:rsidP="006574F2">
            <w:pPr>
              <w:pStyle w:val="TableText"/>
              <w:jc w:val="center"/>
              <w:rPr>
                <w:rFonts w:ascii="Arial" w:hAnsi="Arial" w:cs="Arial"/>
                <w:b/>
              </w:rPr>
            </w:pPr>
            <w:r w:rsidRPr="00A94906">
              <w:rPr>
                <w:rFonts w:ascii="Arial" w:hAnsi="Arial" w:cs="Arial"/>
                <w:b/>
              </w:rPr>
              <w:t>“Yes”</w:t>
            </w:r>
          </w:p>
        </w:tc>
        <w:tc>
          <w:tcPr>
            <w:tcW w:w="852" w:type="dxa"/>
            <w:shd w:val="clear" w:color="auto" w:fill="B8CCE4" w:themeFill="accent1" w:themeFillTint="66"/>
            <w:vAlign w:val="center"/>
          </w:tcPr>
          <w:p w14:paraId="235438F6" w14:textId="77777777" w:rsidR="000B1F20" w:rsidRPr="00A94906" w:rsidRDefault="000B1F20" w:rsidP="006574F2">
            <w:pPr>
              <w:pStyle w:val="TableText"/>
              <w:jc w:val="center"/>
              <w:rPr>
                <w:rFonts w:ascii="Arial" w:hAnsi="Arial" w:cs="Arial"/>
                <w:b/>
              </w:rPr>
            </w:pPr>
            <w:r w:rsidRPr="00A94906">
              <w:rPr>
                <w:rFonts w:ascii="Arial" w:hAnsi="Arial" w:cs="Arial"/>
                <w:b/>
              </w:rPr>
              <w:t>“No”</w:t>
            </w:r>
          </w:p>
        </w:tc>
        <w:tc>
          <w:tcPr>
            <w:tcW w:w="2267" w:type="dxa"/>
            <w:vMerge/>
            <w:shd w:val="clear" w:color="auto" w:fill="B8CCE4" w:themeFill="accent1" w:themeFillTint="66"/>
            <w:vAlign w:val="center"/>
          </w:tcPr>
          <w:p w14:paraId="235438F7" w14:textId="77777777" w:rsidR="000B1F20" w:rsidRPr="00A94906" w:rsidRDefault="000B1F20" w:rsidP="006574F2">
            <w:pPr>
              <w:pStyle w:val="TableText"/>
              <w:jc w:val="center"/>
              <w:rPr>
                <w:rFonts w:ascii="Arial" w:hAnsi="Arial" w:cs="Arial"/>
                <w:b/>
              </w:rPr>
            </w:pPr>
          </w:p>
        </w:tc>
      </w:tr>
      <w:tr w:rsidR="000B1F20" w:rsidRPr="00A94906" w14:paraId="235438FA" w14:textId="77777777" w:rsidTr="00003896">
        <w:tc>
          <w:tcPr>
            <w:tcW w:w="10774" w:type="dxa"/>
            <w:gridSpan w:val="6"/>
            <w:shd w:val="clear" w:color="auto" w:fill="FDE9D9" w:themeFill="accent6" w:themeFillTint="33"/>
            <w:tcMar>
              <w:left w:w="57" w:type="dxa"/>
              <w:right w:w="57" w:type="dxa"/>
            </w:tcMar>
            <w:vAlign w:val="center"/>
          </w:tcPr>
          <w:p w14:paraId="235438F9" w14:textId="014E1E6E" w:rsidR="000B1F20" w:rsidRPr="00A94906" w:rsidRDefault="00A94906" w:rsidP="00003896">
            <w:pPr>
              <w:pStyle w:val="TableText"/>
              <w:rPr>
                <w:rFonts w:ascii="Arial" w:hAnsi="Arial" w:cs="Arial"/>
                <w:b/>
              </w:rPr>
            </w:pPr>
            <w:r w:rsidRPr="00A94906">
              <w:rPr>
                <w:rFonts w:ascii="Arial" w:hAnsi="Arial" w:cs="Arial"/>
                <w:b/>
              </w:rPr>
              <w:t>1.1</w:t>
            </w:r>
            <w:r w:rsidR="00003896">
              <w:rPr>
                <w:rFonts w:ascii="Arial" w:hAnsi="Arial" w:cs="Arial"/>
                <w:b/>
              </w:rPr>
              <w:t>.</w:t>
            </w:r>
            <w:r w:rsidRPr="00A94906">
              <w:rPr>
                <w:rFonts w:ascii="Arial" w:hAnsi="Arial" w:cs="Arial"/>
                <w:b/>
              </w:rPr>
              <w:t xml:space="preserve"> General requirements</w:t>
            </w:r>
          </w:p>
        </w:tc>
      </w:tr>
      <w:tr w:rsidR="00A94906" w:rsidRPr="00A94906" w14:paraId="5D5A54FB" w14:textId="77777777" w:rsidTr="00A23836">
        <w:tc>
          <w:tcPr>
            <w:tcW w:w="989" w:type="dxa"/>
            <w:shd w:val="clear" w:color="auto" w:fill="auto"/>
            <w:tcMar>
              <w:left w:w="57" w:type="dxa"/>
              <w:right w:w="57" w:type="dxa"/>
            </w:tcMar>
            <w:vAlign w:val="center"/>
          </w:tcPr>
          <w:p w14:paraId="1EA8F556" w14:textId="33A5DCC1" w:rsidR="00A94906" w:rsidRDefault="00A94906" w:rsidP="00A94906">
            <w:pPr>
              <w:pStyle w:val="TableText"/>
              <w:rPr>
                <w:rFonts w:ascii="Arial" w:hAnsi="Arial" w:cs="Arial"/>
                <w:bCs/>
              </w:rPr>
            </w:pPr>
            <w:r>
              <w:rPr>
                <w:rFonts w:ascii="Arial" w:hAnsi="Arial" w:cs="Arial"/>
                <w:bCs/>
              </w:rPr>
              <w:t>1.1.</w:t>
            </w:r>
            <w:r w:rsidR="00003896">
              <w:rPr>
                <w:rFonts w:ascii="Arial" w:hAnsi="Arial" w:cs="Arial"/>
                <w:bCs/>
              </w:rPr>
              <w:t>1</w:t>
            </w:r>
          </w:p>
        </w:tc>
        <w:tc>
          <w:tcPr>
            <w:tcW w:w="4396" w:type="dxa"/>
            <w:shd w:val="clear" w:color="auto" w:fill="auto"/>
            <w:vAlign w:val="center"/>
          </w:tcPr>
          <w:p w14:paraId="52D8B40A" w14:textId="553F0353" w:rsidR="00A94906" w:rsidRPr="00A94906" w:rsidRDefault="00A94906" w:rsidP="00A94906">
            <w:pPr>
              <w:pStyle w:val="TableText"/>
              <w:rPr>
                <w:rFonts w:ascii="Arial" w:hAnsi="Arial" w:cs="Arial"/>
                <w:lang w:val="en-US"/>
              </w:rPr>
            </w:pPr>
            <w:r w:rsidRPr="00A94906">
              <w:rPr>
                <w:rFonts w:ascii="Arial" w:hAnsi="Arial" w:cs="Arial"/>
                <w:lang w:val="en-US"/>
              </w:rPr>
              <w:t xml:space="preserve">A statement (maximum 1 page), attesting that the </w:t>
            </w:r>
            <w:r w:rsidR="00830C4A">
              <w:rPr>
                <w:rFonts w:ascii="Arial" w:hAnsi="Arial" w:cs="Arial"/>
                <w:lang w:val="en-US"/>
              </w:rPr>
              <w:t>Bidder</w:t>
            </w:r>
            <w:r w:rsidRPr="00A94906">
              <w:rPr>
                <w:rFonts w:ascii="Arial" w:hAnsi="Arial" w:cs="Arial"/>
                <w:lang w:val="en-US"/>
              </w:rPr>
              <w:t xml:space="preserve">(s) have the capabilities, qualifications, and financial and human resources to perform the services listed under the Expected Services </w:t>
            </w:r>
            <w:r w:rsidR="001C7C5B" w:rsidRPr="00A94906">
              <w:rPr>
                <w:rFonts w:ascii="Arial" w:hAnsi="Arial" w:cs="Arial"/>
                <w:lang w:val="en-US"/>
              </w:rPr>
              <w:t xml:space="preserve">Deliverables;  </w:t>
            </w:r>
          </w:p>
        </w:tc>
        <w:tc>
          <w:tcPr>
            <w:tcW w:w="1420" w:type="dxa"/>
            <w:shd w:val="clear" w:color="auto" w:fill="auto"/>
            <w:vAlign w:val="center"/>
          </w:tcPr>
          <w:p w14:paraId="5E7FCEA1" w14:textId="4A85FBCA" w:rsidR="00A94906" w:rsidRPr="00A94906" w:rsidRDefault="00A94906" w:rsidP="00003896">
            <w:pPr>
              <w:pStyle w:val="TableText"/>
              <w:jc w:val="center"/>
              <w:rPr>
                <w:rFonts w:ascii="Arial" w:eastAsia="MS Gothic" w:hAnsi="Arial" w:cs="Arial"/>
                <w:i/>
              </w:rPr>
            </w:pPr>
            <w:r w:rsidRPr="00A94906">
              <w:rPr>
                <w:rFonts w:ascii="Arial" w:eastAsia="MS Gothic" w:hAnsi="Arial" w:cs="Arial"/>
                <w:i/>
              </w:rPr>
              <w:t>Please confirm</w:t>
            </w:r>
          </w:p>
        </w:tc>
        <w:sdt>
          <w:sdtPr>
            <w:rPr>
              <w:rFonts w:ascii="Arial" w:eastAsia="MS Gothic" w:hAnsi="Arial" w:cs="Arial"/>
            </w:rPr>
            <w:id w:val="-1537652234"/>
            <w14:checkbox>
              <w14:checked w14:val="0"/>
              <w14:checkedState w14:val="2612" w14:font="MS Gothic"/>
              <w14:uncheckedState w14:val="2610" w14:font="MS Gothic"/>
            </w14:checkbox>
          </w:sdtPr>
          <w:sdtEndPr/>
          <w:sdtContent>
            <w:tc>
              <w:tcPr>
                <w:tcW w:w="850" w:type="dxa"/>
                <w:shd w:val="clear" w:color="auto" w:fill="auto"/>
                <w:vAlign w:val="center"/>
              </w:tcPr>
              <w:p w14:paraId="6826DF03" w14:textId="0E1D9B28" w:rsidR="00A94906" w:rsidRPr="00A94906" w:rsidRDefault="00A94906" w:rsidP="00A94906">
                <w:pPr>
                  <w:pStyle w:val="TableText"/>
                  <w:jc w:val="center"/>
                  <w:rPr>
                    <w:rFonts w:ascii="Arial" w:eastAsia="MS Gothic" w:hAnsi="Arial" w:cs="Arial"/>
                  </w:rPr>
                </w:pPr>
                <w:r>
                  <w:rPr>
                    <w:rFonts w:ascii="MS Gothic" w:eastAsia="MS Gothic" w:hAnsi="MS Gothic" w:cs="Arial" w:hint="eastAsia"/>
                  </w:rPr>
                  <w:t>☐</w:t>
                </w:r>
              </w:p>
            </w:tc>
          </w:sdtContent>
        </w:sdt>
        <w:sdt>
          <w:sdtPr>
            <w:rPr>
              <w:rFonts w:ascii="Arial" w:hAnsi="Arial" w:cs="Arial"/>
              <w:b/>
            </w:rPr>
            <w:id w:val="-1072121213"/>
            <w14:checkbox>
              <w14:checked w14:val="0"/>
              <w14:checkedState w14:val="2612" w14:font="MS Gothic"/>
              <w14:uncheckedState w14:val="2610" w14:font="MS Gothic"/>
            </w14:checkbox>
          </w:sdtPr>
          <w:sdtEndPr/>
          <w:sdtContent>
            <w:tc>
              <w:tcPr>
                <w:tcW w:w="852" w:type="dxa"/>
                <w:shd w:val="clear" w:color="auto" w:fill="auto"/>
                <w:vAlign w:val="center"/>
              </w:tcPr>
              <w:p w14:paraId="36465ED7" w14:textId="4BA4555F" w:rsidR="00A94906" w:rsidRPr="00A94906" w:rsidRDefault="00A94906" w:rsidP="00A94906">
                <w:pPr>
                  <w:pStyle w:val="TableText"/>
                  <w:jc w:val="center"/>
                  <w:rPr>
                    <w:rFonts w:ascii="Arial" w:hAnsi="Arial" w:cs="Arial"/>
                    <w:b/>
                  </w:rPr>
                </w:pPr>
                <w:r w:rsidRPr="00A94906">
                  <w:rPr>
                    <w:rFonts w:ascii="Segoe UI Symbol" w:eastAsia="MS Gothic" w:hAnsi="Segoe UI Symbol" w:cs="Segoe UI Symbol"/>
                    <w:b/>
                  </w:rPr>
                  <w:t>☐</w:t>
                </w:r>
              </w:p>
            </w:tc>
          </w:sdtContent>
        </w:sdt>
        <w:tc>
          <w:tcPr>
            <w:tcW w:w="2267" w:type="dxa"/>
            <w:shd w:val="clear" w:color="auto" w:fill="auto"/>
            <w:vAlign w:val="center"/>
          </w:tcPr>
          <w:p w14:paraId="44B13566" w14:textId="77777777" w:rsidR="00A94906" w:rsidRPr="00A94906" w:rsidRDefault="00A94906" w:rsidP="00A94906">
            <w:pPr>
              <w:pStyle w:val="TableText"/>
              <w:rPr>
                <w:rFonts w:ascii="Arial" w:hAnsi="Arial" w:cs="Arial"/>
                <w:b/>
              </w:rPr>
            </w:pPr>
          </w:p>
        </w:tc>
      </w:tr>
      <w:tr w:rsidR="00A94906" w:rsidRPr="00A94906" w14:paraId="4483F13E" w14:textId="77777777" w:rsidTr="00A23836">
        <w:tc>
          <w:tcPr>
            <w:tcW w:w="989" w:type="dxa"/>
            <w:shd w:val="clear" w:color="auto" w:fill="auto"/>
            <w:tcMar>
              <w:left w:w="57" w:type="dxa"/>
              <w:right w:w="57" w:type="dxa"/>
            </w:tcMar>
            <w:vAlign w:val="center"/>
          </w:tcPr>
          <w:p w14:paraId="473E393B" w14:textId="52612261" w:rsidR="00A94906" w:rsidRDefault="00A94906" w:rsidP="00A94906">
            <w:pPr>
              <w:pStyle w:val="TableText"/>
              <w:rPr>
                <w:rFonts w:ascii="Arial" w:hAnsi="Arial" w:cs="Arial"/>
                <w:bCs/>
              </w:rPr>
            </w:pPr>
            <w:r>
              <w:rPr>
                <w:rFonts w:ascii="Arial" w:hAnsi="Arial" w:cs="Arial"/>
                <w:bCs/>
              </w:rPr>
              <w:t>1.1.</w:t>
            </w:r>
            <w:r w:rsidR="00003896">
              <w:rPr>
                <w:rFonts w:ascii="Arial" w:hAnsi="Arial" w:cs="Arial"/>
                <w:bCs/>
              </w:rPr>
              <w:t>2</w:t>
            </w:r>
          </w:p>
        </w:tc>
        <w:tc>
          <w:tcPr>
            <w:tcW w:w="4396" w:type="dxa"/>
            <w:shd w:val="clear" w:color="auto" w:fill="auto"/>
            <w:vAlign w:val="center"/>
          </w:tcPr>
          <w:p w14:paraId="39267123" w14:textId="21C8D8E7" w:rsidR="00A94906" w:rsidRPr="00A94906" w:rsidRDefault="00830C4A" w:rsidP="00A94906">
            <w:pPr>
              <w:pStyle w:val="TableText"/>
              <w:rPr>
                <w:rFonts w:ascii="Arial" w:hAnsi="Arial" w:cs="Arial"/>
                <w:lang w:val="en-US"/>
              </w:rPr>
            </w:pPr>
            <w:r>
              <w:rPr>
                <w:rFonts w:ascii="Arial" w:hAnsi="Arial" w:cs="Arial"/>
                <w:lang w:val="en-US"/>
              </w:rPr>
              <w:t>Bidder</w:t>
            </w:r>
            <w:r w:rsidR="001C7C5B" w:rsidRPr="00A94906">
              <w:rPr>
                <w:rFonts w:ascii="Arial" w:hAnsi="Arial" w:cs="Arial"/>
                <w:lang w:val="en-US"/>
              </w:rPr>
              <w:t xml:space="preserve"> should provide details of intended cooperation with other </w:t>
            </w:r>
            <w:r>
              <w:rPr>
                <w:rFonts w:ascii="Arial" w:hAnsi="Arial" w:cs="Arial"/>
                <w:lang w:val="en-US"/>
              </w:rPr>
              <w:t>Bidder</w:t>
            </w:r>
            <w:r w:rsidR="001C7C5B" w:rsidRPr="00A94906">
              <w:rPr>
                <w:rFonts w:ascii="Arial" w:hAnsi="Arial" w:cs="Arial"/>
                <w:lang w:val="en-US"/>
              </w:rPr>
              <w:t>(s) to realize the project, including detail of third-party infrastructure providers (servers, monitoring tools, etc.)</w:t>
            </w:r>
          </w:p>
        </w:tc>
        <w:tc>
          <w:tcPr>
            <w:tcW w:w="1420" w:type="dxa"/>
            <w:shd w:val="clear" w:color="auto" w:fill="auto"/>
            <w:vAlign w:val="center"/>
          </w:tcPr>
          <w:p w14:paraId="12CF2A5A" w14:textId="7E30EB7B" w:rsidR="00A94906" w:rsidRPr="00A94906" w:rsidRDefault="00A94906" w:rsidP="00003896">
            <w:pPr>
              <w:pStyle w:val="TableText"/>
              <w:jc w:val="center"/>
              <w:rPr>
                <w:rFonts w:ascii="Arial" w:eastAsia="MS Gothic" w:hAnsi="Arial" w:cs="Arial"/>
                <w:i/>
              </w:rPr>
            </w:pPr>
            <w:r w:rsidRPr="00A94906">
              <w:rPr>
                <w:rFonts w:ascii="Arial" w:eastAsia="MS Gothic" w:hAnsi="Arial" w:cs="Arial"/>
                <w:i/>
              </w:rPr>
              <w:t>Please confirm</w:t>
            </w:r>
          </w:p>
        </w:tc>
        <w:sdt>
          <w:sdtPr>
            <w:rPr>
              <w:rFonts w:ascii="Arial" w:eastAsia="MS Gothic" w:hAnsi="Arial" w:cs="Arial"/>
            </w:rPr>
            <w:id w:val="74242762"/>
            <w14:checkbox>
              <w14:checked w14:val="0"/>
              <w14:checkedState w14:val="2612" w14:font="MS Gothic"/>
              <w14:uncheckedState w14:val="2610" w14:font="MS Gothic"/>
            </w14:checkbox>
          </w:sdtPr>
          <w:sdtEndPr/>
          <w:sdtContent>
            <w:tc>
              <w:tcPr>
                <w:tcW w:w="850" w:type="dxa"/>
                <w:shd w:val="clear" w:color="auto" w:fill="auto"/>
                <w:vAlign w:val="center"/>
              </w:tcPr>
              <w:p w14:paraId="309881FB" w14:textId="35C6BB61" w:rsidR="00A94906" w:rsidRPr="00A94906" w:rsidRDefault="00A94906" w:rsidP="00A94906">
                <w:pPr>
                  <w:pStyle w:val="TableText"/>
                  <w:jc w:val="center"/>
                  <w:rPr>
                    <w:rFonts w:ascii="Arial" w:eastAsia="MS Gothic" w:hAnsi="Arial" w:cs="Arial"/>
                  </w:rPr>
                </w:pPr>
                <w:r>
                  <w:rPr>
                    <w:rFonts w:ascii="MS Gothic" w:eastAsia="MS Gothic" w:hAnsi="MS Gothic" w:cs="Arial" w:hint="eastAsia"/>
                  </w:rPr>
                  <w:t>☐</w:t>
                </w:r>
              </w:p>
            </w:tc>
          </w:sdtContent>
        </w:sdt>
        <w:sdt>
          <w:sdtPr>
            <w:rPr>
              <w:rFonts w:ascii="Arial" w:hAnsi="Arial" w:cs="Arial"/>
              <w:b/>
            </w:rPr>
            <w:id w:val="-644437778"/>
            <w14:checkbox>
              <w14:checked w14:val="0"/>
              <w14:checkedState w14:val="2612" w14:font="MS Gothic"/>
              <w14:uncheckedState w14:val="2610" w14:font="MS Gothic"/>
            </w14:checkbox>
          </w:sdtPr>
          <w:sdtEndPr/>
          <w:sdtContent>
            <w:tc>
              <w:tcPr>
                <w:tcW w:w="852" w:type="dxa"/>
                <w:shd w:val="clear" w:color="auto" w:fill="auto"/>
                <w:vAlign w:val="center"/>
              </w:tcPr>
              <w:p w14:paraId="65BF585E" w14:textId="240F4F15" w:rsidR="00A94906" w:rsidRPr="00A94906" w:rsidRDefault="00A94906" w:rsidP="00A94906">
                <w:pPr>
                  <w:pStyle w:val="TableText"/>
                  <w:jc w:val="center"/>
                  <w:rPr>
                    <w:rFonts w:ascii="Arial" w:hAnsi="Arial" w:cs="Arial"/>
                    <w:b/>
                  </w:rPr>
                </w:pPr>
                <w:r w:rsidRPr="00A94906">
                  <w:rPr>
                    <w:rFonts w:ascii="Segoe UI Symbol" w:eastAsia="MS Gothic" w:hAnsi="Segoe UI Symbol" w:cs="Segoe UI Symbol"/>
                    <w:b/>
                  </w:rPr>
                  <w:t>☐</w:t>
                </w:r>
              </w:p>
            </w:tc>
          </w:sdtContent>
        </w:sdt>
        <w:tc>
          <w:tcPr>
            <w:tcW w:w="2267" w:type="dxa"/>
            <w:shd w:val="clear" w:color="auto" w:fill="auto"/>
            <w:vAlign w:val="center"/>
          </w:tcPr>
          <w:p w14:paraId="78ADF459" w14:textId="77777777" w:rsidR="00A94906" w:rsidRPr="00A94906" w:rsidRDefault="00A94906" w:rsidP="00A94906">
            <w:pPr>
              <w:pStyle w:val="TableText"/>
              <w:rPr>
                <w:rFonts w:ascii="Arial" w:hAnsi="Arial" w:cs="Arial"/>
                <w:b/>
              </w:rPr>
            </w:pPr>
          </w:p>
        </w:tc>
      </w:tr>
      <w:tr w:rsidR="00003896" w:rsidRPr="00A94906" w14:paraId="27793587" w14:textId="77777777" w:rsidTr="00A23836">
        <w:tc>
          <w:tcPr>
            <w:tcW w:w="989" w:type="dxa"/>
            <w:shd w:val="clear" w:color="auto" w:fill="auto"/>
            <w:tcMar>
              <w:left w:w="57" w:type="dxa"/>
              <w:right w:w="57" w:type="dxa"/>
            </w:tcMar>
            <w:vAlign w:val="center"/>
          </w:tcPr>
          <w:p w14:paraId="0BE6A48E" w14:textId="2756EE2A" w:rsidR="00003896" w:rsidRDefault="00003896" w:rsidP="00003896">
            <w:pPr>
              <w:pStyle w:val="TableText"/>
              <w:rPr>
                <w:rFonts w:ascii="Arial" w:hAnsi="Arial" w:cs="Arial"/>
                <w:bCs/>
              </w:rPr>
            </w:pPr>
            <w:r>
              <w:rPr>
                <w:rFonts w:ascii="Arial" w:hAnsi="Arial" w:cs="Arial"/>
                <w:bCs/>
              </w:rPr>
              <w:t>1.1.3</w:t>
            </w:r>
          </w:p>
        </w:tc>
        <w:tc>
          <w:tcPr>
            <w:tcW w:w="4396" w:type="dxa"/>
            <w:shd w:val="clear" w:color="auto" w:fill="auto"/>
            <w:vAlign w:val="center"/>
          </w:tcPr>
          <w:p w14:paraId="2A438A7E" w14:textId="6AB6688C" w:rsidR="00003896" w:rsidRPr="00A94906" w:rsidRDefault="00003896" w:rsidP="00003896">
            <w:pPr>
              <w:pStyle w:val="TableText"/>
              <w:rPr>
                <w:rFonts w:ascii="Arial" w:hAnsi="Arial" w:cs="Arial"/>
                <w:lang w:val="en-US"/>
              </w:rPr>
            </w:pPr>
            <w:r w:rsidRPr="00003896">
              <w:rPr>
                <w:rFonts w:ascii="Arial" w:hAnsi="Arial" w:cs="Arial"/>
                <w:lang w:val="en-US"/>
              </w:rPr>
              <w:t xml:space="preserve">Provision of at least 3 references for services of a similar nature.  Client references shall include the following information:  Scope and nature of services provided; duration of service contract; client contact person and contact details; preferably, client base should include public sector customers – e.g. international organizations, national or international authorities, etc.;  </w:t>
            </w:r>
          </w:p>
        </w:tc>
        <w:tc>
          <w:tcPr>
            <w:tcW w:w="1420" w:type="dxa"/>
            <w:shd w:val="clear" w:color="auto" w:fill="auto"/>
            <w:vAlign w:val="center"/>
          </w:tcPr>
          <w:p w14:paraId="7C24D25F" w14:textId="1395923F" w:rsidR="00003896" w:rsidRPr="00A94906" w:rsidRDefault="00003896" w:rsidP="00003896">
            <w:pPr>
              <w:pStyle w:val="TableText"/>
              <w:jc w:val="center"/>
              <w:rPr>
                <w:rFonts w:ascii="Arial" w:eastAsia="MS Gothic" w:hAnsi="Arial" w:cs="Arial"/>
                <w:i/>
              </w:rPr>
            </w:pPr>
            <w:r w:rsidRPr="00A94906">
              <w:rPr>
                <w:rFonts w:ascii="Arial" w:eastAsia="MS Gothic" w:hAnsi="Arial" w:cs="Arial"/>
                <w:i/>
              </w:rPr>
              <w:t>Please confirm</w:t>
            </w:r>
          </w:p>
        </w:tc>
        <w:sdt>
          <w:sdtPr>
            <w:rPr>
              <w:rFonts w:ascii="Arial" w:eastAsia="MS Gothic" w:hAnsi="Arial" w:cs="Arial"/>
            </w:rPr>
            <w:id w:val="-1623993420"/>
            <w14:checkbox>
              <w14:checked w14:val="0"/>
              <w14:checkedState w14:val="2612" w14:font="MS Gothic"/>
              <w14:uncheckedState w14:val="2610" w14:font="MS Gothic"/>
            </w14:checkbox>
          </w:sdtPr>
          <w:sdtEndPr/>
          <w:sdtContent>
            <w:tc>
              <w:tcPr>
                <w:tcW w:w="850" w:type="dxa"/>
                <w:shd w:val="clear" w:color="auto" w:fill="auto"/>
                <w:vAlign w:val="center"/>
              </w:tcPr>
              <w:p w14:paraId="2BA7751C" w14:textId="6C182BBD" w:rsidR="00003896" w:rsidRDefault="00003896" w:rsidP="00003896">
                <w:pPr>
                  <w:pStyle w:val="TableText"/>
                  <w:jc w:val="center"/>
                  <w:rPr>
                    <w:rFonts w:ascii="Arial" w:eastAsia="MS Gothic" w:hAnsi="Arial" w:cs="Arial"/>
                  </w:rPr>
                </w:pPr>
                <w:r>
                  <w:rPr>
                    <w:rFonts w:ascii="MS Gothic" w:eastAsia="MS Gothic" w:hAnsi="MS Gothic" w:cs="Arial" w:hint="eastAsia"/>
                  </w:rPr>
                  <w:t>☐</w:t>
                </w:r>
              </w:p>
            </w:tc>
          </w:sdtContent>
        </w:sdt>
        <w:sdt>
          <w:sdtPr>
            <w:rPr>
              <w:rFonts w:ascii="Arial" w:hAnsi="Arial" w:cs="Arial"/>
              <w:b/>
            </w:rPr>
            <w:id w:val="-129254563"/>
            <w14:checkbox>
              <w14:checked w14:val="0"/>
              <w14:checkedState w14:val="2612" w14:font="MS Gothic"/>
              <w14:uncheckedState w14:val="2610" w14:font="MS Gothic"/>
            </w14:checkbox>
          </w:sdtPr>
          <w:sdtEndPr/>
          <w:sdtContent>
            <w:tc>
              <w:tcPr>
                <w:tcW w:w="852" w:type="dxa"/>
                <w:shd w:val="clear" w:color="auto" w:fill="auto"/>
                <w:vAlign w:val="center"/>
              </w:tcPr>
              <w:p w14:paraId="52446A8B" w14:textId="7652DBFB" w:rsidR="00003896" w:rsidRDefault="00003896" w:rsidP="00003896">
                <w:pPr>
                  <w:pStyle w:val="TableText"/>
                  <w:jc w:val="center"/>
                  <w:rPr>
                    <w:rFonts w:ascii="Arial" w:hAnsi="Arial" w:cs="Arial"/>
                    <w:b/>
                  </w:rPr>
                </w:pPr>
                <w:r w:rsidRPr="00A94906">
                  <w:rPr>
                    <w:rFonts w:ascii="Segoe UI Symbol" w:eastAsia="MS Gothic" w:hAnsi="Segoe UI Symbol" w:cs="Segoe UI Symbol"/>
                    <w:b/>
                  </w:rPr>
                  <w:t>☐</w:t>
                </w:r>
              </w:p>
            </w:tc>
          </w:sdtContent>
        </w:sdt>
        <w:tc>
          <w:tcPr>
            <w:tcW w:w="2267" w:type="dxa"/>
            <w:shd w:val="clear" w:color="auto" w:fill="auto"/>
            <w:vAlign w:val="center"/>
          </w:tcPr>
          <w:p w14:paraId="25B83941" w14:textId="77777777" w:rsidR="00003896" w:rsidRPr="00A94906" w:rsidRDefault="00003896" w:rsidP="00003896">
            <w:pPr>
              <w:pStyle w:val="TableText"/>
              <w:rPr>
                <w:rFonts w:ascii="Arial" w:hAnsi="Arial" w:cs="Arial"/>
                <w:b/>
              </w:rPr>
            </w:pPr>
          </w:p>
        </w:tc>
      </w:tr>
      <w:tr w:rsidR="00C872ED" w:rsidRPr="00A94906" w14:paraId="53F72129" w14:textId="77777777" w:rsidTr="00A23836">
        <w:tc>
          <w:tcPr>
            <w:tcW w:w="989" w:type="dxa"/>
            <w:shd w:val="clear" w:color="auto" w:fill="auto"/>
            <w:tcMar>
              <w:left w:w="57" w:type="dxa"/>
              <w:right w:w="57" w:type="dxa"/>
            </w:tcMar>
            <w:vAlign w:val="center"/>
          </w:tcPr>
          <w:p w14:paraId="7EDA56AB" w14:textId="77BC763F" w:rsidR="00C872ED" w:rsidRDefault="00C872ED" w:rsidP="00C872ED">
            <w:pPr>
              <w:pStyle w:val="TableText"/>
              <w:rPr>
                <w:rFonts w:ascii="Arial" w:hAnsi="Arial" w:cs="Arial"/>
                <w:bCs/>
              </w:rPr>
            </w:pPr>
            <w:r>
              <w:rPr>
                <w:rFonts w:ascii="Arial" w:hAnsi="Arial" w:cs="Arial"/>
                <w:bCs/>
              </w:rPr>
              <w:t>1.1.4</w:t>
            </w:r>
          </w:p>
        </w:tc>
        <w:tc>
          <w:tcPr>
            <w:tcW w:w="4396" w:type="dxa"/>
            <w:shd w:val="clear" w:color="auto" w:fill="auto"/>
            <w:vAlign w:val="center"/>
          </w:tcPr>
          <w:p w14:paraId="193BEC7D" w14:textId="0076454B" w:rsidR="00C872ED" w:rsidRPr="00003896" w:rsidRDefault="00C872ED" w:rsidP="00C872ED">
            <w:pPr>
              <w:pStyle w:val="TableText"/>
              <w:rPr>
                <w:rFonts w:ascii="Arial" w:hAnsi="Arial" w:cs="Arial"/>
                <w:lang w:val="en-US"/>
              </w:rPr>
            </w:pPr>
            <w:r w:rsidRPr="00C872ED">
              <w:rPr>
                <w:rFonts w:ascii="Arial" w:hAnsi="Arial" w:cs="Arial"/>
                <w:lang w:val="en-US"/>
              </w:rPr>
              <w:t xml:space="preserve">Written confirmation by the </w:t>
            </w:r>
            <w:r w:rsidR="00830C4A">
              <w:rPr>
                <w:rFonts w:ascii="Arial" w:hAnsi="Arial" w:cs="Arial"/>
                <w:lang w:val="en-US"/>
              </w:rPr>
              <w:t>Bidder</w:t>
            </w:r>
            <w:r w:rsidRPr="00C872ED">
              <w:rPr>
                <w:rFonts w:ascii="Arial" w:hAnsi="Arial" w:cs="Arial"/>
                <w:lang w:val="en-US"/>
              </w:rPr>
              <w:t xml:space="preserve"> that in the event of short-listing such </w:t>
            </w:r>
            <w:r w:rsidR="00830C4A">
              <w:rPr>
                <w:rFonts w:ascii="Arial" w:hAnsi="Arial" w:cs="Arial"/>
                <w:lang w:val="en-US"/>
              </w:rPr>
              <w:t>Bidder</w:t>
            </w:r>
            <w:r w:rsidRPr="00C872ED">
              <w:rPr>
                <w:rFonts w:ascii="Arial" w:hAnsi="Arial" w:cs="Arial"/>
                <w:lang w:val="en-US"/>
              </w:rPr>
              <w:t xml:space="preserve"> shall – in connection with the provisioning of software specific and sensitive information for the purposes of participating in the tender – be required to execute a non-disclosure statement, authorizing the OSCE to take legal action against any such </w:t>
            </w:r>
            <w:r w:rsidR="00830C4A">
              <w:rPr>
                <w:rFonts w:ascii="Arial" w:hAnsi="Arial" w:cs="Arial"/>
                <w:lang w:val="en-US"/>
              </w:rPr>
              <w:t>Bidder</w:t>
            </w:r>
            <w:r w:rsidRPr="00C872ED">
              <w:rPr>
                <w:rFonts w:ascii="Arial" w:hAnsi="Arial" w:cs="Arial"/>
                <w:lang w:val="en-US"/>
              </w:rPr>
              <w:t xml:space="preserve"> in case of non-compliance with the OSCE’s non-disclosure provisions;</w:t>
            </w:r>
          </w:p>
        </w:tc>
        <w:tc>
          <w:tcPr>
            <w:tcW w:w="1420" w:type="dxa"/>
            <w:shd w:val="clear" w:color="auto" w:fill="auto"/>
            <w:vAlign w:val="center"/>
          </w:tcPr>
          <w:p w14:paraId="2AEC2F62" w14:textId="30116EDD" w:rsidR="00C872ED" w:rsidRPr="00A94906" w:rsidRDefault="00C872ED" w:rsidP="00C872ED">
            <w:pPr>
              <w:pStyle w:val="TableText"/>
              <w:jc w:val="center"/>
              <w:rPr>
                <w:rFonts w:ascii="Arial" w:eastAsia="MS Gothic" w:hAnsi="Arial" w:cs="Arial"/>
                <w:i/>
              </w:rPr>
            </w:pPr>
            <w:r w:rsidRPr="00A94906">
              <w:rPr>
                <w:rFonts w:ascii="Arial" w:eastAsia="MS Gothic" w:hAnsi="Arial" w:cs="Arial"/>
                <w:i/>
              </w:rPr>
              <w:t>Please confirm</w:t>
            </w:r>
          </w:p>
        </w:tc>
        <w:sdt>
          <w:sdtPr>
            <w:rPr>
              <w:rFonts w:ascii="Arial" w:eastAsia="MS Gothic" w:hAnsi="Arial" w:cs="Arial"/>
            </w:rPr>
            <w:id w:val="-1751183050"/>
            <w14:checkbox>
              <w14:checked w14:val="0"/>
              <w14:checkedState w14:val="2612" w14:font="MS Gothic"/>
              <w14:uncheckedState w14:val="2610" w14:font="MS Gothic"/>
            </w14:checkbox>
          </w:sdtPr>
          <w:sdtEndPr/>
          <w:sdtContent>
            <w:tc>
              <w:tcPr>
                <w:tcW w:w="850" w:type="dxa"/>
                <w:shd w:val="clear" w:color="auto" w:fill="auto"/>
                <w:vAlign w:val="center"/>
              </w:tcPr>
              <w:p w14:paraId="41E29061" w14:textId="27D6ECED" w:rsidR="00C872ED" w:rsidRDefault="00C872ED" w:rsidP="00C872ED">
                <w:pPr>
                  <w:pStyle w:val="TableText"/>
                  <w:jc w:val="center"/>
                  <w:rPr>
                    <w:rFonts w:ascii="Arial" w:eastAsia="MS Gothic" w:hAnsi="Arial" w:cs="Arial"/>
                  </w:rPr>
                </w:pPr>
                <w:r>
                  <w:rPr>
                    <w:rFonts w:ascii="MS Gothic" w:eastAsia="MS Gothic" w:hAnsi="MS Gothic" w:cs="Arial" w:hint="eastAsia"/>
                  </w:rPr>
                  <w:t>☐</w:t>
                </w:r>
              </w:p>
            </w:tc>
          </w:sdtContent>
        </w:sdt>
        <w:sdt>
          <w:sdtPr>
            <w:rPr>
              <w:rFonts w:ascii="Arial" w:hAnsi="Arial" w:cs="Arial"/>
              <w:b/>
            </w:rPr>
            <w:id w:val="-1943448969"/>
            <w14:checkbox>
              <w14:checked w14:val="0"/>
              <w14:checkedState w14:val="2612" w14:font="MS Gothic"/>
              <w14:uncheckedState w14:val="2610" w14:font="MS Gothic"/>
            </w14:checkbox>
          </w:sdtPr>
          <w:sdtEndPr/>
          <w:sdtContent>
            <w:tc>
              <w:tcPr>
                <w:tcW w:w="852" w:type="dxa"/>
                <w:shd w:val="clear" w:color="auto" w:fill="auto"/>
                <w:vAlign w:val="center"/>
              </w:tcPr>
              <w:p w14:paraId="2BC9A18C" w14:textId="7B4C155D" w:rsidR="00C872ED" w:rsidRDefault="00C872ED" w:rsidP="00C872ED">
                <w:pPr>
                  <w:pStyle w:val="TableText"/>
                  <w:jc w:val="center"/>
                  <w:rPr>
                    <w:rFonts w:ascii="Arial" w:hAnsi="Arial" w:cs="Arial"/>
                    <w:b/>
                  </w:rPr>
                </w:pPr>
                <w:r w:rsidRPr="00A94906">
                  <w:rPr>
                    <w:rFonts w:ascii="Segoe UI Symbol" w:eastAsia="MS Gothic" w:hAnsi="Segoe UI Symbol" w:cs="Segoe UI Symbol"/>
                    <w:b/>
                  </w:rPr>
                  <w:t>☐</w:t>
                </w:r>
              </w:p>
            </w:tc>
          </w:sdtContent>
        </w:sdt>
        <w:tc>
          <w:tcPr>
            <w:tcW w:w="2267" w:type="dxa"/>
            <w:shd w:val="clear" w:color="auto" w:fill="auto"/>
            <w:vAlign w:val="center"/>
          </w:tcPr>
          <w:p w14:paraId="71473632" w14:textId="77777777" w:rsidR="00C872ED" w:rsidRPr="00A94906" w:rsidRDefault="00C872ED" w:rsidP="00C872ED">
            <w:pPr>
              <w:pStyle w:val="TableText"/>
              <w:rPr>
                <w:rFonts w:ascii="Arial" w:hAnsi="Arial" w:cs="Arial"/>
                <w:b/>
              </w:rPr>
            </w:pPr>
          </w:p>
        </w:tc>
      </w:tr>
      <w:tr w:rsidR="001156F9" w:rsidRPr="00A94906" w14:paraId="72B646D6" w14:textId="77777777" w:rsidTr="00A23836">
        <w:tc>
          <w:tcPr>
            <w:tcW w:w="989" w:type="dxa"/>
            <w:shd w:val="clear" w:color="auto" w:fill="auto"/>
            <w:tcMar>
              <w:left w:w="57" w:type="dxa"/>
              <w:right w:w="57" w:type="dxa"/>
            </w:tcMar>
            <w:vAlign w:val="center"/>
          </w:tcPr>
          <w:p w14:paraId="43BEEF70" w14:textId="63E1BD0F" w:rsidR="001156F9" w:rsidRDefault="001156F9" w:rsidP="001156F9">
            <w:pPr>
              <w:pStyle w:val="TableText"/>
              <w:rPr>
                <w:rFonts w:ascii="Arial" w:hAnsi="Arial" w:cs="Arial"/>
                <w:bCs/>
              </w:rPr>
            </w:pPr>
            <w:r>
              <w:rPr>
                <w:rFonts w:ascii="Arial" w:hAnsi="Arial" w:cs="Arial"/>
                <w:bCs/>
              </w:rPr>
              <w:t>1.1.5</w:t>
            </w:r>
          </w:p>
        </w:tc>
        <w:tc>
          <w:tcPr>
            <w:tcW w:w="4396" w:type="dxa"/>
            <w:shd w:val="clear" w:color="auto" w:fill="auto"/>
            <w:vAlign w:val="center"/>
          </w:tcPr>
          <w:p w14:paraId="68C10881" w14:textId="7C52148F" w:rsidR="001156F9" w:rsidRDefault="001156F9" w:rsidP="001156F9">
            <w:pPr>
              <w:pStyle w:val="TableText"/>
              <w:rPr>
                <w:rFonts w:ascii="Arial" w:hAnsi="Arial" w:cs="Arial"/>
                <w:lang w:val="en-US"/>
              </w:rPr>
            </w:pPr>
            <w:r>
              <w:rPr>
                <w:rFonts w:ascii="Arial" w:hAnsi="Arial" w:cs="Arial"/>
                <w:lang w:val="en-US"/>
              </w:rPr>
              <w:t>A</w:t>
            </w:r>
            <w:r w:rsidRPr="00C872ED">
              <w:rPr>
                <w:rFonts w:ascii="Arial" w:hAnsi="Arial" w:cs="Arial"/>
                <w:lang w:val="en-US"/>
              </w:rPr>
              <w:t xml:space="preserve">cceptance by the </w:t>
            </w:r>
            <w:r>
              <w:rPr>
                <w:rFonts w:ascii="Arial" w:hAnsi="Arial" w:cs="Arial"/>
                <w:lang w:val="en-US"/>
              </w:rPr>
              <w:t>Bidder</w:t>
            </w:r>
            <w:r w:rsidRPr="00C872ED">
              <w:rPr>
                <w:rFonts w:ascii="Arial" w:hAnsi="Arial" w:cs="Arial"/>
                <w:lang w:val="en-US"/>
              </w:rPr>
              <w:t xml:space="preserve"> of the OSCE General Conditions of </w:t>
            </w:r>
            <w:r>
              <w:rPr>
                <w:rFonts w:ascii="Arial" w:hAnsi="Arial" w:cs="Arial"/>
                <w:lang w:val="en-US"/>
              </w:rPr>
              <w:t>Contract for services</w:t>
            </w:r>
            <w:r w:rsidRPr="00C872ED">
              <w:rPr>
                <w:rFonts w:ascii="Arial" w:hAnsi="Arial" w:cs="Arial"/>
                <w:lang w:val="en-US"/>
              </w:rPr>
              <w:t xml:space="preserve"> which are available online at  </w:t>
            </w:r>
            <w:hyperlink r:id="rId12" w:history="1">
              <w:r w:rsidRPr="0093349E">
                <w:rPr>
                  <w:rStyle w:val="Hyperlink"/>
                  <w:rFonts w:ascii="Arial" w:hAnsi="Arial" w:cs="Arial"/>
                  <w:sz w:val="22"/>
                  <w:lang w:val="en-US"/>
                </w:rPr>
                <w:t>https://procurement.osce.org/key-procurement-documents</w:t>
              </w:r>
            </w:hyperlink>
            <w:r>
              <w:rPr>
                <w:rFonts w:ascii="Arial" w:hAnsi="Arial" w:cs="Arial"/>
                <w:lang w:val="en-US"/>
              </w:rPr>
              <w:t xml:space="preserve">. </w:t>
            </w:r>
            <w:r w:rsidRPr="001156F9">
              <w:rPr>
                <w:rFonts w:ascii="Arial" w:hAnsi="Arial" w:cs="Arial"/>
                <w:lang w:val="en-US"/>
              </w:rPr>
              <w:t>The Bidder confirms review and acceptance of the OSCE Conditions of Contract.</w:t>
            </w:r>
          </w:p>
          <w:p w14:paraId="1A8EA05E" w14:textId="77777777" w:rsidR="001156F9" w:rsidRPr="001156F9" w:rsidRDefault="001156F9" w:rsidP="001156F9">
            <w:pPr>
              <w:pStyle w:val="TableText"/>
              <w:rPr>
                <w:rFonts w:ascii="Arial" w:hAnsi="Arial" w:cs="Arial"/>
                <w:lang w:val="en-US"/>
              </w:rPr>
            </w:pPr>
            <w:r w:rsidRPr="001156F9">
              <w:rPr>
                <w:rFonts w:ascii="Arial" w:hAnsi="Arial" w:cs="Arial"/>
                <w:lang w:val="en-US"/>
              </w:rPr>
              <w:lastRenderedPageBreak/>
              <w:t>Please check "Yes" if fully accepted. If "No" please provide detailed justification and proposed alternative wording in the "Comments/Details" column.</w:t>
            </w:r>
          </w:p>
          <w:p w14:paraId="6CAB074B" w14:textId="77777777" w:rsidR="001156F9" w:rsidRPr="001156F9" w:rsidRDefault="001156F9" w:rsidP="001156F9">
            <w:pPr>
              <w:pStyle w:val="TableText"/>
              <w:rPr>
                <w:rFonts w:ascii="Arial" w:hAnsi="Arial" w:cs="Arial"/>
                <w:lang w:val="en-US"/>
              </w:rPr>
            </w:pPr>
          </w:p>
          <w:p w14:paraId="0EF479A7" w14:textId="6A9B3ED3" w:rsidR="001156F9" w:rsidRPr="00C872ED" w:rsidRDefault="001156F9" w:rsidP="001156F9">
            <w:pPr>
              <w:pStyle w:val="TableText"/>
              <w:rPr>
                <w:rFonts w:ascii="Arial" w:hAnsi="Arial" w:cs="Arial"/>
                <w:lang w:val="en-US"/>
              </w:rPr>
            </w:pPr>
            <w:r w:rsidRPr="001156F9">
              <w:rPr>
                <w:rFonts w:ascii="Arial" w:hAnsi="Arial" w:cs="Arial"/>
                <w:lang w:val="en-US"/>
              </w:rPr>
              <w:t>Should a Bidder be unable to fully accept any specific clause(s), they must clearly identify each such clause in their Technical Proposal (Phase 1) and propose alternative wording that would be legally acceptable to them while aiming to achieve the closest possible intent to the original OSCE clause. Proposed alternatives are subject to the OSCE's review and acceptance; significant deviations or unacceptable wording may impact the evaluation of the proposal or lead to its disqualification.</w:t>
            </w:r>
          </w:p>
        </w:tc>
        <w:tc>
          <w:tcPr>
            <w:tcW w:w="1420" w:type="dxa"/>
            <w:shd w:val="clear" w:color="auto" w:fill="auto"/>
            <w:vAlign w:val="center"/>
          </w:tcPr>
          <w:p w14:paraId="53EBA69A" w14:textId="18264DF4" w:rsidR="001156F9" w:rsidRPr="00A94906" w:rsidRDefault="001156F9" w:rsidP="001156F9">
            <w:pPr>
              <w:pStyle w:val="TableText"/>
              <w:jc w:val="center"/>
              <w:rPr>
                <w:rFonts w:ascii="Arial" w:eastAsia="MS Gothic" w:hAnsi="Arial" w:cs="Arial"/>
                <w:i/>
              </w:rPr>
            </w:pPr>
            <w:r w:rsidRPr="00A94906">
              <w:rPr>
                <w:rFonts w:ascii="Arial" w:eastAsia="MS Gothic" w:hAnsi="Arial" w:cs="Arial"/>
                <w:i/>
              </w:rPr>
              <w:lastRenderedPageBreak/>
              <w:t>Please confirm</w:t>
            </w:r>
          </w:p>
        </w:tc>
        <w:sdt>
          <w:sdtPr>
            <w:rPr>
              <w:rFonts w:ascii="Arial" w:eastAsia="MS Gothic" w:hAnsi="Arial" w:cs="Arial"/>
            </w:rPr>
            <w:id w:val="2140522601"/>
            <w14:checkbox>
              <w14:checked w14:val="0"/>
              <w14:checkedState w14:val="2612" w14:font="MS Gothic"/>
              <w14:uncheckedState w14:val="2610" w14:font="MS Gothic"/>
            </w14:checkbox>
          </w:sdtPr>
          <w:sdtEndPr/>
          <w:sdtContent>
            <w:tc>
              <w:tcPr>
                <w:tcW w:w="850" w:type="dxa"/>
                <w:shd w:val="clear" w:color="auto" w:fill="auto"/>
                <w:vAlign w:val="center"/>
              </w:tcPr>
              <w:p w14:paraId="12633EDC" w14:textId="10895433" w:rsidR="001156F9" w:rsidRDefault="001156F9" w:rsidP="001156F9">
                <w:pPr>
                  <w:pStyle w:val="TableText"/>
                  <w:jc w:val="center"/>
                  <w:rPr>
                    <w:rFonts w:ascii="Arial" w:eastAsia="MS Gothic" w:hAnsi="Arial" w:cs="Arial"/>
                  </w:rPr>
                </w:pPr>
                <w:r>
                  <w:rPr>
                    <w:rFonts w:ascii="MS Gothic" w:eastAsia="MS Gothic" w:hAnsi="MS Gothic" w:cs="Arial" w:hint="eastAsia"/>
                  </w:rPr>
                  <w:t>☐</w:t>
                </w:r>
              </w:p>
            </w:tc>
          </w:sdtContent>
        </w:sdt>
        <w:sdt>
          <w:sdtPr>
            <w:rPr>
              <w:rFonts w:ascii="Arial" w:hAnsi="Arial" w:cs="Arial"/>
              <w:b/>
            </w:rPr>
            <w:id w:val="-903527433"/>
            <w14:checkbox>
              <w14:checked w14:val="0"/>
              <w14:checkedState w14:val="2612" w14:font="MS Gothic"/>
              <w14:uncheckedState w14:val="2610" w14:font="MS Gothic"/>
            </w14:checkbox>
          </w:sdtPr>
          <w:sdtEndPr/>
          <w:sdtContent>
            <w:tc>
              <w:tcPr>
                <w:tcW w:w="852" w:type="dxa"/>
                <w:shd w:val="clear" w:color="auto" w:fill="auto"/>
                <w:vAlign w:val="center"/>
              </w:tcPr>
              <w:p w14:paraId="046F3A65" w14:textId="7F6FD1BC" w:rsidR="001156F9" w:rsidRDefault="001156F9" w:rsidP="001156F9">
                <w:pPr>
                  <w:pStyle w:val="TableText"/>
                  <w:jc w:val="center"/>
                  <w:rPr>
                    <w:rFonts w:ascii="Arial" w:hAnsi="Arial" w:cs="Arial"/>
                    <w:b/>
                  </w:rPr>
                </w:pPr>
                <w:r w:rsidRPr="00A94906">
                  <w:rPr>
                    <w:rFonts w:ascii="Segoe UI Symbol" w:eastAsia="MS Gothic" w:hAnsi="Segoe UI Symbol" w:cs="Segoe UI Symbol"/>
                    <w:b/>
                  </w:rPr>
                  <w:t>☐</w:t>
                </w:r>
              </w:p>
            </w:tc>
          </w:sdtContent>
        </w:sdt>
        <w:tc>
          <w:tcPr>
            <w:tcW w:w="2267" w:type="dxa"/>
            <w:shd w:val="clear" w:color="auto" w:fill="auto"/>
            <w:vAlign w:val="center"/>
          </w:tcPr>
          <w:p w14:paraId="3A1FD835" w14:textId="77777777" w:rsidR="001156F9" w:rsidRPr="00A94906" w:rsidRDefault="001156F9" w:rsidP="001156F9">
            <w:pPr>
              <w:pStyle w:val="TableText"/>
              <w:rPr>
                <w:rFonts w:ascii="Arial" w:hAnsi="Arial" w:cs="Arial"/>
                <w:b/>
              </w:rPr>
            </w:pPr>
          </w:p>
        </w:tc>
      </w:tr>
      <w:tr w:rsidR="00F75770" w:rsidRPr="00A94906" w14:paraId="23BF36A1" w14:textId="77777777" w:rsidTr="00A23836">
        <w:tc>
          <w:tcPr>
            <w:tcW w:w="989" w:type="dxa"/>
            <w:shd w:val="clear" w:color="auto" w:fill="auto"/>
            <w:tcMar>
              <w:left w:w="57" w:type="dxa"/>
              <w:right w:w="57" w:type="dxa"/>
            </w:tcMar>
            <w:vAlign w:val="center"/>
          </w:tcPr>
          <w:p w14:paraId="4E3E6546" w14:textId="245AE1B9" w:rsidR="00F75770" w:rsidRDefault="00F75770" w:rsidP="00F75770">
            <w:pPr>
              <w:pStyle w:val="TableText"/>
              <w:rPr>
                <w:rFonts w:ascii="Arial" w:hAnsi="Arial" w:cs="Arial"/>
                <w:bCs/>
              </w:rPr>
            </w:pPr>
            <w:r>
              <w:rPr>
                <w:rFonts w:ascii="Arial" w:hAnsi="Arial" w:cs="Arial"/>
                <w:bCs/>
              </w:rPr>
              <w:t>1.1.6</w:t>
            </w:r>
          </w:p>
        </w:tc>
        <w:tc>
          <w:tcPr>
            <w:tcW w:w="4396" w:type="dxa"/>
            <w:shd w:val="clear" w:color="auto" w:fill="auto"/>
            <w:vAlign w:val="center"/>
          </w:tcPr>
          <w:p w14:paraId="4AC01EE6" w14:textId="17392D64" w:rsidR="00F75770" w:rsidRPr="00C872ED" w:rsidRDefault="00F75770" w:rsidP="00F75770">
            <w:pPr>
              <w:pStyle w:val="TableText"/>
              <w:rPr>
                <w:rFonts w:ascii="Arial" w:hAnsi="Arial" w:cs="Arial"/>
                <w:lang w:val="en-US"/>
              </w:rPr>
            </w:pPr>
            <w:r w:rsidRPr="001156F9">
              <w:rPr>
                <w:rFonts w:ascii="Arial" w:hAnsi="Arial" w:cs="Arial"/>
              </w:rPr>
              <w:t xml:space="preserve">Offer must include two </w:t>
            </w:r>
            <w:proofErr w:type="spellStart"/>
            <w:r w:rsidRPr="001156F9">
              <w:rPr>
                <w:rFonts w:ascii="Arial" w:hAnsi="Arial" w:cs="Arial"/>
              </w:rPr>
              <w:t>docroots</w:t>
            </w:r>
            <w:proofErr w:type="spellEnd"/>
            <w:r w:rsidRPr="001156F9">
              <w:rPr>
                <w:rFonts w:ascii="Arial" w:hAnsi="Arial" w:cs="Arial"/>
              </w:rPr>
              <w:t xml:space="preserve"> for two Drupal </w:t>
            </w:r>
            <w:proofErr w:type="spellStart"/>
            <w:r w:rsidRPr="001156F9">
              <w:rPr>
                <w:rFonts w:ascii="Arial" w:hAnsi="Arial" w:cs="Arial"/>
              </w:rPr>
              <w:t>multisites</w:t>
            </w:r>
            <w:proofErr w:type="spellEnd"/>
            <w:r w:rsidRPr="001156F9">
              <w:rPr>
                <w:rFonts w:ascii="Arial" w:hAnsi="Arial" w:cs="Arial"/>
              </w:rPr>
              <w:t xml:space="preserve"> with different codebases and five databases</w:t>
            </w:r>
          </w:p>
        </w:tc>
        <w:tc>
          <w:tcPr>
            <w:tcW w:w="1420" w:type="dxa"/>
            <w:shd w:val="clear" w:color="auto" w:fill="auto"/>
            <w:vAlign w:val="center"/>
          </w:tcPr>
          <w:p w14:paraId="476E29AF" w14:textId="373E0D64" w:rsidR="00F75770" w:rsidRPr="00A94906" w:rsidRDefault="00F75770" w:rsidP="00F75770">
            <w:pPr>
              <w:pStyle w:val="TableText"/>
              <w:jc w:val="center"/>
              <w:rPr>
                <w:rFonts w:ascii="Arial" w:eastAsia="MS Gothic" w:hAnsi="Arial" w:cs="Arial"/>
                <w:i/>
              </w:rPr>
            </w:pPr>
            <w:r w:rsidRPr="00A94906">
              <w:rPr>
                <w:rFonts w:ascii="Arial" w:eastAsia="MS Gothic" w:hAnsi="Arial" w:cs="Arial"/>
                <w:i/>
              </w:rPr>
              <w:t>Please confirm</w:t>
            </w:r>
          </w:p>
        </w:tc>
        <w:sdt>
          <w:sdtPr>
            <w:rPr>
              <w:rFonts w:ascii="Arial" w:eastAsia="MS Gothic" w:hAnsi="Arial" w:cs="Arial"/>
            </w:rPr>
            <w:id w:val="364029314"/>
            <w14:checkbox>
              <w14:checked w14:val="0"/>
              <w14:checkedState w14:val="2612" w14:font="MS Gothic"/>
              <w14:uncheckedState w14:val="2610" w14:font="MS Gothic"/>
            </w14:checkbox>
          </w:sdtPr>
          <w:sdtEndPr/>
          <w:sdtContent>
            <w:tc>
              <w:tcPr>
                <w:tcW w:w="850" w:type="dxa"/>
                <w:shd w:val="clear" w:color="auto" w:fill="auto"/>
                <w:vAlign w:val="center"/>
              </w:tcPr>
              <w:p w14:paraId="6841E707" w14:textId="62947743" w:rsidR="00F75770" w:rsidRDefault="00F75770" w:rsidP="00F75770">
                <w:pPr>
                  <w:pStyle w:val="TableText"/>
                  <w:jc w:val="center"/>
                  <w:rPr>
                    <w:rFonts w:ascii="Arial" w:eastAsia="MS Gothic" w:hAnsi="Arial" w:cs="Arial"/>
                  </w:rPr>
                </w:pPr>
                <w:r>
                  <w:rPr>
                    <w:rFonts w:ascii="MS Gothic" w:eastAsia="MS Gothic" w:hAnsi="MS Gothic" w:cs="Arial" w:hint="eastAsia"/>
                  </w:rPr>
                  <w:t>☐</w:t>
                </w:r>
              </w:p>
            </w:tc>
          </w:sdtContent>
        </w:sdt>
        <w:sdt>
          <w:sdtPr>
            <w:rPr>
              <w:rFonts w:ascii="Arial" w:hAnsi="Arial" w:cs="Arial"/>
              <w:b/>
            </w:rPr>
            <w:id w:val="-884483207"/>
            <w14:checkbox>
              <w14:checked w14:val="0"/>
              <w14:checkedState w14:val="2612" w14:font="MS Gothic"/>
              <w14:uncheckedState w14:val="2610" w14:font="MS Gothic"/>
            </w14:checkbox>
          </w:sdtPr>
          <w:sdtEndPr/>
          <w:sdtContent>
            <w:tc>
              <w:tcPr>
                <w:tcW w:w="852" w:type="dxa"/>
                <w:shd w:val="clear" w:color="auto" w:fill="auto"/>
                <w:vAlign w:val="center"/>
              </w:tcPr>
              <w:p w14:paraId="4348EA2F" w14:textId="74B03F8C" w:rsidR="00F75770" w:rsidRDefault="00F75770" w:rsidP="00F75770">
                <w:pPr>
                  <w:pStyle w:val="TableText"/>
                  <w:jc w:val="center"/>
                  <w:rPr>
                    <w:rFonts w:ascii="Arial" w:hAnsi="Arial" w:cs="Arial"/>
                    <w:b/>
                  </w:rPr>
                </w:pPr>
                <w:r w:rsidRPr="00A94906">
                  <w:rPr>
                    <w:rFonts w:ascii="Segoe UI Symbol" w:eastAsia="MS Gothic" w:hAnsi="Segoe UI Symbol" w:cs="Segoe UI Symbol"/>
                    <w:b/>
                  </w:rPr>
                  <w:t>☐</w:t>
                </w:r>
              </w:p>
            </w:tc>
          </w:sdtContent>
        </w:sdt>
        <w:tc>
          <w:tcPr>
            <w:tcW w:w="2267" w:type="dxa"/>
            <w:shd w:val="clear" w:color="auto" w:fill="auto"/>
            <w:vAlign w:val="center"/>
          </w:tcPr>
          <w:p w14:paraId="5F4CE377" w14:textId="77777777" w:rsidR="00F75770" w:rsidRPr="00A94906" w:rsidRDefault="00F75770" w:rsidP="00F75770">
            <w:pPr>
              <w:pStyle w:val="TableText"/>
              <w:rPr>
                <w:rFonts w:ascii="Arial" w:hAnsi="Arial" w:cs="Arial"/>
                <w:b/>
              </w:rPr>
            </w:pPr>
          </w:p>
        </w:tc>
      </w:tr>
      <w:tr w:rsidR="00F75770" w:rsidRPr="00A94906" w14:paraId="4C6FF802" w14:textId="77777777" w:rsidTr="00003896">
        <w:tc>
          <w:tcPr>
            <w:tcW w:w="10774" w:type="dxa"/>
            <w:gridSpan w:val="6"/>
            <w:shd w:val="clear" w:color="auto" w:fill="FDE9D9" w:themeFill="accent6" w:themeFillTint="33"/>
            <w:tcMar>
              <w:left w:w="57" w:type="dxa"/>
              <w:right w:w="57" w:type="dxa"/>
            </w:tcMar>
            <w:vAlign w:val="center"/>
          </w:tcPr>
          <w:p w14:paraId="40EC8325" w14:textId="7577DE1A" w:rsidR="00F75770" w:rsidRPr="00A94906" w:rsidRDefault="00F75770" w:rsidP="00F75770">
            <w:pPr>
              <w:pStyle w:val="TableText"/>
              <w:rPr>
                <w:rFonts w:ascii="Arial" w:hAnsi="Arial" w:cs="Arial"/>
                <w:b/>
              </w:rPr>
            </w:pPr>
            <w:r w:rsidRPr="00A94906">
              <w:rPr>
                <w:rFonts w:ascii="Arial" w:hAnsi="Arial" w:cs="Arial"/>
                <w:b/>
              </w:rPr>
              <w:t xml:space="preserve">2.1. </w:t>
            </w:r>
            <w:r>
              <w:rPr>
                <w:rFonts w:ascii="Arial" w:hAnsi="Arial" w:cs="Arial"/>
                <w:b/>
              </w:rPr>
              <w:t>Technical requirements</w:t>
            </w:r>
          </w:p>
        </w:tc>
      </w:tr>
      <w:tr w:rsidR="00F75770" w:rsidRPr="00A94906" w14:paraId="23543901" w14:textId="77777777" w:rsidTr="00A23836">
        <w:trPr>
          <w:trHeight w:val="871"/>
        </w:trPr>
        <w:tc>
          <w:tcPr>
            <w:tcW w:w="989" w:type="dxa"/>
            <w:tcMar>
              <w:left w:w="57" w:type="dxa"/>
              <w:right w:w="57" w:type="dxa"/>
            </w:tcMar>
            <w:vAlign w:val="center"/>
          </w:tcPr>
          <w:p w14:paraId="235438FB" w14:textId="77777777" w:rsidR="00F75770" w:rsidRPr="00A94906" w:rsidRDefault="00F75770" w:rsidP="00F75770">
            <w:pPr>
              <w:rPr>
                <w:rFonts w:ascii="Arial" w:hAnsi="Arial" w:cs="Arial"/>
                <w:sz w:val="22"/>
                <w:szCs w:val="22"/>
              </w:rPr>
            </w:pPr>
            <w:r w:rsidRPr="00A94906">
              <w:rPr>
                <w:rFonts w:ascii="Arial" w:hAnsi="Arial" w:cs="Arial"/>
                <w:sz w:val="22"/>
                <w:szCs w:val="22"/>
              </w:rPr>
              <w:t>2.1.1</w:t>
            </w:r>
          </w:p>
        </w:tc>
        <w:tc>
          <w:tcPr>
            <w:tcW w:w="4396" w:type="dxa"/>
            <w:vAlign w:val="center"/>
          </w:tcPr>
          <w:p w14:paraId="235438FC" w14:textId="31506624" w:rsidR="00F75770" w:rsidRPr="00A94906" w:rsidRDefault="00F75770" w:rsidP="00F75770">
            <w:pPr>
              <w:pStyle w:val="TableText"/>
              <w:rPr>
                <w:rFonts w:ascii="Arial" w:hAnsi="Arial" w:cs="Arial"/>
              </w:rPr>
            </w:pPr>
            <w:r>
              <w:rPr>
                <w:rFonts w:ascii="Arial" w:hAnsi="Arial" w:cs="Arial"/>
              </w:rPr>
              <w:t>Bidder</w:t>
            </w:r>
            <w:r w:rsidRPr="00003896">
              <w:rPr>
                <w:rFonts w:ascii="Arial" w:hAnsi="Arial" w:cs="Arial"/>
              </w:rPr>
              <w:t>(s) must be a registered firm with a proven track record and experience of Drupal CMS website hosting, support and consulting services;</w:t>
            </w:r>
          </w:p>
        </w:tc>
        <w:tc>
          <w:tcPr>
            <w:tcW w:w="1420" w:type="dxa"/>
            <w:vAlign w:val="center"/>
          </w:tcPr>
          <w:p w14:paraId="235438FD" w14:textId="56B00F1B" w:rsidR="00F75770" w:rsidRPr="00003896" w:rsidRDefault="00F75770" w:rsidP="00F75770">
            <w:pPr>
              <w:jc w:val="center"/>
              <w:rPr>
                <w:rFonts w:ascii="Arial" w:hAnsi="Arial" w:cs="Arial"/>
                <w:sz w:val="22"/>
                <w:szCs w:val="22"/>
              </w:rPr>
            </w:pPr>
            <w:r w:rsidRPr="00003896">
              <w:rPr>
                <w:rFonts w:ascii="Arial" w:eastAsia="MS Gothic" w:hAnsi="Arial" w:cs="Arial"/>
                <w:i/>
                <w:sz w:val="22"/>
                <w:szCs w:val="22"/>
              </w:rPr>
              <w:t>Please confirm</w:t>
            </w:r>
          </w:p>
        </w:tc>
        <w:sdt>
          <w:sdtPr>
            <w:rPr>
              <w:rFonts w:ascii="Arial" w:eastAsia="MS Gothic" w:hAnsi="Arial" w:cs="Arial"/>
              <w:sz w:val="22"/>
              <w:szCs w:val="22"/>
            </w:rPr>
            <w:id w:val="-61413368"/>
            <w14:checkbox>
              <w14:checked w14:val="0"/>
              <w14:checkedState w14:val="2612" w14:font="MS Gothic"/>
              <w14:uncheckedState w14:val="2610" w14:font="MS Gothic"/>
            </w14:checkbox>
          </w:sdtPr>
          <w:sdtEndPr/>
          <w:sdtContent>
            <w:tc>
              <w:tcPr>
                <w:tcW w:w="850" w:type="dxa"/>
                <w:vAlign w:val="center"/>
              </w:tcPr>
              <w:p w14:paraId="235438FE" w14:textId="6B4CA13C" w:rsidR="00F75770" w:rsidRPr="00A94906" w:rsidRDefault="00F75770" w:rsidP="00F75770">
                <w:pPr>
                  <w:pStyle w:val="ListParagraph"/>
                  <w:spacing w:after="80"/>
                  <w:ind w:left="0"/>
                  <w:contextualSpacing w:val="0"/>
                  <w:jc w:val="center"/>
                  <w:rPr>
                    <w:rFonts w:ascii="Arial" w:eastAsia="MS Gothic" w:hAnsi="Arial" w:cs="Arial"/>
                    <w:sz w:val="22"/>
                    <w:szCs w:val="22"/>
                  </w:rPr>
                </w:pPr>
                <w:r w:rsidRPr="00A94906">
                  <w:rPr>
                    <w:rFonts w:ascii="Segoe UI Symbol" w:eastAsia="MS Gothic" w:hAnsi="Segoe UI Symbol" w:cs="Segoe UI Symbol"/>
                    <w:sz w:val="22"/>
                    <w:szCs w:val="22"/>
                  </w:rPr>
                  <w:t>☐</w:t>
                </w:r>
              </w:p>
            </w:tc>
          </w:sdtContent>
        </w:sdt>
        <w:sdt>
          <w:sdtPr>
            <w:rPr>
              <w:rFonts w:ascii="Arial" w:hAnsi="Arial" w:cs="Arial"/>
              <w:b/>
            </w:rPr>
            <w:id w:val="-1625846521"/>
            <w14:checkbox>
              <w14:checked w14:val="0"/>
              <w14:checkedState w14:val="2612" w14:font="MS Gothic"/>
              <w14:uncheckedState w14:val="2610" w14:font="MS Gothic"/>
            </w14:checkbox>
          </w:sdtPr>
          <w:sdtEndPr/>
          <w:sdtContent>
            <w:tc>
              <w:tcPr>
                <w:tcW w:w="852" w:type="dxa"/>
                <w:vAlign w:val="center"/>
              </w:tcPr>
              <w:p w14:paraId="235438FF" w14:textId="222502AE" w:rsidR="00F75770" w:rsidRPr="00A94906" w:rsidRDefault="00F75770" w:rsidP="00F75770">
                <w:pPr>
                  <w:pStyle w:val="TableText"/>
                  <w:jc w:val="center"/>
                  <w:rPr>
                    <w:rFonts w:ascii="Arial" w:hAnsi="Arial" w:cs="Arial"/>
                    <w:b/>
                  </w:rPr>
                </w:pPr>
                <w:r w:rsidRPr="00A94906">
                  <w:rPr>
                    <w:rFonts w:ascii="Segoe UI Symbol" w:eastAsia="MS Gothic" w:hAnsi="Segoe UI Symbol" w:cs="Segoe UI Symbol"/>
                    <w:b/>
                  </w:rPr>
                  <w:t>☐</w:t>
                </w:r>
              </w:p>
            </w:tc>
          </w:sdtContent>
        </w:sdt>
        <w:tc>
          <w:tcPr>
            <w:tcW w:w="2267" w:type="dxa"/>
            <w:vAlign w:val="center"/>
          </w:tcPr>
          <w:p w14:paraId="23543900" w14:textId="77777777" w:rsidR="00F75770" w:rsidRPr="00A94906" w:rsidRDefault="00F75770" w:rsidP="00F75770">
            <w:pPr>
              <w:pStyle w:val="TableText"/>
              <w:jc w:val="center"/>
              <w:rPr>
                <w:rFonts w:ascii="Arial" w:hAnsi="Arial" w:cs="Arial"/>
                <w:b/>
              </w:rPr>
            </w:pPr>
          </w:p>
        </w:tc>
      </w:tr>
      <w:tr w:rsidR="00F75770" w:rsidRPr="00A94906" w14:paraId="72BF8E1E" w14:textId="77777777" w:rsidTr="00A23836">
        <w:trPr>
          <w:trHeight w:val="871"/>
        </w:trPr>
        <w:tc>
          <w:tcPr>
            <w:tcW w:w="989" w:type="dxa"/>
            <w:tcMar>
              <w:left w:w="57" w:type="dxa"/>
              <w:right w:w="57" w:type="dxa"/>
            </w:tcMar>
            <w:vAlign w:val="center"/>
          </w:tcPr>
          <w:p w14:paraId="77D3A233" w14:textId="11016478" w:rsidR="00F75770" w:rsidRPr="00A94906" w:rsidRDefault="00F75770" w:rsidP="00F75770">
            <w:pPr>
              <w:rPr>
                <w:rFonts w:ascii="Arial" w:hAnsi="Arial" w:cs="Arial"/>
                <w:sz w:val="22"/>
                <w:szCs w:val="22"/>
              </w:rPr>
            </w:pPr>
            <w:r>
              <w:rPr>
                <w:rFonts w:ascii="Arial" w:hAnsi="Arial" w:cs="Arial"/>
                <w:sz w:val="22"/>
                <w:szCs w:val="22"/>
              </w:rPr>
              <w:t>2.1.2</w:t>
            </w:r>
          </w:p>
        </w:tc>
        <w:tc>
          <w:tcPr>
            <w:tcW w:w="4396" w:type="dxa"/>
            <w:vAlign w:val="center"/>
          </w:tcPr>
          <w:p w14:paraId="0D026F86" w14:textId="55945B6C" w:rsidR="00F75770" w:rsidRPr="00003896" w:rsidRDefault="00F75770" w:rsidP="00F75770">
            <w:pPr>
              <w:pStyle w:val="TableText"/>
              <w:rPr>
                <w:rFonts w:ascii="Arial" w:hAnsi="Arial" w:cs="Arial"/>
              </w:rPr>
            </w:pPr>
            <w:r w:rsidRPr="00003896">
              <w:rPr>
                <w:rFonts w:ascii="Arial" w:hAnsi="Arial" w:cs="Arial"/>
              </w:rPr>
              <w:t xml:space="preserve">Confirmation/evidence of the </w:t>
            </w:r>
            <w:r>
              <w:rPr>
                <w:rFonts w:ascii="Arial" w:hAnsi="Arial" w:cs="Arial"/>
              </w:rPr>
              <w:t>Bidder</w:t>
            </w:r>
            <w:r w:rsidRPr="00003896">
              <w:rPr>
                <w:rFonts w:ascii="Arial" w:hAnsi="Arial" w:cs="Arial"/>
              </w:rPr>
              <w:t>’s capabilities to provide a Drupal hosting PaaS, as defined in 3.1;</w:t>
            </w:r>
          </w:p>
        </w:tc>
        <w:tc>
          <w:tcPr>
            <w:tcW w:w="1420" w:type="dxa"/>
            <w:vAlign w:val="center"/>
          </w:tcPr>
          <w:p w14:paraId="317D17DC" w14:textId="29219D31" w:rsidR="00F75770" w:rsidRPr="00003896" w:rsidRDefault="00F75770" w:rsidP="00F75770">
            <w:pPr>
              <w:jc w:val="center"/>
              <w:rPr>
                <w:rFonts w:ascii="Arial" w:eastAsia="MS Gothic" w:hAnsi="Arial" w:cs="Arial"/>
                <w:i/>
                <w:sz w:val="22"/>
                <w:szCs w:val="22"/>
              </w:rPr>
            </w:pPr>
            <w:r w:rsidRPr="00003896">
              <w:rPr>
                <w:rFonts w:ascii="Arial" w:eastAsia="MS Gothic" w:hAnsi="Arial" w:cs="Arial"/>
                <w:i/>
                <w:sz w:val="22"/>
                <w:szCs w:val="22"/>
              </w:rPr>
              <w:t>Please confirm</w:t>
            </w:r>
          </w:p>
        </w:tc>
        <w:sdt>
          <w:sdtPr>
            <w:rPr>
              <w:rFonts w:ascii="Arial" w:eastAsia="MS Gothic" w:hAnsi="Arial" w:cs="Arial"/>
              <w:sz w:val="22"/>
              <w:szCs w:val="22"/>
            </w:rPr>
            <w:id w:val="-1173032216"/>
            <w14:checkbox>
              <w14:checked w14:val="0"/>
              <w14:checkedState w14:val="2612" w14:font="MS Gothic"/>
              <w14:uncheckedState w14:val="2610" w14:font="MS Gothic"/>
            </w14:checkbox>
          </w:sdtPr>
          <w:sdtEndPr/>
          <w:sdtContent>
            <w:tc>
              <w:tcPr>
                <w:tcW w:w="850" w:type="dxa"/>
                <w:vAlign w:val="center"/>
              </w:tcPr>
              <w:p w14:paraId="270924E5" w14:textId="09981CBA" w:rsidR="00F75770" w:rsidRDefault="00F75770" w:rsidP="00F75770">
                <w:pPr>
                  <w:pStyle w:val="ListParagraph"/>
                  <w:spacing w:after="80"/>
                  <w:ind w:left="0"/>
                  <w:contextualSpacing w:val="0"/>
                  <w:jc w:val="center"/>
                  <w:rPr>
                    <w:rFonts w:ascii="Arial" w:eastAsia="MS Gothic" w:hAnsi="Arial" w:cs="Arial"/>
                    <w:sz w:val="22"/>
                    <w:szCs w:val="22"/>
                  </w:rPr>
                </w:pPr>
                <w:r w:rsidRPr="00A94906">
                  <w:rPr>
                    <w:rFonts w:ascii="Segoe UI Symbol" w:eastAsia="MS Gothic" w:hAnsi="Segoe UI Symbol" w:cs="Segoe UI Symbol"/>
                    <w:sz w:val="22"/>
                    <w:szCs w:val="22"/>
                  </w:rPr>
                  <w:t>☐</w:t>
                </w:r>
              </w:p>
            </w:tc>
          </w:sdtContent>
        </w:sdt>
        <w:sdt>
          <w:sdtPr>
            <w:rPr>
              <w:rFonts w:ascii="Arial" w:hAnsi="Arial" w:cs="Arial"/>
              <w:b/>
            </w:rPr>
            <w:id w:val="199299939"/>
            <w14:checkbox>
              <w14:checked w14:val="0"/>
              <w14:checkedState w14:val="2612" w14:font="MS Gothic"/>
              <w14:uncheckedState w14:val="2610" w14:font="MS Gothic"/>
            </w14:checkbox>
          </w:sdtPr>
          <w:sdtEndPr/>
          <w:sdtContent>
            <w:tc>
              <w:tcPr>
                <w:tcW w:w="852" w:type="dxa"/>
                <w:vAlign w:val="center"/>
              </w:tcPr>
              <w:p w14:paraId="24D93418" w14:textId="2B92D2E7" w:rsidR="00F75770" w:rsidRDefault="00F75770" w:rsidP="00F75770">
                <w:pPr>
                  <w:pStyle w:val="TableText"/>
                  <w:jc w:val="center"/>
                  <w:rPr>
                    <w:rFonts w:ascii="Arial" w:hAnsi="Arial" w:cs="Arial"/>
                    <w:b/>
                  </w:rPr>
                </w:pPr>
                <w:r w:rsidRPr="00A94906">
                  <w:rPr>
                    <w:rFonts w:ascii="Segoe UI Symbol" w:eastAsia="MS Gothic" w:hAnsi="Segoe UI Symbol" w:cs="Segoe UI Symbol"/>
                    <w:b/>
                  </w:rPr>
                  <w:t>☐</w:t>
                </w:r>
              </w:p>
            </w:tc>
          </w:sdtContent>
        </w:sdt>
        <w:tc>
          <w:tcPr>
            <w:tcW w:w="2267" w:type="dxa"/>
            <w:vAlign w:val="center"/>
          </w:tcPr>
          <w:p w14:paraId="3BB03A76" w14:textId="77777777" w:rsidR="00F75770" w:rsidRPr="00A94906" w:rsidRDefault="00F75770" w:rsidP="00F75770">
            <w:pPr>
              <w:pStyle w:val="TableText"/>
              <w:jc w:val="center"/>
              <w:rPr>
                <w:rFonts w:ascii="Arial" w:hAnsi="Arial" w:cs="Arial"/>
                <w:b/>
              </w:rPr>
            </w:pPr>
          </w:p>
        </w:tc>
      </w:tr>
      <w:tr w:rsidR="00F75770" w:rsidRPr="00A94906" w14:paraId="66AA40A6" w14:textId="77777777" w:rsidTr="00A23836">
        <w:trPr>
          <w:trHeight w:val="871"/>
        </w:trPr>
        <w:tc>
          <w:tcPr>
            <w:tcW w:w="989" w:type="dxa"/>
            <w:tcMar>
              <w:left w:w="57" w:type="dxa"/>
              <w:right w:w="57" w:type="dxa"/>
            </w:tcMar>
            <w:vAlign w:val="center"/>
          </w:tcPr>
          <w:p w14:paraId="647A08F0" w14:textId="1F6E39DE" w:rsidR="00F75770" w:rsidRDefault="00F75770" w:rsidP="00F75770">
            <w:pPr>
              <w:rPr>
                <w:rFonts w:ascii="Arial" w:hAnsi="Arial" w:cs="Arial"/>
                <w:sz w:val="22"/>
                <w:szCs w:val="22"/>
              </w:rPr>
            </w:pPr>
            <w:r>
              <w:rPr>
                <w:rFonts w:ascii="Arial" w:hAnsi="Arial" w:cs="Arial"/>
                <w:sz w:val="22"/>
                <w:szCs w:val="22"/>
              </w:rPr>
              <w:t>2.1.3</w:t>
            </w:r>
          </w:p>
        </w:tc>
        <w:tc>
          <w:tcPr>
            <w:tcW w:w="4396" w:type="dxa"/>
            <w:vAlign w:val="center"/>
          </w:tcPr>
          <w:p w14:paraId="38B5D1AE" w14:textId="42C6609F" w:rsidR="00F75770" w:rsidRPr="00003896" w:rsidRDefault="00F75770" w:rsidP="00F75770">
            <w:pPr>
              <w:pStyle w:val="TableText"/>
              <w:rPr>
                <w:rFonts w:ascii="Arial" w:hAnsi="Arial" w:cs="Arial"/>
              </w:rPr>
            </w:pPr>
            <w:r w:rsidRPr="00003896">
              <w:rPr>
                <w:rFonts w:ascii="Arial" w:hAnsi="Arial" w:cs="Arial"/>
              </w:rPr>
              <w:t xml:space="preserve">Confirmation/evidence of the </w:t>
            </w:r>
            <w:r>
              <w:rPr>
                <w:rFonts w:ascii="Arial" w:hAnsi="Arial" w:cs="Arial"/>
              </w:rPr>
              <w:t>Bidder</w:t>
            </w:r>
            <w:r w:rsidRPr="00003896">
              <w:rPr>
                <w:rFonts w:ascii="Arial" w:hAnsi="Arial" w:cs="Arial"/>
              </w:rPr>
              <w:t>’s capabilities to provide a high-availability hosting Infrastructure as defined in 3.2;</w:t>
            </w:r>
          </w:p>
        </w:tc>
        <w:tc>
          <w:tcPr>
            <w:tcW w:w="1420" w:type="dxa"/>
            <w:vAlign w:val="center"/>
          </w:tcPr>
          <w:p w14:paraId="3239C8AB" w14:textId="3AB1BEC3" w:rsidR="00F75770" w:rsidRPr="00003896" w:rsidRDefault="00F75770" w:rsidP="00F75770">
            <w:pPr>
              <w:jc w:val="center"/>
              <w:rPr>
                <w:rFonts w:ascii="Arial" w:eastAsia="MS Gothic" w:hAnsi="Arial" w:cs="Arial"/>
                <w:i/>
                <w:sz w:val="22"/>
                <w:szCs w:val="22"/>
              </w:rPr>
            </w:pPr>
            <w:r w:rsidRPr="00003896">
              <w:rPr>
                <w:rFonts w:ascii="Arial" w:eastAsia="MS Gothic" w:hAnsi="Arial" w:cs="Arial"/>
                <w:i/>
                <w:sz w:val="22"/>
                <w:szCs w:val="22"/>
              </w:rPr>
              <w:t>Please confirm</w:t>
            </w:r>
          </w:p>
        </w:tc>
        <w:sdt>
          <w:sdtPr>
            <w:rPr>
              <w:rFonts w:ascii="Arial" w:eastAsia="MS Gothic" w:hAnsi="Arial" w:cs="Arial"/>
              <w:sz w:val="22"/>
              <w:szCs w:val="22"/>
            </w:rPr>
            <w:id w:val="-1612739490"/>
            <w14:checkbox>
              <w14:checked w14:val="0"/>
              <w14:checkedState w14:val="2612" w14:font="MS Gothic"/>
              <w14:uncheckedState w14:val="2610" w14:font="MS Gothic"/>
            </w14:checkbox>
          </w:sdtPr>
          <w:sdtEndPr/>
          <w:sdtContent>
            <w:tc>
              <w:tcPr>
                <w:tcW w:w="850" w:type="dxa"/>
                <w:vAlign w:val="center"/>
              </w:tcPr>
              <w:p w14:paraId="6DD41465" w14:textId="21FF0C48" w:rsidR="00F75770" w:rsidRDefault="00F75770" w:rsidP="00F75770">
                <w:pPr>
                  <w:pStyle w:val="ListParagraph"/>
                  <w:spacing w:after="80"/>
                  <w:ind w:left="0"/>
                  <w:contextualSpacing w:val="0"/>
                  <w:jc w:val="center"/>
                  <w:rPr>
                    <w:rFonts w:ascii="Arial" w:eastAsia="MS Gothic" w:hAnsi="Arial" w:cs="Arial"/>
                    <w:sz w:val="22"/>
                    <w:szCs w:val="22"/>
                  </w:rPr>
                </w:pPr>
                <w:r w:rsidRPr="00A94906">
                  <w:rPr>
                    <w:rFonts w:ascii="Segoe UI Symbol" w:eastAsia="MS Gothic" w:hAnsi="Segoe UI Symbol" w:cs="Segoe UI Symbol"/>
                    <w:sz w:val="22"/>
                    <w:szCs w:val="22"/>
                  </w:rPr>
                  <w:t>☐</w:t>
                </w:r>
              </w:p>
            </w:tc>
          </w:sdtContent>
        </w:sdt>
        <w:sdt>
          <w:sdtPr>
            <w:rPr>
              <w:rFonts w:ascii="Arial" w:hAnsi="Arial" w:cs="Arial"/>
              <w:b/>
            </w:rPr>
            <w:id w:val="-1592933329"/>
            <w14:checkbox>
              <w14:checked w14:val="0"/>
              <w14:checkedState w14:val="2612" w14:font="MS Gothic"/>
              <w14:uncheckedState w14:val="2610" w14:font="MS Gothic"/>
            </w14:checkbox>
          </w:sdtPr>
          <w:sdtEndPr/>
          <w:sdtContent>
            <w:tc>
              <w:tcPr>
                <w:tcW w:w="852" w:type="dxa"/>
                <w:vAlign w:val="center"/>
              </w:tcPr>
              <w:p w14:paraId="7C1F6372" w14:textId="5B288E03" w:rsidR="00F75770" w:rsidRDefault="00F75770" w:rsidP="00F75770">
                <w:pPr>
                  <w:pStyle w:val="TableText"/>
                  <w:jc w:val="center"/>
                  <w:rPr>
                    <w:rFonts w:ascii="Arial" w:hAnsi="Arial" w:cs="Arial"/>
                    <w:b/>
                  </w:rPr>
                </w:pPr>
                <w:r w:rsidRPr="00A94906">
                  <w:rPr>
                    <w:rFonts w:ascii="Segoe UI Symbol" w:eastAsia="MS Gothic" w:hAnsi="Segoe UI Symbol" w:cs="Segoe UI Symbol"/>
                    <w:b/>
                  </w:rPr>
                  <w:t>☐</w:t>
                </w:r>
              </w:p>
            </w:tc>
          </w:sdtContent>
        </w:sdt>
        <w:tc>
          <w:tcPr>
            <w:tcW w:w="2267" w:type="dxa"/>
            <w:vAlign w:val="center"/>
          </w:tcPr>
          <w:p w14:paraId="5B36F6E3" w14:textId="77777777" w:rsidR="00F75770" w:rsidRPr="00A94906" w:rsidRDefault="00F75770" w:rsidP="00F75770">
            <w:pPr>
              <w:pStyle w:val="TableText"/>
              <w:jc w:val="center"/>
              <w:rPr>
                <w:rFonts w:ascii="Arial" w:hAnsi="Arial" w:cs="Arial"/>
                <w:b/>
              </w:rPr>
            </w:pPr>
          </w:p>
        </w:tc>
      </w:tr>
      <w:tr w:rsidR="00F75770" w:rsidRPr="00A94906" w14:paraId="1DC4B2B2" w14:textId="77777777" w:rsidTr="00A23836">
        <w:trPr>
          <w:trHeight w:val="871"/>
        </w:trPr>
        <w:tc>
          <w:tcPr>
            <w:tcW w:w="989" w:type="dxa"/>
            <w:tcMar>
              <w:left w:w="57" w:type="dxa"/>
              <w:right w:w="57" w:type="dxa"/>
            </w:tcMar>
            <w:vAlign w:val="center"/>
          </w:tcPr>
          <w:p w14:paraId="0555D385" w14:textId="4DD22F3F" w:rsidR="00F75770" w:rsidRDefault="00F75770" w:rsidP="00F75770">
            <w:pPr>
              <w:rPr>
                <w:rFonts w:ascii="Arial" w:hAnsi="Arial" w:cs="Arial"/>
                <w:sz w:val="22"/>
                <w:szCs w:val="22"/>
              </w:rPr>
            </w:pPr>
            <w:r>
              <w:rPr>
                <w:rFonts w:ascii="Arial" w:hAnsi="Arial" w:cs="Arial"/>
                <w:sz w:val="22"/>
                <w:szCs w:val="22"/>
              </w:rPr>
              <w:t>2.1.4</w:t>
            </w:r>
          </w:p>
        </w:tc>
        <w:tc>
          <w:tcPr>
            <w:tcW w:w="4396" w:type="dxa"/>
            <w:vAlign w:val="center"/>
          </w:tcPr>
          <w:p w14:paraId="48A04A97" w14:textId="039C25F8" w:rsidR="00F75770" w:rsidRPr="00003896" w:rsidRDefault="00F75770" w:rsidP="00F75770">
            <w:pPr>
              <w:pStyle w:val="TableText"/>
              <w:rPr>
                <w:rFonts w:ascii="Arial" w:hAnsi="Arial" w:cs="Arial"/>
              </w:rPr>
            </w:pPr>
            <w:r w:rsidRPr="00003896">
              <w:rPr>
                <w:rFonts w:ascii="Arial" w:hAnsi="Arial" w:cs="Arial"/>
              </w:rPr>
              <w:t xml:space="preserve">Confirmation/evidence of the </w:t>
            </w:r>
            <w:r>
              <w:rPr>
                <w:rFonts w:ascii="Arial" w:hAnsi="Arial" w:cs="Arial"/>
              </w:rPr>
              <w:t>Bidder</w:t>
            </w:r>
            <w:r w:rsidRPr="00003896">
              <w:rPr>
                <w:rFonts w:ascii="Arial" w:hAnsi="Arial" w:cs="Arial"/>
              </w:rPr>
              <w:t>’s capabilities to provide Backup solutions as defined in 3.3;</w:t>
            </w:r>
          </w:p>
        </w:tc>
        <w:tc>
          <w:tcPr>
            <w:tcW w:w="1420" w:type="dxa"/>
            <w:vAlign w:val="center"/>
          </w:tcPr>
          <w:p w14:paraId="485A6250" w14:textId="1C21C1BC" w:rsidR="00F75770" w:rsidRPr="00003896" w:rsidRDefault="00F75770" w:rsidP="00F75770">
            <w:pPr>
              <w:jc w:val="center"/>
              <w:rPr>
                <w:rFonts w:ascii="Arial" w:eastAsia="MS Gothic" w:hAnsi="Arial" w:cs="Arial"/>
                <w:i/>
                <w:sz w:val="22"/>
                <w:szCs w:val="22"/>
              </w:rPr>
            </w:pPr>
            <w:r w:rsidRPr="00003896">
              <w:rPr>
                <w:rFonts w:ascii="Arial" w:eastAsia="MS Gothic" w:hAnsi="Arial" w:cs="Arial"/>
                <w:i/>
                <w:sz w:val="22"/>
                <w:szCs w:val="22"/>
              </w:rPr>
              <w:t>Please confirm</w:t>
            </w:r>
          </w:p>
        </w:tc>
        <w:sdt>
          <w:sdtPr>
            <w:rPr>
              <w:rFonts w:ascii="Arial" w:eastAsia="MS Gothic" w:hAnsi="Arial" w:cs="Arial"/>
              <w:sz w:val="22"/>
              <w:szCs w:val="22"/>
            </w:rPr>
            <w:id w:val="105856491"/>
            <w14:checkbox>
              <w14:checked w14:val="0"/>
              <w14:checkedState w14:val="2612" w14:font="MS Gothic"/>
              <w14:uncheckedState w14:val="2610" w14:font="MS Gothic"/>
            </w14:checkbox>
          </w:sdtPr>
          <w:sdtEndPr/>
          <w:sdtContent>
            <w:tc>
              <w:tcPr>
                <w:tcW w:w="850" w:type="dxa"/>
                <w:vAlign w:val="center"/>
              </w:tcPr>
              <w:p w14:paraId="4E7A80A3" w14:textId="56121C2B" w:rsidR="00F75770" w:rsidRDefault="00F75770" w:rsidP="00F75770">
                <w:pPr>
                  <w:pStyle w:val="ListParagraph"/>
                  <w:spacing w:after="80"/>
                  <w:ind w:left="0"/>
                  <w:contextualSpacing w:val="0"/>
                  <w:jc w:val="center"/>
                  <w:rPr>
                    <w:rFonts w:ascii="Arial" w:eastAsia="MS Gothic" w:hAnsi="Arial" w:cs="Arial"/>
                    <w:sz w:val="22"/>
                    <w:szCs w:val="22"/>
                  </w:rPr>
                </w:pPr>
                <w:r w:rsidRPr="00A94906">
                  <w:rPr>
                    <w:rFonts w:ascii="Segoe UI Symbol" w:eastAsia="MS Gothic" w:hAnsi="Segoe UI Symbol" w:cs="Segoe UI Symbol"/>
                    <w:sz w:val="22"/>
                    <w:szCs w:val="22"/>
                  </w:rPr>
                  <w:t>☐</w:t>
                </w:r>
              </w:p>
            </w:tc>
          </w:sdtContent>
        </w:sdt>
        <w:sdt>
          <w:sdtPr>
            <w:rPr>
              <w:rFonts w:ascii="Arial" w:hAnsi="Arial" w:cs="Arial"/>
              <w:b/>
            </w:rPr>
            <w:id w:val="-1124306506"/>
            <w14:checkbox>
              <w14:checked w14:val="0"/>
              <w14:checkedState w14:val="2612" w14:font="MS Gothic"/>
              <w14:uncheckedState w14:val="2610" w14:font="MS Gothic"/>
            </w14:checkbox>
          </w:sdtPr>
          <w:sdtEndPr/>
          <w:sdtContent>
            <w:tc>
              <w:tcPr>
                <w:tcW w:w="852" w:type="dxa"/>
                <w:vAlign w:val="center"/>
              </w:tcPr>
              <w:p w14:paraId="4CA5C46E" w14:textId="0FCF736B" w:rsidR="00F75770" w:rsidRDefault="00F75770" w:rsidP="00F75770">
                <w:pPr>
                  <w:pStyle w:val="TableText"/>
                  <w:jc w:val="center"/>
                  <w:rPr>
                    <w:rFonts w:ascii="Arial" w:hAnsi="Arial" w:cs="Arial"/>
                    <w:b/>
                  </w:rPr>
                </w:pPr>
                <w:r w:rsidRPr="00A94906">
                  <w:rPr>
                    <w:rFonts w:ascii="Segoe UI Symbol" w:eastAsia="MS Gothic" w:hAnsi="Segoe UI Symbol" w:cs="Segoe UI Symbol"/>
                    <w:b/>
                  </w:rPr>
                  <w:t>☐</w:t>
                </w:r>
              </w:p>
            </w:tc>
          </w:sdtContent>
        </w:sdt>
        <w:tc>
          <w:tcPr>
            <w:tcW w:w="2267" w:type="dxa"/>
            <w:vAlign w:val="center"/>
          </w:tcPr>
          <w:p w14:paraId="0E6D9A4A" w14:textId="77777777" w:rsidR="00F75770" w:rsidRPr="00A94906" w:rsidRDefault="00F75770" w:rsidP="00F75770">
            <w:pPr>
              <w:pStyle w:val="TableText"/>
              <w:jc w:val="center"/>
              <w:rPr>
                <w:rFonts w:ascii="Arial" w:hAnsi="Arial" w:cs="Arial"/>
                <w:b/>
              </w:rPr>
            </w:pPr>
          </w:p>
        </w:tc>
      </w:tr>
      <w:tr w:rsidR="00F75770" w:rsidRPr="00A94906" w14:paraId="200C89DF" w14:textId="77777777" w:rsidTr="00A23836">
        <w:trPr>
          <w:trHeight w:val="871"/>
        </w:trPr>
        <w:tc>
          <w:tcPr>
            <w:tcW w:w="989" w:type="dxa"/>
            <w:tcMar>
              <w:left w:w="57" w:type="dxa"/>
              <w:right w:w="57" w:type="dxa"/>
            </w:tcMar>
            <w:vAlign w:val="center"/>
          </w:tcPr>
          <w:p w14:paraId="4D145650" w14:textId="4B7F540F" w:rsidR="00F75770" w:rsidRDefault="00F75770" w:rsidP="00F75770">
            <w:pPr>
              <w:rPr>
                <w:rFonts w:ascii="Arial" w:hAnsi="Arial" w:cs="Arial"/>
                <w:sz w:val="22"/>
                <w:szCs w:val="22"/>
              </w:rPr>
            </w:pPr>
            <w:r>
              <w:rPr>
                <w:rFonts w:ascii="Arial" w:hAnsi="Arial" w:cs="Arial"/>
                <w:sz w:val="22"/>
                <w:szCs w:val="22"/>
              </w:rPr>
              <w:t>2.1.5</w:t>
            </w:r>
          </w:p>
        </w:tc>
        <w:tc>
          <w:tcPr>
            <w:tcW w:w="4396" w:type="dxa"/>
            <w:vAlign w:val="center"/>
          </w:tcPr>
          <w:p w14:paraId="20401727" w14:textId="4204F488" w:rsidR="00F75770" w:rsidRPr="00003896" w:rsidRDefault="00F75770" w:rsidP="00F75770">
            <w:pPr>
              <w:pStyle w:val="TableText"/>
              <w:rPr>
                <w:rFonts w:ascii="Arial" w:hAnsi="Arial" w:cs="Arial"/>
              </w:rPr>
            </w:pPr>
            <w:r w:rsidRPr="00003896">
              <w:rPr>
                <w:rFonts w:ascii="Arial" w:hAnsi="Arial" w:cs="Arial"/>
              </w:rPr>
              <w:t xml:space="preserve">Confirmation/evidence of the </w:t>
            </w:r>
            <w:r>
              <w:rPr>
                <w:rFonts w:ascii="Arial" w:hAnsi="Arial" w:cs="Arial"/>
              </w:rPr>
              <w:t>Bidder</w:t>
            </w:r>
            <w:r w:rsidRPr="00003896">
              <w:rPr>
                <w:rFonts w:ascii="Arial" w:hAnsi="Arial" w:cs="Arial"/>
              </w:rPr>
              <w:t>’s capabilities to provide an integrated Search environment solutions as defined in 3.4;</w:t>
            </w:r>
          </w:p>
        </w:tc>
        <w:tc>
          <w:tcPr>
            <w:tcW w:w="1420" w:type="dxa"/>
            <w:vAlign w:val="center"/>
          </w:tcPr>
          <w:p w14:paraId="55C4EFB6" w14:textId="22CB6F31" w:rsidR="00F75770" w:rsidRPr="00003896" w:rsidRDefault="00F75770" w:rsidP="00F75770">
            <w:pPr>
              <w:jc w:val="center"/>
              <w:rPr>
                <w:rFonts w:ascii="Arial" w:eastAsia="MS Gothic" w:hAnsi="Arial" w:cs="Arial"/>
                <w:i/>
                <w:sz w:val="22"/>
                <w:szCs w:val="22"/>
              </w:rPr>
            </w:pPr>
            <w:r w:rsidRPr="00003896">
              <w:rPr>
                <w:rFonts w:ascii="Arial" w:eastAsia="MS Gothic" w:hAnsi="Arial" w:cs="Arial"/>
                <w:i/>
                <w:sz w:val="22"/>
                <w:szCs w:val="22"/>
              </w:rPr>
              <w:t>Please confirm</w:t>
            </w:r>
          </w:p>
        </w:tc>
        <w:sdt>
          <w:sdtPr>
            <w:rPr>
              <w:rFonts w:ascii="Arial" w:eastAsia="MS Gothic" w:hAnsi="Arial" w:cs="Arial"/>
              <w:sz w:val="22"/>
              <w:szCs w:val="22"/>
            </w:rPr>
            <w:id w:val="984288239"/>
            <w14:checkbox>
              <w14:checked w14:val="0"/>
              <w14:checkedState w14:val="2612" w14:font="MS Gothic"/>
              <w14:uncheckedState w14:val="2610" w14:font="MS Gothic"/>
            </w14:checkbox>
          </w:sdtPr>
          <w:sdtEndPr/>
          <w:sdtContent>
            <w:tc>
              <w:tcPr>
                <w:tcW w:w="850" w:type="dxa"/>
                <w:vAlign w:val="center"/>
              </w:tcPr>
              <w:p w14:paraId="7F2CE9F6" w14:textId="71756159" w:rsidR="00F75770" w:rsidRDefault="00F75770" w:rsidP="00F75770">
                <w:pPr>
                  <w:pStyle w:val="ListParagraph"/>
                  <w:spacing w:after="80"/>
                  <w:ind w:left="0"/>
                  <w:contextualSpacing w:val="0"/>
                  <w:jc w:val="center"/>
                  <w:rPr>
                    <w:rFonts w:ascii="Arial" w:eastAsia="MS Gothic" w:hAnsi="Arial" w:cs="Arial"/>
                    <w:sz w:val="22"/>
                    <w:szCs w:val="22"/>
                  </w:rPr>
                </w:pPr>
                <w:r w:rsidRPr="00A94906">
                  <w:rPr>
                    <w:rFonts w:ascii="Segoe UI Symbol" w:eastAsia="MS Gothic" w:hAnsi="Segoe UI Symbol" w:cs="Segoe UI Symbol"/>
                    <w:sz w:val="22"/>
                    <w:szCs w:val="22"/>
                  </w:rPr>
                  <w:t>☐</w:t>
                </w:r>
              </w:p>
            </w:tc>
          </w:sdtContent>
        </w:sdt>
        <w:sdt>
          <w:sdtPr>
            <w:rPr>
              <w:rFonts w:ascii="Arial" w:hAnsi="Arial" w:cs="Arial"/>
              <w:b/>
            </w:rPr>
            <w:id w:val="440189736"/>
            <w14:checkbox>
              <w14:checked w14:val="0"/>
              <w14:checkedState w14:val="2612" w14:font="MS Gothic"/>
              <w14:uncheckedState w14:val="2610" w14:font="MS Gothic"/>
            </w14:checkbox>
          </w:sdtPr>
          <w:sdtEndPr/>
          <w:sdtContent>
            <w:tc>
              <w:tcPr>
                <w:tcW w:w="852" w:type="dxa"/>
                <w:vAlign w:val="center"/>
              </w:tcPr>
              <w:p w14:paraId="79188231" w14:textId="3F24762A" w:rsidR="00F75770" w:rsidRDefault="00F75770" w:rsidP="00F75770">
                <w:pPr>
                  <w:pStyle w:val="TableText"/>
                  <w:jc w:val="center"/>
                  <w:rPr>
                    <w:rFonts w:ascii="Arial" w:hAnsi="Arial" w:cs="Arial"/>
                    <w:b/>
                  </w:rPr>
                </w:pPr>
                <w:r w:rsidRPr="00A94906">
                  <w:rPr>
                    <w:rFonts w:ascii="Segoe UI Symbol" w:eastAsia="MS Gothic" w:hAnsi="Segoe UI Symbol" w:cs="Segoe UI Symbol"/>
                    <w:b/>
                  </w:rPr>
                  <w:t>☐</w:t>
                </w:r>
              </w:p>
            </w:tc>
          </w:sdtContent>
        </w:sdt>
        <w:tc>
          <w:tcPr>
            <w:tcW w:w="2267" w:type="dxa"/>
            <w:vAlign w:val="center"/>
          </w:tcPr>
          <w:p w14:paraId="3C478D82" w14:textId="77777777" w:rsidR="00F75770" w:rsidRPr="00A94906" w:rsidRDefault="00F75770" w:rsidP="00F75770">
            <w:pPr>
              <w:pStyle w:val="TableText"/>
              <w:jc w:val="center"/>
              <w:rPr>
                <w:rFonts w:ascii="Arial" w:hAnsi="Arial" w:cs="Arial"/>
                <w:b/>
              </w:rPr>
            </w:pPr>
          </w:p>
        </w:tc>
      </w:tr>
      <w:tr w:rsidR="00F75770" w:rsidRPr="00A94906" w14:paraId="7CF73920" w14:textId="77777777" w:rsidTr="00A23836">
        <w:trPr>
          <w:trHeight w:val="871"/>
        </w:trPr>
        <w:tc>
          <w:tcPr>
            <w:tcW w:w="989" w:type="dxa"/>
            <w:tcMar>
              <w:left w:w="57" w:type="dxa"/>
              <w:right w:w="57" w:type="dxa"/>
            </w:tcMar>
            <w:vAlign w:val="center"/>
          </w:tcPr>
          <w:p w14:paraId="177CAD2E" w14:textId="2E14CE61" w:rsidR="00F75770" w:rsidRDefault="00F75770" w:rsidP="00F75770">
            <w:pPr>
              <w:rPr>
                <w:rFonts w:ascii="Arial" w:hAnsi="Arial" w:cs="Arial"/>
                <w:sz w:val="22"/>
                <w:szCs w:val="22"/>
              </w:rPr>
            </w:pPr>
            <w:r>
              <w:rPr>
                <w:rFonts w:ascii="Arial" w:hAnsi="Arial" w:cs="Arial"/>
                <w:sz w:val="22"/>
                <w:szCs w:val="22"/>
              </w:rPr>
              <w:t>2.1.6</w:t>
            </w:r>
          </w:p>
        </w:tc>
        <w:tc>
          <w:tcPr>
            <w:tcW w:w="4396" w:type="dxa"/>
            <w:vAlign w:val="center"/>
          </w:tcPr>
          <w:p w14:paraId="250C83C5" w14:textId="75DD3572" w:rsidR="00F75770" w:rsidRPr="00003896" w:rsidRDefault="00F75770" w:rsidP="00F75770">
            <w:pPr>
              <w:pStyle w:val="TableText"/>
              <w:rPr>
                <w:rFonts w:ascii="Arial" w:hAnsi="Arial" w:cs="Arial"/>
              </w:rPr>
            </w:pPr>
            <w:r w:rsidRPr="00003896">
              <w:rPr>
                <w:rFonts w:ascii="Arial" w:hAnsi="Arial" w:cs="Arial"/>
              </w:rPr>
              <w:t xml:space="preserve">Confirmation/evidence of the </w:t>
            </w:r>
            <w:r>
              <w:rPr>
                <w:rFonts w:ascii="Arial" w:hAnsi="Arial" w:cs="Arial"/>
              </w:rPr>
              <w:t>Bidder</w:t>
            </w:r>
            <w:r w:rsidRPr="00003896">
              <w:rPr>
                <w:rFonts w:ascii="Arial" w:hAnsi="Arial" w:cs="Arial"/>
              </w:rPr>
              <w:t>’s capabilities to provide 24/7 Technical Support with response time matching the requirements defined in 3.5;</w:t>
            </w:r>
          </w:p>
        </w:tc>
        <w:tc>
          <w:tcPr>
            <w:tcW w:w="1420" w:type="dxa"/>
            <w:vAlign w:val="center"/>
          </w:tcPr>
          <w:p w14:paraId="6C27F009" w14:textId="57967639" w:rsidR="00F75770" w:rsidRPr="00003896" w:rsidRDefault="00F75770" w:rsidP="00F75770">
            <w:pPr>
              <w:jc w:val="center"/>
              <w:rPr>
                <w:rFonts w:ascii="Arial" w:eastAsia="MS Gothic" w:hAnsi="Arial" w:cs="Arial"/>
                <w:i/>
                <w:sz w:val="22"/>
                <w:szCs w:val="22"/>
              </w:rPr>
            </w:pPr>
            <w:r w:rsidRPr="00003896">
              <w:rPr>
                <w:rFonts w:ascii="Arial" w:eastAsia="MS Gothic" w:hAnsi="Arial" w:cs="Arial"/>
                <w:i/>
                <w:sz w:val="22"/>
                <w:szCs w:val="22"/>
              </w:rPr>
              <w:t>Please confirm</w:t>
            </w:r>
          </w:p>
        </w:tc>
        <w:sdt>
          <w:sdtPr>
            <w:rPr>
              <w:rFonts w:ascii="Arial" w:eastAsia="MS Gothic" w:hAnsi="Arial" w:cs="Arial"/>
              <w:sz w:val="22"/>
              <w:szCs w:val="22"/>
            </w:rPr>
            <w:id w:val="1323394554"/>
            <w14:checkbox>
              <w14:checked w14:val="0"/>
              <w14:checkedState w14:val="2612" w14:font="MS Gothic"/>
              <w14:uncheckedState w14:val="2610" w14:font="MS Gothic"/>
            </w14:checkbox>
          </w:sdtPr>
          <w:sdtEndPr/>
          <w:sdtContent>
            <w:tc>
              <w:tcPr>
                <w:tcW w:w="850" w:type="dxa"/>
                <w:vAlign w:val="center"/>
              </w:tcPr>
              <w:p w14:paraId="53307072" w14:textId="42426011" w:rsidR="00F75770" w:rsidRDefault="00F75770" w:rsidP="00F75770">
                <w:pPr>
                  <w:pStyle w:val="ListParagraph"/>
                  <w:spacing w:after="80"/>
                  <w:ind w:left="0"/>
                  <w:contextualSpacing w:val="0"/>
                  <w:jc w:val="center"/>
                  <w:rPr>
                    <w:rFonts w:ascii="Arial" w:eastAsia="MS Gothic" w:hAnsi="Arial" w:cs="Arial"/>
                    <w:sz w:val="22"/>
                    <w:szCs w:val="22"/>
                  </w:rPr>
                </w:pPr>
                <w:r w:rsidRPr="00A94906">
                  <w:rPr>
                    <w:rFonts w:ascii="Segoe UI Symbol" w:eastAsia="MS Gothic" w:hAnsi="Segoe UI Symbol" w:cs="Segoe UI Symbol"/>
                    <w:sz w:val="22"/>
                    <w:szCs w:val="22"/>
                  </w:rPr>
                  <w:t>☐</w:t>
                </w:r>
              </w:p>
            </w:tc>
          </w:sdtContent>
        </w:sdt>
        <w:sdt>
          <w:sdtPr>
            <w:rPr>
              <w:rFonts w:ascii="Arial" w:hAnsi="Arial" w:cs="Arial"/>
              <w:b/>
            </w:rPr>
            <w:id w:val="-1984383607"/>
            <w14:checkbox>
              <w14:checked w14:val="0"/>
              <w14:checkedState w14:val="2612" w14:font="MS Gothic"/>
              <w14:uncheckedState w14:val="2610" w14:font="MS Gothic"/>
            </w14:checkbox>
          </w:sdtPr>
          <w:sdtEndPr/>
          <w:sdtContent>
            <w:tc>
              <w:tcPr>
                <w:tcW w:w="852" w:type="dxa"/>
                <w:vAlign w:val="center"/>
              </w:tcPr>
              <w:p w14:paraId="0456A3E7" w14:textId="076C5395" w:rsidR="00F75770" w:rsidRDefault="00F75770" w:rsidP="00F75770">
                <w:pPr>
                  <w:pStyle w:val="TableText"/>
                  <w:jc w:val="center"/>
                  <w:rPr>
                    <w:rFonts w:ascii="Arial" w:hAnsi="Arial" w:cs="Arial"/>
                    <w:b/>
                  </w:rPr>
                </w:pPr>
                <w:r w:rsidRPr="00A94906">
                  <w:rPr>
                    <w:rFonts w:ascii="Segoe UI Symbol" w:eastAsia="MS Gothic" w:hAnsi="Segoe UI Symbol" w:cs="Segoe UI Symbol"/>
                    <w:b/>
                  </w:rPr>
                  <w:t>☐</w:t>
                </w:r>
              </w:p>
            </w:tc>
          </w:sdtContent>
        </w:sdt>
        <w:tc>
          <w:tcPr>
            <w:tcW w:w="2267" w:type="dxa"/>
            <w:vAlign w:val="center"/>
          </w:tcPr>
          <w:p w14:paraId="0ADA8A45" w14:textId="77777777" w:rsidR="00F75770" w:rsidRPr="00A94906" w:rsidRDefault="00F75770" w:rsidP="00F75770">
            <w:pPr>
              <w:pStyle w:val="TableText"/>
              <w:jc w:val="center"/>
              <w:rPr>
                <w:rFonts w:ascii="Arial" w:hAnsi="Arial" w:cs="Arial"/>
                <w:b/>
              </w:rPr>
            </w:pPr>
          </w:p>
        </w:tc>
      </w:tr>
      <w:tr w:rsidR="00F75770" w:rsidRPr="00A94906" w14:paraId="0B1084E8" w14:textId="77777777" w:rsidTr="00A23836">
        <w:trPr>
          <w:trHeight w:val="871"/>
        </w:trPr>
        <w:tc>
          <w:tcPr>
            <w:tcW w:w="989" w:type="dxa"/>
            <w:tcMar>
              <w:left w:w="57" w:type="dxa"/>
              <w:right w:w="57" w:type="dxa"/>
            </w:tcMar>
            <w:vAlign w:val="center"/>
          </w:tcPr>
          <w:p w14:paraId="177B0C81" w14:textId="7E75A9D2" w:rsidR="00F75770" w:rsidRDefault="00F75770" w:rsidP="00F75770">
            <w:pPr>
              <w:rPr>
                <w:rFonts w:ascii="Arial" w:hAnsi="Arial" w:cs="Arial"/>
                <w:sz w:val="22"/>
                <w:szCs w:val="22"/>
              </w:rPr>
            </w:pPr>
            <w:r>
              <w:rPr>
                <w:rFonts w:ascii="Arial" w:hAnsi="Arial" w:cs="Arial"/>
                <w:sz w:val="22"/>
                <w:szCs w:val="22"/>
              </w:rPr>
              <w:t>2.1.7</w:t>
            </w:r>
          </w:p>
        </w:tc>
        <w:tc>
          <w:tcPr>
            <w:tcW w:w="4396" w:type="dxa"/>
            <w:vAlign w:val="center"/>
          </w:tcPr>
          <w:p w14:paraId="669B76FE" w14:textId="734976D9" w:rsidR="00F75770" w:rsidRPr="00003896" w:rsidRDefault="00F75770" w:rsidP="00F75770">
            <w:pPr>
              <w:pStyle w:val="TableText"/>
              <w:rPr>
                <w:rFonts w:ascii="Arial" w:hAnsi="Arial" w:cs="Arial"/>
              </w:rPr>
            </w:pPr>
            <w:r w:rsidRPr="00003896">
              <w:rPr>
                <w:rFonts w:ascii="Arial" w:hAnsi="Arial" w:cs="Arial"/>
              </w:rPr>
              <w:t xml:space="preserve">Confirmation/evidence of the </w:t>
            </w:r>
            <w:r>
              <w:rPr>
                <w:rFonts w:ascii="Arial" w:hAnsi="Arial" w:cs="Arial"/>
              </w:rPr>
              <w:t>Bidder</w:t>
            </w:r>
            <w:r w:rsidRPr="00003896">
              <w:rPr>
                <w:rFonts w:ascii="Arial" w:hAnsi="Arial" w:cs="Arial"/>
              </w:rPr>
              <w:t>’s capabilities to provide Expert consulting covering the areas defined in 3.6;</w:t>
            </w:r>
          </w:p>
        </w:tc>
        <w:tc>
          <w:tcPr>
            <w:tcW w:w="1420" w:type="dxa"/>
            <w:vAlign w:val="center"/>
          </w:tcPr>
          <w:p w14:paraId="7530EF12" w14:textId="2FCE651C" w:rsidR="00F75770" w:rsidRPr="00003896" w:rsidRDefault="00F75770" w:rsidP="00F75770">
            <w:pPr>
              <w:jc w:val="center"/>
              <w:rPr>
                <w:rFonts w:ascii="Arial" w:eastAsia="MS Gothic" w:hAnsi="Arial" w:cs="Arial"/>
                <w:i/>
                <w:sz w:val="22"/>
                <w:szCs w:val="22"/>
              </w:rPr>
            </w:pPr>
            <w:r w:rsidRPr="00003896">
              <w:rPr>
                <w:rFonts w:ascii="Arial" w:eastAsia="MS Gothic" w:hAnsi="Arial" w:cs="Arial"/>
                <w:i/>
                <w:sz w:val="22"/>
                <w:szCs w:val="22"/>
              </w:rPr>
              <w:t>Please confirm</w:t>
            </w:r>
          </w:p>
        </w:tc>
        <w:sdt>
          <w:sdtPr>
            <w:rPr>
              <w:rFonts w:ascii="Arial" w:eastAsia="MS Gothic" w:hAnsi="Arial" w:cs="Arial"/>
              <w:sz w:val="22"/>
              <w:szCs w:val="22"/>
            </w:rPr>
            <w:id w:val="-41445593"/>
            <w14:checkbox>
              <w14:checked w14:val="0"/>
              <w14:checkedState w14:val="2612" w14:font="MS Gothic"/>
              <w14:uncheckedState w14:val="2610" w14:font="MS Gothic"/>
            </w14:checkbox>
          </w:sdtPr>
          <w:sdtEndPr/>
          <w:sdtContent>
            <w:tc>
              <w:tcPr>
                <w:tcW w:w="850" w:type="dxa"/>
                <w:vAlign w:val="center"/>
              </w:tcPr>
              <w:p w14:paraId="71508EF4" w14:textId="1C099F1E" w:rsidR="00F75770" w:rsidRDefault="00F75770" w:rsidP="00F75770">
                <w:pPr>
                  <w:pStyle w:val="ListParagraph"/>
                  <w:spacing w:after="80"/>
                  <w:ind w:left="0"/>
                  <w:contextualSpacing w:val="0"/>
                  <w:jc w:val="center"/>
                  <w:rPr>
                    <w:rFonts w:ascii="Arial" w:eastAsia="MS Gothic" w:hAnsi="Arial" w:cs="Arial"/>
                    <w:sz w:val="22"/>
                    <w:szCs w:val="22"/>
                  </w:rPr>
                </w:pPr>
                <w:r w:rsidRPr="00A94906">
                  <w:rPr>
                    <w:rFonts w:ascii="Segoe UI Symbol" w:eastAsia="MS Gothic" w:hAnsi="Segoe UI Symbol" w:cs="Segoe UI Symbol"/>
                    <w:sz w:val="22"/>
                    <w:szCs w:val="22"/>
                  </w:rPr>
                  <w:t>☐</w:t>
                </w:r>
              </w:p>
            </w:tc>
          </w:sdtContent>
        </w:sdt>
        <w:sdt>
          <w:sdtPr>
            <w:rPr>
              <w:rFonts w:ascii="Arial" w:hAnsi="Arial" w:cs="Arial"/>
              <w:b/>
            </w:rPr>
            <w:id w:val="157272167"/>
            <w14:checkbox>
              <w14:checked w14:val="0"/>
              <w14:checkedState w14:val="2612" w14:font="MS Gothic"/>
              <w14:uncheckedState w14:val="2610" w14:font="MS Gothic"/>
            </w14:checkbox>
          </w:sdtPr>
          <w:sdtEndPr/>
          <w:sdtContent>
            <w:tc>
              <w:tcPr>
                <w:tcW w:w="852" w:type="dxa"/>
                <w:vAlign w:val="center"/>
              </w:tcPr>
              <w:p w14:paraId="3A892BF0" w14:textId="382A015D" w:rsidR="00F75770" w:rsidRDefault="00F75770" w:rsidP="00F75770">
                <w:pPr>
                  <w:pStyle w:val="TableText"/>
                  <w:jc w:val="center"/>
                  <w:rPr>
                    <w:rFonts w:ascii="Arial" w:hAnsi="Arial" w:cs="Arial"/>
                    <w:b/>
                  </w:rPr>
                </w:pPr>
                <w:r w:rsidRPr="00A94906">
                  <w:rPr>
                    <w:rFonts w:ascii="Segoe UI Symbol" w:eastAsia="MS Gothic" w:hAnsi="Segoe UI Symbol" w:cs="Segoe UI Symbol"/>
                    <w:b/>
                  </w:rPr>
                  <w:t>☐</w:t>
                </w:r>
              </w:p>
            </w:tc>
          </w:sdtContent>
        </w:sdt>
        <w:tc>
          <w:tcPr>
            <w:tcW w:w="2267" w:type="dxa"/>
            <w:vAlign w:val="center"/>
          </w:tcPr>
          <w:p w14:paraId="3B67756C" w14:textId="77777777" w:rsidR="00F75770" w:rsidRPr="00A94906" w:rsidRDefault="00F75770" w:rsidP="00F75770">
            <w:pPr>
              <w:pStyle w:val="TableText"/>
              <w:jc w:val="center"/>
              <w:rPr>
                <w:rFonts w:ascii="Arial" w:hAnsi="Arial" w:cs="Arial"/>
                <w:b/>
              </w:rPr>
            </w:pPr>
          </w:p>
        </w:tc>
      </w:tr>
      <w:tr w:rsidR="00F75770" w:rsidRPr="00A94906" w14:paraId="1EF3120D" w14:textId="77777777" w:rsidTr="00A23836">
        <w:trPr>
          <w:trHeight w:val="871"/>
        </w:trPr>
        <w:tc>
          <w:tcPr>
            <w:tcW w:w="989" w:type="dxa"/>
            <w:tcMar>
              <w:left w:w="57" w:type="dxa"/>
              <w:right w:w="57" w:type="dxa"/>
            </w:tcMar>
            <w:vAlign w:val="center"/>
          </w:tcPr>
          <w:p w14:paraId="245175DD" w14:textId="383D3723" w:rsidR="00F75770" w:rsidRDefault="00F75770" w:rsidP="00F75770">
            <w:pPr>
              <w:rPr>
                <w:rFonts w:ascii="Arial" w:hAnsi="Arial" w:cs="Arial"/>
                <w:sz w:val="22"/>
                <w:szCs w:val="22"/>
              </w:rPr>
            </w:pPr>
            <w:r>
              <w:rPr>
                <w:rFonts w:ascii="Arial" w:hAnsi="Arial" w:cs="Arial"/>
                <w:sz w:val="22"/>
                <w:szCs w:val="22"/>
              </w:rPr>
              <w:t>2.1.8</w:t>
            </w:r>
          </w:p>
        </w:tc>
        <w:tc>
          <w:tcPr>
            <w:tcW w:w="4396" w:type="dxa"/>
            <w:vAlign w:val="center"/>
          </w:tcPr>
          <w:p w14:paraId="64237261" w14:textId="47F09208" w:rsidR="00F75770" w:rsidRPr="00003896" w:rsidRDefault="00F75770" w:rsidP="00F75770">
            <w:pPr>
              <w:pStyle w:val="TableText"/>
              <w:rPr>
                <w:rFonts w:ascii="Arial" w:hAnsi="Arial" w:cs="Arial"/>
              </w:rPr>
            </w:pPr>
            <w:r w:rsidRPr="00003896">
              <w:rPr>
                <w:rFonts w:ascii="Arial" w:hAnsi="Arial" w:cs="Arial"/>
              </w:rPr>
              <w:t xml:space="preserve">Confirmation/evidence of the </w:t>
            </w:r>
            <w:r>
              <w:rPr>
                <w:rFonts w:ascii="Arial" w:hAnsi="Arial" w:cs="Arial"/>
              </w:rPr>
              <w:t>Bidder</w:t>
            </w:r>
            <w:r w:rsidRPr="00003896">
              <w:rPr>
                <w:rFonts w:ascii="Arial" w:hAnsi="Arial" w:cs="Arial"/>
              </w:rPr>
              <w:t>’s capabilities to provide integrated Monitoring, Testing &amp; Reporting tools as defined in 3.7;</w:t>
            </w:r>
          </w:p>
        </w:tc>
        <w:tc>
          <w:tcPr>
            <w:tcW w:w="1420" w:type="dxa"/>
            <w:vAlign w:val="center"/>
          </w:tcPr>
          <w:p w14:paraId="3EE7DDF0" w14:textId="38187095" w:rsidR="00F75770" w:rsidRPr="00003896" w:rsidRDefault="00F75770" w:rsidP="00F75770">
            <w:pPr>
              <w:jc w:val="center"/>
              <w:rPr>
                <w:rFonts w:ascii="Arial" w:eastAsia="MS Gothic" w:hAnsi="Arial" w:cs="Arial"/>
                <w:i/>
                <w:sz w:val="22"/>
                <w:szCs w:val="22"/>
              </w:rPr>
            </w:pPr>
            <w:r w:rsidRPr="00003896">
              <w:rPr>
                <w:rFonts w:ascii="Arial" w:eastAsia="MS Gothic" w:hAnsi="Arial" w:cs="Arial"/>
                <w:i/>
                <w:sz w:val="22"/>
                <w:szCs w:val="22"/>
              </w:rPr>
              <w:t>Please confirm</w:t>
            </w:r>
          </w:p>
        </w:tc>
        <w:sdt>
          <w:sdtPr>
            <w:rPr>
              <w:rFonts w:ascii="Arial" w:eastAsia="MS Gothic" w:hAnsi="Arial" w:cs="Arial"/>
              <w:sz w:val="22"/>
              <w:szCs w:val="22"/>
            </w:rPr>
            <w:id w:val="-1039581940"/>
            <w14:checkbox>
              <w14:checked w14:val="0"/>
              <w14:checkedState w14:val="2612" w14:font="MS Gothic"/>
              <w14:uncheckedState w14:val="2610" w14:font="MS Gothic"/>
            </w14:checkbox>
          </w:sdtPr>
          <w:sdtEndPr/>
          <w:sdtContent>
            <w:tc>
              <w:tcPr>
                <w:tcW w:w="850" w:type="dxa"/>
                <w:vAlign w:val="center"/>
              </w:tcPr>
              <w:p w14:paraId="603A0CD6" w14:textId="1CA3D607" w:rsidR="00F75770" w:rsidRDefault="00F75770" w:rsidP="00F75770">
                <w:pPr>
                  <w:pStyle w:val="ListParagraph"/>
                  <w:spacing w:after="80"/>
                  <w:ind w:left="0"/>
                  <w:contextualSpacing w:val="0"/>
                  <w:jc w:val="center"/>
                  <w:rPr>
                    <w:rFonts w:ascii="Arial" w:eastAsia="MS Gothic" w:hAnsi="Arial" w:cs="Arial"/>
                    <w:sz w:val="22"/>
                    <w:szCs w:val="22"/>
                  </w:rPr>
                </w:pPr>
                <w:r w:rsidRPr="00A94906">
                  <w:rPr>
                    <w:rFonts w:ascii="Segoe UI Symbol" w:eastAsia="MS Gothic" w:hAnsi="Segoe UI Symbol" w:cs="Segoe UI Symbol"/>
                    <w:sz w:val="22"/>
                    <w:szCs w:val="22"/>
                  </w:rPr>
                  <w:t>☐</w:t>
                </w:r>
              </w:p>
            </w:tc>
          </w:sdtContent>
        </w:sdt>
        <w:sdt>
          <w:sdtPr>
            <w:rPr>
              <w:rFonts w:ascii="Arial" w:hAnsi="Arial" w:cs="Arial"/>
              <w:b/>
            </w:rPr>
            <w:id w:val="1225953827"/>
            <w14:checkbox>
              <w14:checked w14:val="0"/>
              <w14:checkedState w14:val="2612" w14:font="MS Gothic"/>
              <w14:uncheckedState w14:val="2610" w14:font="MS Gothic"/>
            </w14:checkbox>
          </w:sdtPr>
          <w:sdtEndPr/>
          <w:sdtContent>
            <w:tc>
              <w:tcPr>
                <w:tcW w:w="852" w:type="dxa"/>
                <w:vAlign w:val="center"/>
              </w:tcPr>
              <w:p w14:paraId="2E0B66FA" w14:textId="54569279" w:rsidR="00F75770" w:rsidRDefault="00F75770" w:rsidP="00F75770">
                <w:pPr>
                  <w:pStyle w:val="TableText"/>
                  <w:jc w:val="center"/>
                  <w:rPr>
                    <w:rFonts w:ascii="Arial" w:hAnsi="Arial" w:cs="Arial"/>
                    <w:b/>
                  </w:rPr>
                </w:pPr>
                <w:r w:rsidRPr="00A94906">
                  <w:rPr>
                    <w:rFonts w:ascii="Segoe UI Symbol" w:eastAsia="MS Gothic" w:hAnsi="Segoe UI Symbol" w:cs="Segoe UI Symbol"/>
                    <w:b/>
                  </w:rPr>
                  <w:t>☐</w:t>
                </w:r>
              </w:p>
            </w:tc>
          </w:sdtContent>
        </w:sdt>
        <w:tc>
          <w:tcPr>
            <w:tcW w:w="2267" w:type="dxa"/>
            <w:vAlign w:val="center"/>
          </w:tcPr>
          <w:p w14:paraId="067A5A9E" w14:textId="77777777" w:rsidR="00F75770" w:rsidRPr="00A94906" w:rsidRDefault="00F75770" w:rsidP="00F75770">
            <w:pPr>
              <w:pStyle w:val="TableText"/>
              <w:jc w:val="center"/>
              <w:rPr>
                <w:rFonts w:ascii="Arial" w:hAnsi="Arial" w:cs="Arial"/>
                <w:b/>
              </w:rPr>
            </w:pPr>
          </w:p>
        </w:tc>
      </w:tr>
      <w:tr w:rsidR="00F75770" w:rsidRPr="00A94906" w14:paraId="61527F9E" w14:textId="77777777" w:rsidTr="00A23836">
        <w:trPr>
          <w:trHeight w:val="871"/>
        </w:trPr>
        <w:tc>
          <w:tcPr>
            <w:tcW w:w="989" w:type="dxa"/>
            <w:tcMar>
              <w:left w:w="57" w:type="dxa"/>
              <w:right w:w="57" w:type="dxa"/>
            </w:tcMar>
            <w:vAlign w:val="center"/>
          </w:tcPr>
          <w:p w14:paraId="24BB4DB2" w14:textId="06B7AC3A" w:rsidR="00F75770" w:rsidRDefault="00F75770" w:rsidP="00F75770">
            <w:pPr>
              <w:rPr>
                <w:rFonts w:ascii="Arial" w:hAnsi="Arial" w:cs="Arial"/>
                <w:sz w:val="22"/>
                <w:szCs w:val="22"/>
              </w:rPr>
            </w:pPr>
            <w:r>
              <w:rPr>
                <w:rFonts w:ascii="Arial" w:hAnsi="Arial" w:cs="Arial"/>
                <w:sz w:val="22"/>
                <w:szCs w:val="22"/>
              </w:rPr>
              <w:t>2.1.9</w:t>
            </w:r>
          </w:p>
        </w:tc>
        <w:tc>
          <w:tcPr>
            <w:tcW w:w="4396" w:type="dxa"/>
            <w:vAlign w:val="center"/>
          </w:tcPr>
          <w:p w14:paraId="40A05B50" w14:textId="293E6DB8" w:rsidR="00F75770" w:rsidRPr="00003896" w:rsidRDefault="00F75770" w:rsidP="00F75770">
            <w:pPr>
              <w:pStyle w:val="TableText"/>
              <w:rPr>
                <w:rFonts w:ascii="Arial" w:hAnsi="Arial" w:cs="Arial"/>
              </w:rPr>
            </w:pPr>
            <w:r w:rsidRPr="00003896">
              <w:rPr>
                <w:rFonts w:ascii="Arial" w:hAnsi="Arial" w:cs="Arial"/>
              </w:rPr>
              <w:t xml:space="preserve">Confirmation/evidence of the </w:t>
            </w:r>
            <w:r>
              <w:rPr>
                <w:rFonts w:ascii="Arial" w:hAnsi="Arial" w:cs="Arial"/>
              </w:rPr>
              <w:t>Bidder</w:t>
            </w:r>
            <w:r w:rsidRPr="00003896">
              <w:rPr>
                <w:rFonts w:ascii="Arial" w:hAnsi="Arial" w:cs="Arial"/>
              </w:rPr>
              <w:t xml:space="preserve">’s capabilities to provide Consulting service for the migration/on-boarding of the OSCE web application to the </w:t>
            </w:r>
            <w:r>
              <w:rPr>
                <w:rFonts w:ascii="Arial" w:hAnsi="Arial" w:cs="Arial"/>
              </w:rPr>
              <w:t>Bidder</w:t>
            </w:r>
            <w:r w:rsidRPr="00003896">
              <w:rPr>
                <w:rFonts w:ascii="Arial" w:hAnsi="Arial" w:cs="Arial"/>
              </w:rPr>
              <w:t>’s hosting facilities as defined in 3.8</w:t>
            </w:r>
            <w:r w:rsidR="0064524B">
              <w:rPr>
                <w:rFonts w:ascii="Arial" w:hAnsi="Arial" w:cs="Arial"/>
              </w:rPr>
              <w:t>, within 1 month after contract award</w:t>
            </w:r>
            <w:r w:rsidRPr="00003896">
              <w:rPr>
                <w:rFonts w:ascii="Arial" w:hAnsi="Arial" w:cs="Arial"/>
              </w:rPr>
              <w:t>;</w:t>
            </w:r>
          </w:p>
        </w:tc>
        <w:tc>
          <w:tcPr>
            <w:tcW w:w="1420" w:type="dxa"/>
            <w:vAlign w:val="center"/>
          </w:tcPr>
          <w:p w14:paraId="62DBE7FF" w14:textId="389E64AA" w:rsidR="00F75770" w:rsidRPr="00003896" w:rsidRDefault="00F75770" w:rsidP="00F75770">
            <w:pPr>
              <w:jc w:val="center"/>
              <w:rPr>
                <w:rFonts w:ascii="Arial" w:eastAsia="MS Gothic" w:hAnsi="Arial" w:cs="Arial"/>
                <w:i/>
                <w:sz w:val="22"/>
                <w:szCs w:val="22"/>
              </w:rPr>
            </w:pPr>
            <w:r w:rsidRPr="00003896">
              <w:rPr>
                <w:rFonts w:ascii="Arial" w:eastAsia="MS Gothic" w:hAnsi="Arial" w:cs="Arial"/>
                <w:i/>
                <w:sz w:val="22"/>
                <w:szCs w:val="22"/>
              </w:rPr>
              <w:t>Please confirm</w:t>
            </w:r>
          </w:p>
        </w:tc>
        <w:sdt>
          <w:sdtPr>
            <w:rPr>
              <w:rFonts w:ascii="Arial" w:eastAsia="MS Gothic" w:hAnsi="Arial" w:cs="Arial"/>
              <w:sz w:val="22"/>
              <w:szCs w:val="22"/>
            </w:rPr>
            <w:id w:val="-766612887"/>
            <w14:checkbox>
              <w14:checked w14:val="0"/>
              <w14:checkedState w14:val="2612" w14:font="MS Gothic"/>
              <w14:uncheckedState w14:val="2610" w14:font="MS Gothic"/>
            </w14:checkbox>
          </w:sdtPr>
          <w:sdtEndPr/>
          <w:sdtContent>
            <w:tc>
              <w:tcPr>
                <w:tcW w:w="850" w:type="dxa"/>
                <w:vAlign w:val="center"/>
              </w:tcPr>
              <w:p w14:paraId="29601CF8" w14:textId="3F44B6D5" w:rsidR="00F75770" w:rsidRDefault="0064524B" w:rsidP="00F75770">
                <w:pPr>
                  <w:pStyle w:val="ListParagraph"/>
                  <w:spacing w:after="80"/>
                  <w:ind w:left="0"/>
                  <w:contextualSpacing w:val="0"/>
                  <w:jc w:val="center"/>
                  <w:rPr>
                    <w:rFonts w:ascii="Arial" w:eastAsia="MS Gothic" w:hAnsi="Arial" w:cs="Arial"/>
                    <w:sz w:val="22"/>
                    <w:szCs w:val="22"/>
                  </w:rPr>
                </w:pPr>
                <w:r>
                  <w:rPr>
                    <w:rFonts w:ascii="MS Gothic" w:eastAsia="MS Gothic" w:hAnsi="MS Gothic" w:cs="Arial" w:hint="eastAsia"/>
                    <w:sz w:val="22"/>
                    <w:szCs w:val="22"/>
                  </w:rPr>
                  <w:t>☐</w:t>
                </w:r>
              </w:p>
            </w:tc>
          </w:sdtContent>
        </w:sdt>
        <w:sdt>
          <w:sdtPr>
            <w:rPr>
              <w:rFonts w:ascii="Arial" w:hAnsi="Arial" w:cs="Arial"/>
              <w:b/>
            </w:rPr>
            <w:id w:val="-1456785703"/>
            <w14:checkbox>
              <w14:checked w14:val="0"/>
              <w14:checkedState w14:val="2612" w14:font="MS Gothic"/>
              <w14:uncheckedState w14:val="2610" w14:font="MS Gothic"/>
            </w14:checkbox>
          </w:sdtPr>
          <w:sdtEndPr/>
          <w:sdtContent>
            <w:tc>
              <w:tcPr>
                <w:tcW w:w="852" w:type="dxa"/>
                <w:vAlign w:val="center"/>
              </w:tcPr>
              <w:p w14:paraId="67442F2E" w14:textId="6C6A68D4" w:rsidR="00F75770" w:rsidRDefault="00F75770" w:rsidP="00F75770">
                <w:pPr>
                  <w:pStyle w:val="TableText"/>
                  <w:jc w:val="center"/>
                  <w:rPr>
                    <w:rFonts w:ascii="Arial" w:hAnsi="Arial" w:cs="Arial"/>
                    <w:b/>
                  </w:rPr>
                </w:pPr>
                <w:r>
                  <w:rPr>
                    <w:rFonts w:ascii="MS Gothic" w:eastAsia="MS Gothic" w:hAnsi="MS Gothic" w:cs="Arial" w:hint="eastAsia"/>
                    <w:b/>
                  </w:rPr>
                  <w:t>☐</w:t>
                </w:r>
              </w:p>
            </w:tc>
          </w:sdtContent>
        </w:sdt>
        <w:tc>
          <w:tcPr>
            <w:tcW w:w="2267" w:type="dxa"/>
            <w:vAlign w:val="center"/>
          </w:tcPr>
          <w:p w14:paraId="3DD2F6CA" w14:textId="77777777" w:rsidR="00F75770" w:rsidRPr="00A94906" w:rsidRDefault="00F75770" w:rsidP="00F75770">
            <w:pPr>
              <w:pStyle w:val="TableText"/>
              <w:jc w:val="center"/>
              <w:rPr>
                <w:rFonts w:ascii="Arial" w:hAnsi="Arial" w:cs="Arial"/>
                <w:b/>
              </w:rPr>
            </w:pPr>
          </w:p>
        </w:tc>
      </w:tr>
      <w:tr w:rsidR="0064524B" w:rsidRPr="00A94906" w14:paraId="226EC8EE" w14:textId="77777777" w:rsidTr="00A23836">
        <w:trPr>
          <w:trHeight w:val="871"/>
        </w:trPr>
        <w:tc>
          <w:tcPr>
            <w:tcW w:w="989" w:type="dxa"/>
            <w:tcMar>
              <w:left w:w="57" w:type="dxa"/>
              <w:right w:w="57" w:type="dxa"/>
            </w:tcMar>
            <w:vAlign w:val="center"/>
          </w:tcPr>
          <w:p w14:paraId="1ED25D25" w14:textId="7C876ADA" w:rsidR="0064524B" w:rsidRDefault="0064524B" w:rsidP="0064524B">
            <w:pPr>
              <w:rPr>
                <w:rFonts w:ascii="Arial" w:hAnsi="Arial" w:cs="Arial"/>
                <w:sz w:val="22"/>
                <w:szCs w:val="22"/>
              </w:rPr>
            </w:pPr>
            <w:r>
              <w:rPr>
                <w:rFonts w:ascii="Arial" w:hAnsi="Arial" w:cs="Arial"/>
                <w:sz w:val="22"/>
                <w:szCs w:val="22"/>
              </w:rPr>
              <w:lastRenderedPageBreak/>
              <w:t>2.2.0</w:t>
            </w:r>
          </w:p>
        </w:tc>
        <w:tc>
          <w:tcPr>
            <w:tcW w:w="4396" w:type="dxa"/>
            <w:vAlign w:val="center"/>
          </w:tcPr>
          <w:p w14:paraId="574384C6" w14:textId="77777777" w:rsidR="0064524B" w:rsidRPr="007C1FE8" w:rsidRDefault="0064524B" w:rsidP="0064524B">
            <w:pPr>
              <w:spacing w:after="80"/>
              <w:ind w:left="148" w:right="129"/>
              <w:contextualSpacing/>
              <w:jc w:val="both"/>
              <w:rPr>
                <w:rFonts w:ascii="Arial" w:hAnsi="Arial" w:cs="Arial"/>
                <w:b/>
                <w:bCs/>
                <w:sz w:val="22"/>
                <w:szCs w:val="22"/>
              </w:rPr>
            </w:pPr>
            <w:r w:rsidRPr="007C1FE8">
              <w:rPr>
                <w:rFonts w:ascii="Arial" w:hAnsi="Arial" w:cs="Arial"/>
                <w:sz w:val="22"/>
                <w:szCs w:val="22"/>
              </w:rPr>
              <w:t xml:space="preserve">(a) The Contractor shall ensure that OSCE Data is maintained, stored and/or processed exclusively in a </w:t>
            </w:r>
            <w:proofErr w:type="gramStart"/>
            <w:r w:rsidRPr="007C1FE8">
              <w:rPr>
                <w:rFonts w:ascii="Arial" w:hAnsi="Arial" w:cs="Arial"/>
                <w:sz w:val="22"/>
                <w:szCs w:val="22"/>
              </w:rPr>
              <w:t>country/countries</w:t>
            </w:r>
            <w:proofErr w:type="gramEnd"/>
            <w:r w:rsidRPr="007C1FE8">
              <w:rPr>
                <w:rFonts w:ascii="Arial" w:hAnsi="Arial" w:cs="Arial"/>
                <w:sz w:val="22"/>
                <w:szCs w:val="22"/>
              </w:rPr>
              <w:t xml:space="preserve"> where the privileges and immunities of the OSCE and its executive structures are recognized, and where the inviolability of OSCE Data is protected, unless otherwise authorized in advance by the OSCE in writing. </w:t>
            </w:r>
            <w:r w:rsidRPr="007C1FE8">
              <w:rPr>
                <w:rFonts w:ascii="Arial" w:hAnsi="Arial" w:cs="Arial"/>
                <w:b/>
                <w:bCs/>
                <w:sz w:val="22"/>
                <w:szCs w:val="22"/>
              </w:rPr>
              <w:t>In accordance with the foregoing, OSCE Data may only be located in the following countries: Austria, Czech Republic, Germany, Hungary, Italy, the Netherlands, Poland and Slovakia.</w:t>
            </w:r>
          </w:p>
          <w:p w14:paraId="54499784" w14:textId="77777777" w:rsidR="0064524B" w:rsidRPr="007C1FE8" w:rsidRDefault="0064524B" w:rsidP="0064524B">
            <w:pPr>
              <w:spacing w:after="80"/>
              <w:ind w:left="-142"/>
              <w:contextualSpacing/>
              <w:jc w:val="both"/>
              <w:rPr>
                <w:rFonts w:ascii="Arial" w:hAnsi="Arial" w:cs="Arial"/>
                <w:sz w:val="22"/>
                <w:szCs w:val="22"/>
              </w:rPr>
            </w:pPr>
          </w:p>
          <w:p w14:paraId="074C0FA3" w14:textId="1731675E" w:rsidR="0064524B" w:rsidRPr="0064524B" w:rsidRDefault="0064524B" w:rsidP="0064524B">
            <w:pPr>
              <w:spacing w:after="80"/>
              <w:ind w:left="148" w:right="129"/>
              <w:contextualSpacing/>
              <w:jc w:val="both"/>
              <w:rPr>
                <w:rFonts w:ascii="Arial" w:hAnsi="Arial" w:cs="Arial"/>
                <w:sz w:val="22"/>
                <w:szCs w:val="22"/>
              </w:rPr>
            </w:pPr>
            <w:r w:rsidRPr="007C1FE8">
              <w:rPr>
                <w:rFonts w:ascii="Arial" w:hAnsi="Arial" w:cs="Arial"/>
                <w:sz w:val="22"/>
                <w:szCs w:val="22"/>
              </w:rPr>
              <w:t>(b) The Contractor shall inform the OSCE of the location of the servers and facilities where OSCE Data may be stored, maintained or processed and the OSCE shall have the right to veto the transfer of OSCE Data to any jurisdiction, at its sole discretion</w:t>
            </w:r>
            <w:r>
              <w:rPr>
                <w:rFonts w:ascii="Arial" w:hAnsi="Arial" w:cs="Arial"/>
                <w:sz w:val="22"/>
                <w:szCs w:val="22"/>
              </w:rPr>
              <w:t>.</w:t>
            </w:r>
          </w:p>
        </w:tc>
        <w:tc>
          <w:tcPr>
            <w:tcW w:w="1420" w:type="dxa"/>
            <w:vAlign w:val="center"/>
          </w:tcPr>
          <w:p w14:paraId="0C00A6BA" w14:textId="6592A8B5" w:rsidR="0064524B" w:rsidRPr="00003896" w:rsidRDefault="0064524B" w:rsidP="0064524B">
            <w:pPr>
              <w:jc w:val="center"/>
              <w:rPr>
                <w:rFonts w:ascii="Arial" w:eastAsia="MS Gothic" w:hAnsi="Arial" w:cs="Arial"/>
                <w:i/>
                <w:sz w:val="22"/>
                <w:szCs w:val="22"/>
              </w:rPr>
            </w:pPr>
            <w:r w:rsidRPr="00A94906">
              <w:rPr>
                <w:rFonts w:ascii="Arial" w:eastAsia="MS Gothic" w:hAnsi="Arial" w:cs="Arial"/>
                <w:i/>
              </w:rPr>
              <w:t>Please confirm</w:t>
            </w:r>
          </w:p>
        </w:tc>
        <w:sdt>
          <w:sdtPr>
            <w:rPr>
              <w:rFonts w:ascii="Arial" w:eastAsia="MS Gothic" w:hAnsi="Arial" w:cs="Arial"/>
            </w:rPr>
            <w:id w:val="-1408384712"/>
            <w14:checkbox>
              <w14:checked w14:val="0"/>
              <w14:checkedState w14:val="2612" w14:font="MS Gothic"/>
              <w14:uncheckedState w14:val="2610" w14:font="MS Gothic"/>
            </w14:checkbox>
          </w:sdtPr>
          <w:sdtEndPr/>
          <w:sdtContent>
            <w:tc>
              <w:tcPr>
                <w:tcW w:w="850" w:type="dxa"/>
                <w:vAlign w:val="center"/>
              </w:tcPr>
              <w:p w14:paraId="1008DE21" w14:textId="465F045D" w:rsidR="0064524B" w:rsidRDefault="0064524B" w:rsidP="0064524B">
                <w:pPr>
                  <w:pStyle w:val="ListParagraph"/>
                  <w:spacing w:after="80"/>
                  <w:ind w:left="0"/>
                  <w:contextualSpacing w:val="0"/>
                  <w:jc w:val="center"/>
                  <w:rPr>
                    <w:rFonts w:ascii="Arial" w:eastAsia="MS Gothic" w:hAnsi="Arial" w:cs="Arial"/>
                    <w:sz w:val="22"/>
                    <w:szCs w:val="22"/>
                  </w:rPr>
                </w:pPr>
                <w:r>
                  <w:rPr>
                    <w:rFonts w:ascii="MS Gothic" w:eastAsia="MS Gothic" w:hAnsi="MS Gothic" w:cs="Arial" w:hint="eastAsia"/>
                  </w:rPr>
                  <w:t>☐</w:t>
                </w:r>
              </w:p>
            </w:tc>
          </w:sdtContent>
        </w:sdt>
        <w:sdt>
          <w:sdtPr>
            <w:rPr>
              <w:rFonts w:ascii="Arial" w:hAnsi="Arial" w:cs="Arial"/>
              <w:b/>
            </w:rPr>
            <w:id w:val="-171950944"/>
            <w14:checkbox>
              <w14:checked w14:val="0"/>
              <w14:checkedState w14:val="2612" w14:font="MS Gothic"/>
              <w14:uncheckedState w14:val="2610" w14:font="MS Gothic"/>
            </w14:checkbox>
          </w:sdtPr>
          <w:sdtEndPr/>
          <w:sdtContent>
            <w:tc>
              <w:tcPr>
                <w:tcW w:w="852" w:type="dxa"/>
                <w:vAlign w:val="center"/>
              </w:tcPr>
              <w:p w14:paraId="3F3E4013" w14:textId="1E183764" w:rsidR="0064524B" w:rsidRDefault="0064524B" w:rsidP="0064524B">
                <w:pPr>
                  <w:pStyle w:val="TableText"/>
                  <w:jc w:val="center"/>
                  <w:rPr>
                    <w:rFonts w:ascii="Arial" w:hAnsi="Arial" w:cs="Arial"/>
                    <w:b/>
                  </w:rPr>
                </w:pPr>
                <w:r>
                  <w:rPr>
                    <w:rFonts w:ascii="MS Gothic" w:eastAsia="MS Gothic" w:hAnsi="MS Gothic" w:cs="Arial" w:hint="eastAsia"/>
                    <w:b/>
                  </w:rPr>
                  <w:t>☐</w:t>
                </w:r>
              </w:p>
            </w:tc>
          </w:sdtContent>
        </w:sdt>
        <w:tc>
          <w:tcPr>
            <w:tcW w:w="2267" w:type="dxa"/>
            <w:vAlign w:val="center"/>
          </w:tcPr>
          <w:p w14:paraId="522CF98F" w14:textId="77777777" w:rsidR="0064524B" w:rsidRPr="00A94906" w:rsidRDefault="0064524B" w:rsidP="0064524B">
            <w:pPr>
              <w:pStyle w:val="TableText"/>
              <w:jc w:val="center"/>
              <w:rPr>
                <w:rFonts w:ascii="Arial" w:hAnsi="Arial" w:cs="Arial"/>
                <w:b/>
              </w:rPr>
            </w:pPr>
          </w:p>
        </w:tc>
      </w:tr>
      <w:tr w:rsidR="0064524B" w:rsidRPr="00A94906" w14:paraId="5E6A2D22" w14:textId="77777777" w:rsidTr="00E12416">
        <w:trPr>
          <w:trHeight w:val="326"/>
        </w:trPr>
        <w:tc>
          <w:tcPr>
            <w:tcW w:w="5385" w:type="dxa"/>
            <w:gridSpan w:val="2"/>
            <w:shd w:val="clear" w:color="auto" w:fill="FDE9D9" w:themeFill="accent6" w:themeFillTint="33"/>
            <w:tcMar>
              <w:left w:w="57" w:type="dxa"/>
              <w:right w:w="57" w:type="dxa"/>
            </w:tcMar>
            <w:vAlign w:val="center"/>
          </w:tcPr>
          <w:p w14:paraId="226CEF1C" w14:textId="77777777" w:rsidR="0064524B" w:rsidRPr="00A94906" w:rsidRDefault="0064524B" w:rsidP="0064524B">
            <w:pPr>
              <w:pStyle w:val="TableText"/>
              <w:rPr>
                <w:rFonts w:ascii="Arial" w:hAnsi="Arial" w:cs="Arial"/>
                <w:b/>
              </w:rPr>
            </w:pPr>
            <w:r>
              <w:rPr>
                <w:rFonts w:ascii="Arial" w:hAnsi="Arial" w:cs="Arial"/>
                <w:b/>
              </w:rPr>
              <w:t>3</w:t>
            </w:r>
            <w:r w:rsidRPr="00A94906">
              <w:rPr>
                <w:rFonts w:ascii="Arial" w:hAnsi="Arial" w:cs="Arial"/>
                <w:b/>
              </w:rPr>
              <w:t xml:space="preserve">.1. </w:t>
            </w:r>
            <w:r>
              <w:rPr>
                <w:rFonts w:ascii="Arial" w:hAnsi="Arial" w:cs="Arial"/>
                <w:b/>
              </w:rPr>
              <w:t xml:space="preserve">Technical evaluation questions </w:t>
            </w:r>
          </w:p>
        </w:tc>
        <w:tc>
          <w:tcPr>
            <w:tcW w:w="5389" w:type="dxa"/>
            <w:gridSpan w:val="4"/>
            <w:shd w:val="clear" w:color="auto" w:fill="FDE9D9" w:themeFill="accent6" w:themeFillTint="33"/>
            <w:vAlign w:val="center"/>
          </w:tcPr>
          <w:p w14:paraId="18E68432" w14:textId="0FFF606A" w:rsidR="0064524B" w:rsidRPr="00A94906" w:rsidRDefault="0064524B" w:rsidP="0064524B">
            <w:pPr>
              <w:pStyle w:val="TableText"/>
              <w:jc w:val="center"/>
              <w:rPr>
                <w:rFonts w:ascii="Arial" w:hAnsi="Arial" w:cs="Arial"/>
                <w:b/>
              </w:rPr>
            </w:pPr>
            <w:r>
              <w:rPr>
                <w:rFonts w:ascii="Arial" w:hAnsi="Arial" w:cs="Arial"/>
                <w:b/>
              </w:rPr>
              <w:t>Comments</w:t>
            </w:r>
          </w:p>
        </w:tc>
      </w:tr>
      <w:tr w:rsidR="0064524B" w:rsidRPr="00A94906" w14:paraId="07C62D62" w14:textId="77777777" w:rsidTr="00A23836">
        <w:trPr>
          <w:trHeight w:val="871"/>
        </w:trPr>
        <w:tc>
          <w:tcPr>
            <w:tcW w:w="989" w:type="dxa"/>
            <w:tcMar>
              <w:left w:w="57" w:type="dxa"/>
              <w:right w:w="57" w:type="dxa"/>
            </w:tcMar>
            <w:vAlign w:val="center"/>
          </w:tcPr>
          <w:p w14:paraId="2C06D781" w14:textId="2D0BFC52" w:rsidR="0064524B" w:rsidRDefault="0064524B" w:rsidP="0064524B">
            <w:pPr>
              <w:rPr>
                <w:rFonts w:ascii="Arial" w:hAnsi="Arial" w:cs="Arial"/>
                <w:sz w:val="22"/>
                <w:szCs w:val="22"/>
              </w:rPr>
            </w:pPr>
            <w:r>
              <w:rPr>
                <w:rFonts w:ascii="Arial" w:hAnsi="Arial" w:cs="Arial"/>
                <w:sz w:val="22"/>
                <w:szCs w:val="22"/>
              </w:rPr>
              <w:t>3.1.1</w:t>
            </w:r>
          </w:p>
        </w:tc>
        <w:tc>
          <w:tcPr>
            <w:tcW w:w="4396" w:type="dxa"/>
            <w:vAlign w:val="center"/>
          </w:tcPr>
          <w:p w14:paraId="1D862AAF" w14:textId="3FCE3F08" w:rsidR="0064524B" w:rsidRPr="00003896" w:rsidRDefault="0064524B" w:rsidP="0064524B">
            <w:pPr>
              <w:pStyle w:val="TableText"/>
              <w:rPr>
                <w:rFonts w:ascii="Arial" w:hAnsi="Arial" w:cs="Arial"/>
              </w:rPr>
            </w:pPr>
            <w:r w:rsidRPr="00E12416">
              <w:rPr>
                <w:rFonts w:ascii="Arial" w:hAnsi="Arial" w:cs="Arial"/>
              </w:rPr>
              <w:t>Please elaborate on your company’s platform/cloud services, architecture design and infrastructure, and provide the OSCE with a test account</w:t>
            </w:r>
          </w:p>
        </w:tc>
        <w:tc>
          <w:tcPr>
            <w:tcW w:w="5389" w:type="dxa"/>
            <w:gridSpan w:val="4"/>
            <w:vAlign w:val="center"/>
          </w:tcPr>
          <w:p w14:paraId="7B019BE2" w14:textId="77777777" w:rsidR="0064524B" w:rsidRPr="00A94906" w:rsidRDefault="0064524B" w:rsidP="0064524B">
            <w:pPr>
              <w:pStyle w:val="TableText"/>
              <w:jc w:val="center"/>
              <w:rPr>
                <w:rFonts w:ascii="Arial" w:hAnsi="Arial" w:cs="Arial"/>
                <w:b/>
              </w:rPr>
            </w:pPr>
          </w:p>
        </w:tc>
      </w:tr>
      <w:tr w:rsidR="0064524B" w:rsidRPr="00A94906" w14:paraId="5F898039" w14:textId="77777777" w:rsidTr="00A23836">
        <w:trPr>
          <w:trHeight w:val="871"/>
        </w:trPr>
        <w:tc>
          <w:tcPr>
            <w:tcW w:w="989" w:type="dxa"/>
            <w:tcMar>
              <w:left w:w="57" w:type="dxa"/>
              <w:right w:w="57" w:type="dxa"/>
            </w:tcMar>
            <w:vAlign w:val="center"/>
          </w:tcPr>
          <w:p w14:paraId="13E335DC" w14:textId="6DE88A88" w:rsidR="0064524B" w:rsidRDefault="0064524B" w:rsidP="0064524B">
            <w:pPr>
              <w:rPr>
                <w:rFonts w:ascii="Arial" w:hAnsi="Arial" w:cs="Arial"/>
                <w:sz w:val="22"/>
                <w:szCs w:val="22"/>
              </w:rPr>
            </w:pPr>
            <w:r w:rsidRPr="00FC0378">
              <w:rPr>
                <w:rFonts w:ascii="Arial" w:hAnsi="Arial" w:cs="Arial"/>
                <w:sz w:val="22"/>
                <w:szCs w:val="22"/>
              </w:rPr>
              <w:t>3.1.</w:t>
            </w:r>
            <w:r>
              <w:rPr>
                <w:rFonts w:ascii="Arial" w:hAnsi="Arial" w:cs="Arial"/>
                <w:sz w:val="22"/>
                <w:szCs w:val="22"/>
              </w:rPr>
              <w:t>2</w:t>
            </w:r>
          </w:p>
        </w:tc>
        <w:tc>
          <w:tcPr>
            <w:tcW w:w="4396" w:type="dxa"/>
            <w:vAlign w:val="center"/>
          </w:tcPr>
          <w:p w14:paraId="0E95E5BB" w14:textId="6BA72E4D" w:rsidR="0064524B" w:rsidRPr="00003896" w:rsidRDefault="0064524B" w:rsidP="0064524B">
            <w:pPr>
              <w:pStyle w:val="TableText"/>
              <w:rPr>
                <w:rFonts w:ascii="Arial" w:hAnsi="Arial" w:cs="Arial"/>
              </w:rPr>
            </w:pPr>
            <w:r w:rsidRPr="00E12416">
              <w:rPr>
                <w:rFonts w:ascii="Arial" w:hAnsi="Arial" w:cs="Arial"/>
              </w:rPr>
              <w:t>Please clarify on security compliance (</w:t>
            </w:r>
            <w:proofErr w:type="spellStart"/>
            <w:r w:rsidRPr="00E12416">
              <w:rPr>
                <w:rFonts w:ascii="Arial" w:hAnsi="Arial" w:cs="Arial"/>
              </w:rPr>
              <w:t>FedRamp</w:t>
            </w:r>
            <w:proofErr w:type="spellEnd"/>
            <w:r w:rsidRPr="00E12416">
              <w:rPr>
                <w:rFonts w:ascii="Arial" w:hAnsi="Arial" w:cs="Arial"/>
              </w:rPr>
              <w:t>, ISO 27001 and/or SOC 2), processes, controls and monitoring in your company</w:t>
            </w:r>
          </w:p>
        </w:tc>
        <w:tc>
          <w:tcPr>
            <w:tcW w:w="5389" w:type="dxa"/>
            <w:gridSpan w:val="4"/>
            <w:vAlign w:val="center"/>
          </w:tcPr>
          <w:p w14:paraId="5CAC7821" w14:textId="77777777" w:rsidR="0064524B" w:rsidRPr="00A94906" w:rsidRDefault="0064524B" w:rsidP="0064524B">
            <w:pPr>
              <w:pStyle w:val="TableText"/>
              <w:jc w:val="center"/>
              <w:rPr>
                <w:rFonts w:ascii="Arial" w:hAnsi="Arial" w:cs="Arial"/>
                <w:b/>
              </w:rPr>
            </w:pPr>
          </w:p>
        </w:tc>
      </w:tr>
      <w:tr w:rsidR="0064524B" w:rsidRPr="00A94906" w14:paraId="312EEB02" w14:textId="77777777" w:rsidTr="00A23836">
        <w:trPr>
          <w:trHeight w:val="871"/>
        </w:trPr>
        <w:tc>
          <w:tcPr>
            <w:tcW w:w="989" w:type="dxa"/>
            <w:tcMar>
              <w:left w:w="57" w:type="dxa"/>
              <w:right w:w="57" w:type="dxa"/>
            </w:tcMar>
            <w:vAlign w:val="center"/>
          </w:tcPr>
          <w:p w14:paraId="143BAB87" w14:textId="599C8F5E" w:rsidR="0064524B" w:rsidRDefault="0064524B" w:rsidP="0064524B">
            <w:pPr>
              <w:rPr>
                <w:rFonts w:ascii="Arial" w:hAnsi="Arial" w:cs="Arial"/>
                <w:sz w:val="22"/>
                <w:szCs w:val="22"/>
              </w:rPr>
            </w:pPr>
            <w:r w:rsidRPr="00FC0378">
              <w:rPr>
                <w:rFonts w:ascii="Arial" w:hAnsi="Arial" w:cs="Arial"/>
                <w:sz w:val="22"/>
                <w:szCs w:val="22"/>
              </w:rPr>
              <w:t>3.1.</w:t>
            </w:r>
            <w:r>
              <w:rPr>
                <w:rFonts w:ascii="Arial" w:hAnsi="Arial" w:cs="Arial"/>
                <w:sz w:val="22"/>
                <w:szCs w:val="22"/>
              </w:rPr>
              <w:t>3</w:t>
            </w:r>
          </w:p>
        </w:tc>
        <w:tc>
          <w:tcPr>
            <w:tcW w:w="4396" w:type="dxa"/>
            <w:vAlign w:val="center"/>
          </w:tcPr>
          <w:p w14:paraId="50300C05" w14:textId="64860B98" w:rsidR="0064524B" w:rsidRPr="00003896" w:rsidRDefault="0064524B" w:rsidP="0064524B">
            <w:pPr>
              <w:pStyle w:val="TableText"/>
              <w:rPr>
                <w:rFonts w:ascii="Arial" w:hAnsi="Arial" w:cs="Arial"/>
              </w:rPr>
            </w:pPr>
            <w:r w:rsidRPr="00E12416">
              <w:rPr>
                <w:rFonts w:ascii="Arial" w:hAnsi="Arial" w:cs="Arial"/>
              </w:rPr>
              <w:t>How will support on infrastructure, platform and application level be provided?</w:t>
            </w:r>
          </w:p>
        </w:tc>
        <w:tc>
          <w:tcPr>
            <w:tcW w:w="5389" w:type="dxa"/>
            <w:gridSpan w:val="4"/>
            <w:vAlign w:val="center"/>
          </w:tcPr>
          <w:p w14:paraId="538F07E6" w14:textId="77777777" w:rsidR="0064524B" w:rsidRPr="00A94906" w:rsidRDefault="0064524B" w:rsidP="0064524B">
            <w:pPr>
              <w:pStyle w:val="TableText"/>
              <w:jc w:val="center"/>
              <w:rPr>
                <w:rFonts w:ascii="Arial" w:hAnsi="Arial" w:cs="Arial"/>
                <w:b/>
              </w:rPr>
            </w:pPr>
          </w:p>
        </w:tc>
      </w:tr>
      <w:tr w:rsidR="0064524B" w:rsidRPr="00A94906" w14:paraId="0F217DE6" w14:textId="77777777" w:rsidTr="00A23836">
        <w:trPr>
          <w:trHeight w:val="871"/>
        </w:trPr>
        <w:tc>
          <w:tcPr>
            <w:tcW w:w="989" w:type="dxa"/>
            <w:tcMar>
              <w:left w:w="57" w:type="dxa"/>
              <w:right w:w="57" w:type="dxa"/>
            </w:tcMar>
            <w:vAlign w:val="center"/>
          </w:tcPr>
          <w:p w14:paraId="688874E6" w14:textId="1698AE37" w:rsidR="0064524B" w:rsidRDefault="0064524B" w:rsidP="0064524B">
            <w:pPr>
              <w:rPr>
                <w:rFonts w:ascii="Arial" w:hAnsi="Arial" w:cs="Arial"/>
                <w:sz w:val="22"/>
                <w:szCs w:val="22"/>
              </w:rPr>
            </w:pPr>
            <w:r w:rsidRPr="00FC0378">
              <w:rPr>
                <w:rFonts w:ascii="Arial" w:hAnsi="Arial" w:cs="Arial"/>
                <w:sz w:val="22"/>
                <w:szCs w:val="22"/>
              </w:rPr>
              <w:t>3.1.</w:t>
            </w:r>
            <w:r>
              <w:rPr>
                <w:rFonts w:ascii="Arial" w:hAnsi="Arial" w:cs="Arial"/>
                <w:sz w:val="22"/>
                <w:szCs w:val="22"/>
              </w:rPr>
              <w:t>4</w:t>
            </w:r>
          </w:p>
        </w:tc>
        <w:tc>
          <w:tcPr>
            <w:tcW w:w="4396" w:type="dxa"/>
            <w:vAlign w:val="center"/>
          </w:tcPr>
          <w:p w14:paraId="55F979E3" w14:textId="7F999785" w:rsidR="0064524B" w:rsidRPr="00003896" w:rsidRDefault="0064524B" w:rsidP="0064524B">
            <w:pPr>
              <w:pStyle w:val="TableText"/>
              <w:rPr>
                <w:rFonts w:ascii="Arial" w:hAnsi="Arial" w:cs="Arial"/>
              </w:rPr>
            </w:pPr>
            <w:r w:rsidRPr="00E12416">
              <w:rPr>
                <w:rFonts w:ascii="Arial" w:hAnsi="Arial" w:cs="Arial"/>
              </w:rPr>
              <w:t>Please elaborate how incident handling, backup and disaster recovery is designed. Include procedures for dealing with DDOS attacks.</w:t>
            </w:r>
          </w:p>
        </w:tc>
        <w:tc>
          <w:tcPr>
            <w:tcW w:w="5389" w:type="dxa"/>
            <w:gridSpan w:val="4"/>
            <w:vAlign w:val="center"/>
          </w:tcPr>
          <w:p w14:paraId="140B434C" w14:textId="77777777" w:rsidR="0064524B" w:rsidRPr="00A94906" w:rsidRDefault="0064524B" w:rsidP="0064524B">
            <w:pPr>
              <w:pStyle w:val="TableText"/>
              <w:jc w:val="center"/>
              <w:rPr>
                <w:rFonts w:ascii="Arial" w:hAnsi="Arial" w:cs="Arial"/>
                <w:b/>
              </w:rPr>
            </w:pPr>
          </w:p>
        </w:tc>
      </w:tr>
      <w:tr w:rsidR="0064524B" w:rsidRPr="00A94906" w14:paraId="2487C277" w14:textId="77777777" w:rsidTr="00A23836">
        <w:trPr>
          <w:trHeight w:val="871"/>
        </w:trPr>
        <w:tc>
          <w:tcPr>
            <w:tcW w:w="989" w:type="dxa"/>
            <w:tcMar>
              <w:left w:w="57" w:type="dxa"/>
              <w:right w:w="57" w:type="dxa"/>
            </w:tcMar>
            <w:vAlign w:val="center"/>
          </w:tcPr>
          <w:p w14:paraId="579285FC" w14:textId="55102E19" w:rsidR="0064524B" w:rsidRDefault="0064524B" w:rsidP="0064524B">
            <w:pPr>
              <w:rPr>
                <w:rFonts w:ascii="Arial" w:hAnsi="Arial" w:cs="Arial"/>
                <w:sz w:val="22"/>
                <w:szCs w:val="22"/>
              </w:rPr>
            </w:pPr>
            <w:r w:rsidRPr="00FC0378">
              <w:rPr>
                <w:rFonts w:ascii="Arial" w:hAnsi="Arial" w:cs="Arial"/>
                <w:sz w:val="22"/>
                <w:szCs w:val="22"/>
              </w:rPr>
              <w:t>3.1.</w:t>
            </w:r>
            <w:r>
              <w:rPr>
                <w:rFonts w:ascii="Arial" w:hAnsi="Arial" w:cs="Arial"/>
                <w:sz w:val="22"/>
                <w:szCs w:val="22"/>
              </w:rPr>
              <w:t>5</w:t>
            </w:r>
          </w:p>
        </w:tc>
        <w:tc>
          <w:tcPr>
            <w:tcW w:w="4396" w:type="dxa"/>
            <w:vAlign w:val="center"/>
          </w:tcPr>
          <w:p w14:paraId="2B2B0338" w14:textId="71F9E75A" w:rsidR="0064524B" w:rsidRPr="00003896" w:rsidRDefault="0064524B" w:rsidP="0064524B">
            <w:pPr>
              <w:pStyle w:val="TableText"/>
              <w:rPr>
                <w:rFonts w:ascii="Arial" w:hAnsi="Arial" w:cs="Arial"/>
              </w:rPr>
            </w:pPr>
            <w:r w:rsidRPr="00E12416">
              <w:rPr>
                <w:rFonts w:ascii="Arial" w:hAnsi="Arial" w:cs="Arial"/>
              </w:rPr>
              <w:t>Please explain your platforms change management procedures for OS patch cycle, LAMP stack updates and other upgrades</w:t>
            </w:r>
          </w:p>
        </w:tc>
        <w:tc>
          <w:tcPr>
            <w:tcW w:w="5389" w:type="dxa"/>
            <w:gridSpan w:val="4"/>
            <w:vAlign w:val="center"/>
          </w:tcPr>
          <w:p w14:paraId="1CD4A341" w14:textId="77777777" w:rsidR="0064524B" w:rsidRPr="00A94906" w:rsidRDefault="0064524B" w:rsidP="0064524B">
            <w:pPr>
              <w:pStyle w:val="TableText"/>
              <w:jc w:val="center"/>
              <w:rPr>
                <w:rFonts w:ascii="Arial" w:hAnsi="Arial" w:cs="Arial"/>
                <w:b/>
              </w:rPr>
            </w:pPr>
          </w:p>
        </w:tc>
      </w:tr>
      <w:tr w:rsidR="0064524B" w:rsidRPr="00A94906" w14:paraId="5654C413" w14:textId="77777777" w:rsidTr="00A23836">
        <w:trPr>
          <w:trHeight w:val="871"/>
        </w:trPr>
        <w:tc>
          <w:tcPr>
            <w:tcW w:w="989" w:type="dxa"/>
            <w:tcMar>
              <w:left w:w="57" w:type="dxa"/>
              <w:right w:w="57" w:type="dxa"/>
            </w:tcMar>
            <w:vAlign w:val="center"/>
          </w:tcPr>
          <w:p w14:paraId="25FDD54D" w14:textId="7A318091" w:rsidR="0064524B" w:rsidRDefault="0064524B" w:rsidP="0064524B">
            <w:pPr>
              <w:rPr>
                <w:rFonts w:ascii="Arial" w:hAnsi="Arial" w:cs="Arial"/>
                <w:sz w:val="22"/>
                <w:szCs w:val="22"/>
              </w:rPr>
            </w:pPr>
            <w:r w:rsidRPr="009C551A">
              <w:rPr>
                <w:rFonts w:ascii="Arial" w:hAnsi="Arial" w:cs="Arial"/>
                <w:sz w:val="22"/>
                <w:szCs w:val="22"/>
              </w:rPr>
              <w:t>3.1.</w:t>
            </w:r>
            <w:r>
              <w:rPr>
                <w:rFonts w:ascii="Arial" w:hAnsi="Arial" w:cs="Arial"/>
                <w:sz w:val="22"/>
                <w:szCs w:val="22"/>
              </w:rPr>
              <w:t>6</w:t>
            </w:r>
          </w:p>
        </w:tc>
        <w:tc>
          <w:tcPr>
            <w:tcW w:w="4396" w:type="dxa"/>
            <w:vAlign w:val="center"/>
          </w:tcPr>
          <w:p w14:paraId="15ECBB99" w14:textId="01FED970" w:rsidR="0064524B" w:rsidRPr="00003896" w:rsidRDefault="0064524B" w:rsidP="0064524B">
            <w:pPr>
              <w:pStyle w:val="TableText"/>
              <w:rPr>
                <w:rFonts w:ascii="Arial" w:hAnsi="Arial" w:cs="Arial"/>
              </w:rPr>
            </w:pPr>
            <w:r w:rsidRPr="00E12416">
              <w:rPr>
                <w:rFonts w:ascii="Arial" w:hAnsi="Arial" w:cs="Arial"/>
              </w:rPr>
              <w:t>Please provide a typical onboarding plan and timeframe for migrating the OSCE website to the new cloud platform</w:t>
            </w:r>
          </w:p>
        </w:tc>
        <w:tc>
          <w:tcPr>
            <w:tcW w:w="5389" w:type="dxa"/>
            <w:gridSpan w:val="4"/>
            <w:vAlign w:val="center"/>
          </w:tcPr>
          <w:p w14:paraId="1C893220" w14:textId="77777777" w:rsidR="0064524B" w:rsidRPr="00A94906" w:rsidRDefault="0064524B" w:rsidP="0064524B">
            <w:pPr>
              <w:pStyle w:val="TableText"/>
              <w:jc w:val="center"/>
              <w:rPr>
                <w:rFonts w:ascii="Arial" w:hAnsi="Arial" w:cs="Arial"/>
                <w:b/>
              </w:rPr>
            </w:pPr>
          </w:p>
        </w:tc>
      </w:tr>
      <w:tr w:rsidR="0064524B" w:rsidRPr="00A94906" w14:paraId="68252404" w14:textId="77777777" w:rsidTr="00A23836">
        <w:trPr>
          <w:trHeight w:val="871"/>
        </w:trPr>
        <w:tc>
          <w:tcPr>
            <w:tcW w:w="989" w:type="dxa"/>
            <w:tcMar>
              <w:left w:w="57" w:type="dxa"/>
              <w:right w:w="57" w:type="dxa"/>
            </w:tcMar>
            <w:vAlign w:val="center"/>
          </w:tcPr>
          <w:p w14:paraId="541C3EDB" w14:textId="59AB7384" w:rsidR="0064524B" w:rsidRDefault="0064524B" w:rsidP="0064524B">
            <w:pPr>
              <w:rPr>
                <w:rFonts w:ascii="Arial" w:hAnsi="Arial" w:cs="Arial"/>
                <w:sz w:val="22"/>
                <w:szCs w:val="22"/>
              </w:rPr>
            </w:pPr>
            <w:r w:rsidRPr="009C551A">
              <w:rPr>
                <w:rFonts w:ascii="Arial" w:hAnsi="Arial" w:cs="Arial"/>
                <w:sz w:val="22"/>
                <w:szCs w:val="22"/>
              </w:rPr>
              <w:t>3.1.</w:t>
            </w:r>
            <w:r>
              <w:rPr>
                <w:rFonts w:ascii="Arial" w:hAnsi="Arial" w:cs="Arial"/>
                <w:sz w:val="22"/>
                <w:szCs w:val="22"/>
              </w:rPr>
              <w:t>7</w:t>
            </w:r>
          </w:p>
        </w:tc>
        <w:tc>
          <w:tcPr>
            <w:tcW w:w="4396" w:type="dxa"/>
            <w:vAlign w:val="center"/>
          </w:tcPr>
          <w:p w14:paraId="5AA434FE" w14:textId="4E522E9D" w:rsidR="0064524B" w:rsidRPr="00003896" w:rsidRDefault="0064524B" w:rsidP="0064524B">
            <w:pPr>
              <w:pStyle w:val="TableText"/>
              <w:rPr>
                <w:rFonts w:ascii="Arial" w:hAnsi="Arial" w:cs="Arial"/>
              </w:rPr>
            </w:pPr>
            <w:r w:rsidRPr="00E12416">
              <w:rPr>
                <w:rFonts w:ascii="Arial" w:hAnsi="Arial" w:cs="Arial"/>
              </w:rPr>
              <w:t>Bidder’s Team Composition, incl. CVs and Task Assignments in terms of relevant experience and skills of the staff proposed</w:t>
            </w:r>
          </w:p>
        </w:tc>
        <w:tc>
          <w:tcPr>
            <w:tcW w:w="5389" w:type="dxa"/>
            <w:gridSpan w:val="4"/>
            <w:vAlign w:val="center"/>
          </w:tcPr>
          <w:p w14:paraId="5E290EAE" w14:textId="77777777" w:rsidR="0064524B" w:rsidRPr="00A94906" w:rsidRDefault="0064524B" w:rsidP="0064524B">
            <w:pPr>
              <w:pStyle w:val="TableText"/>
              <w:jc w:val="center"/>
              <w:rPr>
                <w:rFonts w:ascii="Arial" w:hAnsi="Arial" w:cs="Arial"/>
                <w:b/>
              </w:rPr>
            </w:pPr>
          </w:p>
        </w:tc>
      </w:tr>
      <w:tr w:rsidR="0064524B" w:rsidRPr="00A94906" w14:paraId="5581FC0B" w14:textId="77777777" w:rsidTr="00A23836">
        <w:trPr>
          <w:trHeight w:val="871"/>
        </w:trPr>
        <w:tc>
          <w:tcPr>
            <w:tcW w:w="989" w:type="dxa"/>
            <w:tcMar>
              <w:left w:w="57" w:type="dxa"/>
              <w:right w:w="57" w:type="dxa"/>
            </w:tcMar>
            <w:vAlign w:val="center"/>
          </w:tcPr>
          <w:p w14:paraId="7948CE35" w14:textId="1908078C" w:rsidR="0064524B" w:rsidRDefault="0064524B" w:rsidP="0064524B">
            <w:pPr>
              <w:rPr>
                <w:rFonts w:ascii="Arial" w:hAnsi="Arial" w:cs="Arial"/>
                <w:sz w:val="22"/>
                <w:szCs w:val="22"/>
              </w:rPr>
            </w:pPr>
            <w:r w:rsidRPr="009C551A">
              <w:rPr>
                <w:rFonts w:ascii="Arial" w:hAnsi="Arial" w:cs="Arial"/>
                <w:sz w:val="22"/>
                <w:szCs w:val="22"/>
              </w:rPr>
              <w:t>3.1.</w:t>
            </w:r>
            <w:r>
              <w:rPr>
                <w:rFonts w:ascii="Arial" w:hAnsi="Arial" w:cs="Arial"/>
                <w:sz w:val="22"/>
                <w:szCs w:val="22"/>
              </w:rPr>
              <w:t>8</w:t>
            </w:r>
          </w:p>
        </w:tc>
        <w:tc>
          <w:tcPr>
            <w:tcW w:w="4396" w:type="dxa"/>
            <w:vAlign w:val="center"/>
          </w:tcPr>
          <w:p w14:paraId="791BB8EB" w14:textId="7A638A53" w:rsidR="0064524B" w:rsidRPr="00003896" w:rsidRDefault="0064524B" w:rsidP="0064524B">
            <w:pPr>
              <w:pStyle w:val="TableText"/>
              <w:rPr>
                <w:rFonts w:ascii="Arial" w:hAnsi="Arial" w:cs="Arial"/>
              </w:rPr>
            </w:pPr>
            <w:r w:rsidRPr="00E12416">
              <w:rPr>
                <w:rFonts w:ascii="Arial" w:hAnsi="Arial" w:cs="Arial"/>
              </w:rPr>
              <w:t>Quality of the Reference Provided (sector of economy, size, project detail and complexity, etc.) of the reference provided</w:t>
            </w:r>
          </w:p>
        </w:tc>
        <w:tc>
          <w:tcPr>
            <w:tcW w:w="5389" w:type="dxa"/>
            <w:gridSpan w:val="4"/>
            <w:vAlign w:val="center"/>
          </w:tcPr>
          <w:p w14:paraId="3A11BCBA" w14:textId="77777777" w:rsidR="0064524B" w:rsidRPr="00A94906" w:rsidRDefault="0064524B" w:rsidP="0064524B">
            <w:pPr>
              <w:pStyle w:val="TableText"/>
              <w:jc w:val="center"/>
              <w:rPr>
                <w:rFonts w:ascii="Arial" w:hAnsi="Arial" w:cs="Arial"/>
                <w:b/>
              </w:rPr>
            </w:pPr>
          </w:p>
        </w:tc>
      </w:tr>
    </w:tbl>
    <w:p w14:paraId="62974A34" w14:textId="00AF1C2F" w:rsidR="009B3706" w:rsidRPr="002574D7" w:rsidRDefault="009B3706" w:rsidP="00404CD3">
      <w:pPr>
        <w:rPr>
          <w:rFonts w:ascii="Arial" w:hAnsi="Arial" w:cs="Arial"/>
          <w:lang w:val="en-US"/>
        </w:rPr>
      </w:pPr>
    </w:p>
    <w:p w14:paraId="23543A0A" w14:textId="462E3017" w:rsidR="001D0796" w:rsidRPr="00271BDD" w:rsidRDefault="001D0796" w:rsidP="00625C09">
      <w:pPr>
        <w:pStyle w:val="Heading1"/>
        <w:numPr>
          <w:ilvl w:val="0"/>
          <w:numId w:val="21"/>
        </w:numPr>
        <w:ind w:left="-567"/>
        <w:rPr>
          <w:rFonts w:ascii="Arial" w:hAnsi="Arial" w:cs="Arial"/>
          <w:sz w:val="22"/>
          <w:szCs w:val="22"/>
          <w:lang w:val="en-US"/>
        </w:rPr>
      </w:pPr>
      <w:r w:rsidRPr="00271BDD">
        <w:rPr>
          <w:rFonts w:ascii="Arial" w:hAnsi="Arial" w:cs="Arial"/>
          <w:sz w:val="22"/>
          <w:szCs w:val="22"/>
          <w:lang w:val="en-US"/>
        </w:rPr>
        <w:lastRenderedPageBreak/>
        <w:t>Team Composition and Task Assignments</w:t>
      </w:r>
      <w:bookmarkEnd w:id="1"/>
    </w:p>
    <w:p w14:paraId="23543A0B" w14:textId="77777777" w:rsidR="001D0796" w:rsidRPr="00271BDD" w:rsidRDefault="004E7E2E" w:rsidP="00625C09">
      <w:pPr>
        <w:pStyle w:val="Heading2"/>
      </w:pPr>
      <w:r w:rsidRPr="00271BDD">
        <w:t>Key Professional Staff</w:t>
      </w:r>
    </w:p>
    <w:tbl>
      <w:tblPr>
        <w:tblW w:w="540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3"/>
        <w:gridCol w:w="2715"/>
        <w:gridCol w:w="5127"/>
      </w:tblGrid>
      <w:tr w:rsidR="001D0796" w:rsidRPr="00271BDD" w14:paraId="23543A0F" w14:textId="77777777" w:rsidTr="00B65B5F">
        <w:trPr>
          <w:trHeight w:val="567"/>
        </w:trPr>
        <w:tc>
          <w:tcPr>
            <w:tcW w:w="1361" w:type="pct"/>
            <w:shd w:val="clear" w:color="auto" w:fill="95B3D7" w:themeFill="accent1" w:themeFillTint="99"/>
          </w:tcPr>
          <w:p w14:paraId="23543A0C" w14:textId="77777777" w:rsidR="001D0796" w:rsidRPr="00271BDD" w:rsidRDefault="001D0796" w:rsidP="00271BDD">
            <w:pPr>
              <w:ind w:left="-142"/>
              <w:jc w:val="center"/>
              <w:rPr>
                <w:rFonts w:ascii="Arial" w:hAnsi="Arial" w:cs="Arial"/>
                <w:b/>
                <w:sz w:val="22"/>
                <w:szCs w:val="22"/>
                <w:lang w:val="en-US"/>
              </w:rPr>
            </w:pPr>
            <w:r w:rsidRPr="00271BDD">
              <w:rPr>
                <w:rFonts w:ascii="Arial" w:hAnsi="Arial" w:cs="Arial"/>
                <w:b/>
                <w:sz w:val="22"/>
                <w:szCs w:val="22"/>
                <w:lang w:val="en-US"/>
              </w:rPr>
              <w:t>Name</w:t>
            </w:r>
          </w:p>
        </w:tc>
        <w:tc>
          <w:tcPr>
            <w:tcW w:w="1260" w:type="pct"/>
            <w:shd w:val="clear" w:color="auto" w:fill="95B3D7" w:themeFill="accent1" w:themeFillTint="99"/>
          </w:tcPr>
          <w:p w14:paraId="23543A0D" w14:textId="77777777" w:rsidR="001D0796" w:rsidRPr="00271BDD" w:rsidRDefault="001D0796" w:rsidP="008A5556">
            <w:pPr>
              <w:jc w:val="center"/>
              <w:rPr>
                <w:rFonts w:ascii="Arial" w:hAnsi="Arial" w:cs="Arial"/>
                <w:b/>
                <w:sz w:val="22"/>
                <w:szCs w:val="22"/>
                <w:lang w:val="en-US"/>
              </w:rPr>
            </w:pPr>
            <w:r w:rsidRPr="00271BDD">
              <w:rPr>
                <w:rFonts w:ascii="Arial" w:hAnsi="Arial" w:cs="Arial"/>
                <w:b/>
                <w:sz w:val="22"/>
                <w:szCs w:val="22"/>
                <w:lang w:val="en-US"/>
              </w:rPr>
              <w:t>Position</w:t>
            </w:r>
          </w:p>
        </w:tc>
        <w:tc>
          <w:tcPr>
            <w:tcW w:w="2380" w:type="pct"/>
            <w:shd w:val="clear" w:color="auto" w:fill="95B3D7" w:themeFill="accent1" w:themeFillTint="99"/>
          </w:tcPr>
          <w:p w14:paraId="23543A0E" w14:textId="77777777" w:rsidR="001D0796" w:rsidRPr="00271BDD" w:rsidRDefault="001D0796" w:rsidP="008A5556">
            <w:pPr>
              <w:jc w:val="center"/>
              <w:rPr>
                <w:rFonts w:ascii="Arial" w:hAnsi="Arial" w:cs="Arial"/>
                <w:b/>
                <w:sz w:val="22"/>
                <w:szCs w:val="22"/>
                <w:lang w:val="en-US"/>
              </w:rPr>
            </w:pPr>
            <w:r w:rsidRPr="00271BDD">
              <w:rPr>
                <w:rFonts w:ascii="Arial" w:hAnsi="Arial" w:cs="Arial"/>
                <w:b/>
                <w:sz w:val="22"/>
                <w:szCs w:val="22"/>
                <w:lang w:val="en-US"/>
              </w:rPr>
              <w:t>Task</w:t>
            </w:r>
          </w:p>
        </w:tc>
      </w:tr>
      <w:tr w:rsidR="001D0796" w:rsidRPr="00271BDD" w14:paraId="23543A13" w14:textId="77777777" w:rsidTr="00992B22">
        <w:trPr>
          <w:trHeight w:val="567"/>
        </w:trPr>
        <w:tc>
          <w:tcPr>
            <w:tcW w:w="1361" w:type="pct"/>
          </w:tcPr>
          <w:p w14:paraId="23543A10" w14:textId="77777777" w:rsidR="001D0796" w:rsidRPr="00271BDD" w:rsidRDefault="001D0796" w:rsidP="008A5556">
            <w:pPr>
              <w:rPr>
                <w:rFonts w:ascii="Arial" w:hAnsi="Arial" w:cs="Arial"/>
                <w:sz w:val="22"/>
                <w:szCs w:val="22"/>
                <w:lang w:val="en-US"/>
              </w:rPr>
            </w:pPr>
          </w:p>
        </w:tc>
        <w:tc>
          <w:tcPr>
            <w:tcW w:w="1260" w:type="pct"/>
          </w:tcPr>
          <w:p w14:paraId="23543A11" w14:textId="77777777" w:rsidR="001D0796" w:rsidRPr="00271BDD" w:rsidRDefault="001D0796" w:rsidP="008A5556">
            <w:pPr>
              <w:rPr>
                <w:rFonts w:ascii="Arial" w:hAnsi="Arial" w:cs="Arial"/>
                <w:sz w:val="22"/>
                <w:szCs w:val="22"/>
                <w:lang w:val="en-US"/>
              </w:rPr>
            </w:pPr>
          </w:p>
        </w:tc>
        <w:tc>
          <w:tcPr>
            <w:tcW w:w="2380" w:type="pct"/>
          </w:tcPr>
          <w:p w14:paraId="23543A12" w14:textId="77777777" w:rsidR="001D0796" w:rsidRPr="00271BDD" w:rsidRDefault="001D0796" w:rsidP="008A5556">
            <w:pPr>
              <w:rPr>
                <w:rFonts w:ascii="Arial" w:hAnsi="Arial" w:cs="Arial"/>
                <w:sz w:val="22"/>
                <w:szCs w:val="22"/>
                <w:lang w:val="en-US"/>
              </w:rPr>
            </w:pPr>
          </w:p>
        </w:tc>
      </w:tr>
      <w:tr w:rsidR="001D0796" w:rsidRPr="00271BDD" w14:paraId="23543A17" w14:textId="77777777" w:rsidTr="00992B22">
        <w:trPr>
          <w:trHeight w:val="567"/>
        </w:trPr>
        <w:tc>
          <w:tcPr>
            <w:tcW w:w="1361" w:type="pct"/>
          </w:tcPr>
          <w:p w14:paraId="23543A14" w14:textId="77777777" w:rsidR="001D0796" w:rsidRPr="00271BDD" w:rsidRDefault="001D0796" w:rsidP="008A5556">
            <w:pPr>
              <w:rPr>
                <w:rFonts w:ascii="Arial" w:hAnsi="Arial" w:cs="Arial"/>
                <w:sz w:val="22"/>
                <w:szCs w:val="22"/>
                <w:lang w:val="en-US"/>
              </w:rPr>
            </w:pPr>
          </w:p>
        </w:tc>
        <w:tc>
          <w:tcPr>
            <w:tcW w:w="1260" w:type="pct"/>
          </w:tcPr>
          <w:p w14:paraId="23543A15" w14:textId="77777777" w:rsidR="001D0796" w:rsidRPr="00271BDD" w:rsidRDefault="001D0796" w:rsidP="008A5556">
            <w:pPr>
              <w:rPr>
                <w:rFonts w:ascii="Arial" w:hAnsi="Arial" w:cs="Arial"/>
                <w:sz w:val="22"/>
                <w:szCs w:val="22"/>
                <w:lang w:val="en-US"/>
              </w:rPr>
            </w:pPr>
          </w:p>
        </w:tc>
        <w:tc>
          <w:tcPr>
            <w:tcW w:w="2380" w:type="pct"/>
          </w:tcPr>
          <w:p w14:paraId="23543A16" w14:textId="77777777" w:rsidR="001D0796" w:rsidRPr="00271BDD" w:rsidRDefault="001D0796" w:rsidP="008A5556">
            <w:pPr>
              <w:rPr>
                <w:rFonts w:ascii="Arial" w:hAnsi="Arial" w:cs="Arial"/>
                <w:sz w:val="22"/>
                <w:szCs w:val="22"/>
                <w:lang w:val="en-US"/>
              </w:rPr>
            </w:pPr>
          </w:p>
        </w:tc>
      </w:tr>
      <w:tr w:rsidR="00271BDD" w:rsidRPr="00271BDD" w14:paraId="45929C18" w14:textId="77777777" w:rsidTr="00992B22">
        <w:trPr>
          <w:trHeight w:val="567"/>
        </w:trPr>
        <w:tc>
          <w:tcPr>
            <w:tcW w:w="1361" w:type="pct"/>
          </w:tcPr>
          <w:p w14:paraId="4CCF6B48" w14:textId="77777777" w:rsidR="00271BDD" w:rsidRPr="00271BDD" w:rsidRDefault="00271BDD" w:rsidP="008A5556">
            <w:pPr>
              <w:rPr>
                <w:rFonts w:ascii="Arial" w:hAnsi="Arial" w:cs="Arial"/>
                <w:sz w:val="22"/>
                <w:szCs w:val="22"/>
                <w:lang w:val="en-US"/>
              </w:rPr>
            </w:pPr>
          </w:p>
        </w:tc>
        <w:tc>
          <w:tcPr>
            <w:tcW w:w="1260" w:type="pct"/>
          </w:tcPr>
          <w:p w14:paraId="4C538C96" w14:textId="77777777" w:rsidR="00271BDD" w:rsidRPr="00271BDD" w:rsidRDefault="00271BDD" w:rsidP="008A5556">
            <w:pPr>
              <w:rPr>
                <w:rFonts w:ascii="Arial" w:hAnsi="Arial" w:cs="Arial"/>
                <w:sz w:val="22"/>
                <w:szCs w:val="22"/>
                <w:lang w:val="en-US"/>
              </w:rPr>
            </w:pPr>
          </w:p>
        </w:tc>
        <w:tc>
          <w:tcPr>
            <w:tcW w:w="2380" w:type="pct"/>
          </w:tcPr>
          <w:p w14:paraId="3C4531C1" w14:textId="77777777" w:rsidR="00271BDD" w:rsidRPr="00271BDD" w:rsidRDefault="00271BDD" w:rsidP="008A5556">
            <w:pPr>
              <w:rPr>
                <w:rFonts w:ascii="Arial" w:hAnsi="Arial" w:cs="Arial"/>
                <w:sz w:val="22"/>
                <w:szCs w:val="22"/>
                <w:lang w:val="en-US"/>
              </w:rPr>
            </w:pPr>
          </w:p>
        </w:tc>
      </w:tr>
      <w:tr w:rsidR="00271BDD" w:rsidRPr="00271BDD" w14:paraId="1DC7F00B" w14:textId="77777777" w:rsidTr="00992B22">
        <w:trPr>
          <w:trHeight w:val="567"/>
        </w:trPr>
        <w:tc>
          <w:tcPr>
            <w:tcW w:w="1361" w:type="pct"/>
          </w:tcPr>
          <w:p w14:paraId="474516EB" w14:textId="77777777" w:rsidR="00271BDD" w:rsidRPr="00271BDD" w:rsidRDefault="00271BDD" w:rsidP="008A5556">
            <w:pPr>
              <w:rPr>
                <w:rFonts w:ascii="Arial" w:hAnsi="Arial" w:cs="Arial"/>
                <w:sz w:val="22"/>
                <w:szCs w:val="22"/>
                <w:lang w:val="en-US"/>
              </w:rPr>
            </w:pPr>
          </w:p>
        </w:tc>
        <w:tc>
          <w:tcPr>
            <w:tcW w:w="1260" w:type="pct"/>
          </w:tcPr>
          <w:p w14:paraId="408D137B" w14:textId="77777777" w:rsidR="00271BDD" w:rsidRPr="00271BDD" w:rsidRDefault="00271BDD" w:rsidP="008A5556">
            <w:pPr>
              <w:rPr>
                <w:rFonts w:ascii="Arial" w:hAnsi="Arial" w:cs="Arial"/>
                <w:sz w:val="22"/>
                <w:szCs w:val="22"/>
                <w:lang w:val="en-US"/>
              </w:rPr>
            </w:pPr>
          </w:p>
        </w:tc>
        <w:tc>
          <w:tcPr>
            <w:tcW w:w="2380" w:type="pct"/>
          </w:tcPr>
          <w:p w14:paraId="7F3134EA" w14:textId="77777777" w:rsidR="00271BDD" w:rsidRPr="00271BDD" w:rsidRDefault="00271BDD" w:rsidP="008A5556">
            <w:pPr>
              <w:rPr>
                <w:rFonts w:ascii="Arial" w:hAnsi="Arial" w:cs="Arial"/>
                <w:sz w:val="22"/>
                <w:szCs w:val="22"/>
                <w:lang w:val="en-US"/>
              </w:rPr>
            </w:pPr>
          </w:p>
        </w:tc>
      </w:tr>
    </w:tbl>
    <w:p w14:paraId="734949FC" w14:textId="77777777" w:rsidR="00625C09" w:rsidRDefault="00625C09" w:rsidP="00625C09">
      <w:pPr>
        <w:ind w:left="-567"/>
        <w:rPr>
          <w:rFonts w:ascii="Arial" w:hAnsi="Arial" w:cs="Arial"/>
        </w:rPr>
      </w:pPr>
    </w:p>
    <w:p w14:paraId="58679A22" w14:textId="77777777" w:rsidR="00625C09" w:rsidRDefault="00625C09" w:rsidP="00625C09">
      <w:pPr>
        <w:ind w:left="-567"/>
        <w:rPr>
          <w:rFonts w:ascii="Arial" w:hAnsi="Arial" w:cs="Arial"/>
          <w:sz w:val="22"/>
          <w:szCs w:val="22"/>
        </w:rPr>
      </w:pPr>
    </w:p>
    <w:p w14:paraId="0051409D" w14:textId="77777777" w:rsidR="00625C09" w:rsidRDefault="00625C09" w:rsidP="00625C09">
      <w:pPr>
        <w:ind w:left="-567"/>
        <w:rPr>
          <w:rFonts w:ascii="Arial" w:hAnsi="Arial" w:cs="Arial"/>
          <w:sz w:val="22"/>
          <w:szCs w:val="22"/>
        </w:rPr>
      </w:pPr>
    </w:p>
    <w:p w14:paraId="3C0007DC" w14:textId="0D5512C2" w:rsidR="00625C09" w:rsidRDefault="00625C09" w:rsidP="00625C09">
      <w:pPr>
        <w:ind w:left="-567"/>
        <w:rPr>
          <w:rFonts w:ascii="Arial" w:hAnsi="Arial" w:cs="Arial"/>
          <w:sz w:val="22"/>
          <w:szCs w:val="22"/>
        </w:rPr>
      </w:pPr>
      <w:r w:rsidRPr="00625C09">
        <w:rPr>
          <w:rFonts w:ascii="Arial" w:hAnsi="Arial" w:cs="Arial"/>
          <w:sz w:val="22"/>
          <w:szCs w:val="22"/>
        </w:rPr>
        <w:t>Bidders are requested to provide at least three Customer References. The reference information should include projects related to website hosting and related technical consultancy services. The OSCE may contact the reference(s) provided to inquire information on overall customer satisfaction and quality of services delivered; the OSCE will notify the Bidder concerning its intention to approach the reference provided. For the reference project, it is important to provide brief description, role of the Bidder and technology applied to achieve the customer’s objectives. Services previously provided to the OSCE may be included.</w:t>
      </w:r>
    </w:p>
    <w:p w14:paraId="6403EF08" w14:textId="77777777" w:rsidR="00625C09" w:rsidRDefault="00625C09" w:rsidP="00625C09">
      <w:pPr>
        <w:ind w:left="-567"/>
        <w:rPr>
          <w:rFonts w:ascii="Arial" w:hAnsi="Arial" w:cs="Arial"/>
          <w:sz w:val="22"/>
          <w:szCs w:val="22"/>
        </w:rPr>
      </w:pPr>
    </w:p>
    <w:p w14:paraId="55CEF722" w14:textId="77777777" w:rsidR="00625C09" w:rsidRPr="00992B22" w:rsidRDefault="00625C09" w:rsidP="00625C09">
      <w:pPr>
        <w:spacing w:after="80"/>
        <w:ind w:left="-567"/>
        <w:rPr>
          <w:rFonts w:ascii="Arial" w:hAnsi="Arial" w:cs="Arial"/>
          <w:b/>
          <w:sz w:val="22"/>
          <w:szCs w:val="22"/>
        </w:rPr>
      </w:pPr>
      <w:r w:rsidRPr="00992B22">
        <w:rPr>
          <w:rFonts w:ascii="Arial" w:hAnsi="Arial" w:cs="Arial"/>
          <w:b/>
          <w:sz w:val="22"/>
          <w:szCs w:val="22"/>
        </w:rPr>
        <w:t>Table no. 3 – Customer References*</w:t>
      </w:r>
    </w:p>
    <w:p w14:paraId="7FEBB069" w14:textId="77777777" w:rsidR="00625C09" w:rsidRPr="00C02678" w:rsidRDefault="00625C09" w:rsidP="00625C09">
      <w:pPr>
        <w:spacing w:after="80"/>
        <w:rPr>
          <w:rFonts w:ascii="Arial" w:hAnsi="Arial" w:cs="Arial"/>
        </w:rPr>
      </w:pPr>
    </w:p>
    <w:tbl>
      <w:tblPr>
        <w:tblStyle w:val="TableGrid"/>
        <w:tblW w:w="10601" w:type="dxa"/>
        <w:tblInd w:w="-570" w:type="dxa"/>
        <w:tblLook w:val="04A0" w:firstRow="1" w:lastRow="0" w:firstColumn="1" w:lastColumn="0" w:noHBand="0" w:noVBand="1"/>
      </w:tblPr>
      <w:tblGrid>
        <w:gridCol w:w="571"/>
        <w:gridCol w:w="3084"/>
        <w:gridCol w:w="3402"/>
        <w:gridCol w:w="3544"/>
      </w:tblGrid>
      <w:tr w:rsidR="00625C09" w:rsidRPr="00C02678" w14:paraId="3282D48C" w14:textId="77777777" w:rsidTr="00992B22">
        <w:tc>
          <w:tcPr>
            <w:tcW w:w="571"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FDB9CEA" w14:textId="77777777" w:rsidR="00625C09" w:rsidRPr="00992B22" w:rsidRDefault="00625C09" w:rsidP="00D05306">
            <w:pPr>
              <w:pStyle w:val="ListParagraph"/>
              <w:spacing w:after="80"/>
              <w:ind w:left="0"/>
              <w:jc w:val="center"/>
              <w:rPr>
                <w:rFonts w:ascii="Arial" w:hAnsi="Arial" w:cs="Arial"/>
                <w:b/>
                <w:sz w:val="22"/>
                <w:szCs w:val="22"/>
              </w:rPr>
            </w:pPr>
            <w:r w:rsidRPr="00992B22">
              <w:rPr>
                <w:rFonts w:ascii="Arial" w:hAnsi="Arial" w:cs="Arial"/>
                <w:b/>
                <w:sz w:val="22"/>
                <w:szCs w:val="22"/>
              </w:rPr>
              <w:t>No.</w:t>
            </w:r>
          </w:p>
        </w:tc>
        <w:tc>
          <w:tcPr>
            <w:tcW w:w="308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71F7EB8" w14:textId="77777777" w:rsidR="00625C09" w:rsidRPr="00992B22" w:rsidRDefault="00625C09" w:rsidP="00D05306">
            <w:pPr>
              <w:pStyle w:val="ListParagraph"/>
              <w:spacing w:after="80"/>
              <w:ind w:left="0"/>
              <w:jc w:val="center"/>
              <w:rPr>
                <w:rFonts w:ascii="Arial" w:hAnsi="Arial" w:cs="Arial"/>
                <w:b/>
                <w:sz w:val="22"/>
                <w:szCs w:val="22"/>
              </w:rPr>
            </w:pPr>
            <w:r w:rsidRPr="00992B22">
              <w:rPr>
                <w:rFonts w:ascii="Arial" w:hAnsi="Arial" w:cs="Arial"/>
                <w:b/>
                <w:sz w:val="22"/>
                <w:szCs w:val="22"/>
              </w:rPr>
              <w:t>Customer</w:t>
            </w:r>
          </w:p>
        </w:tc>
        <w:tc>
          <w:tcPr>
            <w:tcW w:w="3402"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E4D3E26" w14:textId="77777777" w:rsidR="00625C09" w:rsidRPr="00992B22" w:rsidRDefault="00625C09" w:rsidP="00D05306">
            <w:pPr>
              <w:pStyle w:val="ListParagraph"/>
              <w:spacing w:after="80"/>
              <w:ind w:left="0"/>
              <w:jc w:val="center"/>
              <w:rPr>
                <w:rFonts w:ascii="Arial" w:hAnsi="Arial" w:cs="Arial"/>
                <w:b/>
                <w:sz w:val="22"/>
                <w:szCs w:val="22"/>
              </w:rPr>
            </w:pPr>
            <w:r w:rsidRPr="00992B22">
              <w:rPr>
                <w:rFonts w:ascii="Arial" w:hAnsi="Arial" w:cs="Arial"/>
                <w:b/>
                <w:sz w:val="22"/>
                <w:szCs w:val="22"/>
              </w:rPr>
              <w:t>Project Description</w:t>
            </w:r>
          </w:p>
        </w:tc>
        <w:tc>
          <w:tcPr>
            <w:tcW w:w="354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44560176" w14:textId="77777777" w:rsidR="00625C09" w:rsidRPr="00992B22" w:rsidRDefault="00625C09" w:rsidP="00D05306">
            <w:pPr>
              <w:pStyle w:val="ListParagraph"/>
              <w:spacing w:after="80"/>
              <w:ind w:left="0"/>
              <w:jc w:val="center"/>
              <w:rPr>
                <w:rFonts w:ascii="Arial" w:hAnsi="Arial" w:cs="Arial"/>
                <w:sz w:val="22"/>
                <w:szCs w:val="22"/>
              </w:rPr>
            </w:pPr>
            <w:r w:rsidRPr="00992B22">
              <w:rPr>
                <w:rFonts w:ascii="Arial" w:hAnsi="Arial" w:cs="Arial"/>
                <w:b/>
                <w:sz w:val="22"/>
                <w:szCs w:val="22"/>
              </w:rPr>
              <w:t>Contact details</w:t>
            </w:r>
          </w:p>
        </w:tc>
      </w:tr>
      <w:tr w:rsidR="00625C09" w:rsidRPr="00C02678" w14:paraId="13C7B026" w14:textId="77777777" w:rsidTr="00992B22">
        <w:tc>
          <w:tcPr>
            <w:tcW w:w="571" w:type="dxa"/>
            <w:tcBorders>
              <w:top w:val="single" w:sz="4" w:space="0" w:color="auto"/>
              <w:left w:val="single" w:sz="4" w:space="0" w:color="auto"/>
              <w:bottom w:val="single" w:sz="4" w:space="0" w:color="auto"/>
              <w:right w:val="single" w:sz="4" w:space="0" w:color="auto"/>
            </w:tcBorders>
            <w:vAlign w:val="center"/>
          </w:tcPr>
          <w:p w14:paraId="6020E00A" w14:textId="77777777" w:rsidR="00625C09" w:rsidRPr="00992B22" w:rsidRDefault="00625C09" w:rsidP="00D05306">
            <w:pPr>
              <w:pStyle w:val="ListParagraph"/>
              <w:spacing w:after="80"/>
              <w:ind w:left="0"/>
              <w:jc w:val="center"/>
              <w:rPr>
                <w:rFonts w:ascii="Arial" w:hAnsi="Arial" w:cs="Arial"/>
                <w:sz w:val="22"/>
                <w:szCs w:val="22"/>
              </w:rPr>
            </w:pPr>
            <w:r w:rsidRPr="00992B22">
              <w:rPr>
                <w:rFonts w:ascii="Arial" w:hAnsi="Arial" w:cs="Arial"/>
                <w:sz w:val="22"/>
                <w:szCs w:val="22"/>
              </w:rPr>
              <w:t>1.</w:t>
            </w:r>
          </w:p>
        </w:tc>
        <w:tc>
          <w:tcPr>
            <w:tcW w:w="3084" w:type="dxa"/>
            <w:tcBorders>
              <w:top w:val="single" w:sz="4" w:space="0" w:color="auto"/>
              <w:left w:val="single" w:sz="4" w:space="0" w:color="auto"/>
              <w:bottom w:val="single" w:sz="4" w:space="0" w:color="auto"/>
              <w:right w:val="single" w:sz="4" w:space="0" w:color="auto"/>
            </w:tcBorders>
            <w:vAlign w:val="center"/>
          </w:tcPr>
          <w:p w14:paraId="683FD006" w14:textId="77777777" w:rsidR="00625C09" w:rsidRPr="00992B22" w:rsidRDefault="00625C09" w:rsidP="00D05306">
            <w:pPr>
              <w:pStyle w:val="ListParagraph"/>
              <w:spacing w:after="80"/>
              <w:ind w:left="0"/>
              <w:jc w:val="center"/>
              <w:rPr>
                <w:rFonts w:ascii="Arial" w:hAnsi="Arial" w:cs="Arial"/>
                <w:b/>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31C61B3" w14:textId="77777777" w:rsidR="00625C09" w:rsidRPr="00992B22" w:rsidRDefault="00625C09" w:rsidP="00D05306">
            <w:pPr>
              <w:pStyle w:val="ListParagraph"/>
              <w:spacing w:after="80"/>
              <w:ind w:left="0"/>
              <w:jc w:val="center"/>
              <w:rPr>
                <w:rFonts w:ascii="Arial" w:hAnsi="Arial" w:cs="Arial"/>
                <w:i/>
                <w:color w:val="BFBFBF" w:themeColor="background1" w:themeShade="BF"/>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22DD02F8" w14:textId="77777777" w:rsidR="00625C09" w:rsidRPr="00992B22" w:rsidRDefault="00625C09" w:rsidP="00D05306">
            <w:pPr>
              <w:pStyle w:val="ListParagraph"/>
              <w:spacing w:after="80"/>
              <w:ind w:left="0"/>
              <w:jc w:val="center"/>
              <w:rPr>
                <w:rFonts w:ascii="Arial" w:hAnsi="Arial" w:cs="Arial"/>
                <w:b/>
                <w:sz w:val="22"/>
                <w:szCs w:val="22"/>
              </w:rPr>
            </w:pPr>
          </w:p>
        </w:tc>
      </w:tr>
      <w:tr w:rsidR="00625C09" w:rsidRPr="00C02678" w14:paraId="08FD823F" w14:textId="77777777" w:rsidTr="00992B22">
        <w:tc>
          <w:tcPr>
            <w:tcW w:w="571" w:type="dxa"/>
            <w:tcBorders>
              <w:top w:val="single" w:sz="4" w:space="0" w:color="auto"/>
              <w:left w:val="single" w:sz="4" w:space="0" w:color="auto"/>
              <w:bottom w:val="single" w:sz="4" w:space="0" w:color="auto"/>
              <w:right w:val="single" w:sz="4" w:space="0" w:color="auto"/>
            </w:tcBorders>
            <w:vAlign w:val="center"/>
          </w:tcPr>
          <w:p w14:paraId="6EBD634A" w14:textId="77777777" w:rsidR="00625C09" w:rsidRPr="00992B22" w:rsidRDefault="00625C09" w:rsidP="00D05306">
            <w:pPr>
              <w:pStyle w:val="ListParagraph"/>
              <w:spacing w:after="80"/>
              <w:ind w:left="0"/>
              <w:jc w:val="center"/>
              <w:rPr>
                <w:rFonts w:ascii="Arial" w:hAnsi="Arial" w:cs="Arial"/>
                <w:sz w:val="22"/>
                <w:szCs w:val="22"/>
              </w:rPr>
            </w:pPr>
            <w:r w:rsidRPr="00992B22">
              <w:rPr>
                <w:rFonts w:ascii="Arial" w:hAnsi="Arial" w:cs="Arial"/>
                <w:sz w:val="22"/>
                <w:szCs w:val="22"/>
              </w:rPr>
              <w:t>2.</w:t>
            </w:r>
          </w:p>
        </w:tc>
        <w:tc>
          <w:tcPr>
            <w:tcW w:w="3084" w:type="dxa"/>
            <w:tcBorders>
              <w:top w:val="single" w:sz="4" w:space="0" w:color="auto"/>
              <w:left w:val="single" w:sz="4" w:space="0" w:color="auto"/>
              <w:bottom w:val="single" w:sz="4" w:space="0" w:color="auto"/>
              <w:right w:val="single" w:sz="4" w:space="0" w:color="auto"/>
            </w:tcBorders>
            <w:vAlign w:val="center"/>
          </w:tcPr>
          <w:p w14:paraId="729704A4" w14:textId="77777777" w:rsidR="00625C09" w:rsidRPr="00992B22" w:rsidRDefault="00625C09" w:rsidP="00D05306">
            <w:pPr>
              <w:pStyle w:val="ListParagraph"/>
              <w:spacing w:after="80"/>
              <w:ind w:left="0"/>
              <w:jc w:val="center"/>
              <w:rPr>
                <w:rFonts w:ascii="Arial" w:hAnsi="Arial" w:cs="Arial"/>
                <w:b/>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69A0409" w14:textId="77777777" w:rsidR="00625C09" w:rsidRPr="00992B22" w:rsidRDefault="00625C09" w:rsidP="00D05306">
            <w:pPr>
              <w:pStyle w:val="ListParagraph"/>
              <w:spacing w:after="80"/>
              <w:ind w:left="0"/>
              <w:jc w:val="center"/>
              <w:rPr>
                <w:rFonts w:ascii="Arial" w:hAnsi="Arial" w:cs="Arial"/>
                <w:i/>
                <w:color w:val="BFBFBF" w:themeColor="background1" w:themeShade="BF"/>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7D999BDE" w14:textId="77777777" w:rsidR="00625C09" w:rsidRPr="00992B22" w:rsidRDefault="00625C09" w:rsidP="00D05306">
            <w:pPr>
              <w:pStyle w:val="ListParagraph"/>
              <w:spacing w:after="80"/>
              <w:ind w:left="0"/>
              <w:jc w:val="center"/>
              <w:rPr>
                <w:rFonts w:ascii="Arial" w:hAnsi="Arial" w:cs="Arial"/>
                <w:b/>
                <w:sz w:val="22"/>
                <w:szCs w:val="22"/>
              </w:rPr>
            </w:pPr>
          </w:p>
        </w:tc>
      </w:tr>
      <w:tr w:rsidR="00625C09" w:rsidRPr="00C02678" w14:paraId="4CBC0EC4" w14:textId="77777777" w:rsidTr="00992B22">
        <w:tc>
          <w:tcPr>
            <w:tcW w:w="571" w:type="dxa"/>
            <w:tcBorders>
              <w:top w:val="single" w:sz="4" w:space="0" w:color="auto"/>
              <w:left w:val="single" w:sz="4" w:space="0" w:color="auto"/>
              <w:bottom w:val="single" w:sz="4" w:space="0" w:color="auto"/>
              <w:right w:val="single" w:sz="4" w:space="0" w:color="auto"/>
            </w:tcBorders>
            <w:vAlign w:val="center"/>
          </w:tcPr>
          <w:p w14:paraId="007A6243" w14:textId="77777777" w:rsidR="00625C09" w:rsidRPr="00992B22" w:rsidRDefault="00625C09" w:rsidP="00D05306">
            <w:pPr>
              <w:pStyle w:val="ListParagraph"/>
              <w:spacing w:after="80"/>
              <w:ind w:left="0"/>
              <w:jc w:val="center"/>
              <w:rPr>
                <w:rFonts w:ascii="Arial" w:hAnsi="Arial" w:cs="Arial"/>
                <w:sz w:val="22"/>
                <w:szCs w:val="22"/>
              </w:rPr>
            </w:pPr>
            <w:r w:rsidRPr="00992B22">
              <w:rPr>
                <w:rFonts w:ascii="Arial" w:hAnsi="Arial" w:cs="Arial"/>
                <w:sz w:val="22"/>
                <w:szCs w:val="22"/>
              </w:rPr>
              <w:t>3.</w:t>
            </w:r>
          </w:p>
        </w:tc>
        <w:tc>
          <w:tcPr>
            <w:tcW w:w="3084" w:type="dxa"/>
            <w:tcBorders>
              <w:top w:val="single" w:sz="4" w:space="0" w:color="auto"/>
              <w:left w:val="single" w:sz="4" w:space="0" w:color="auto"/>
              <w:bottom w:val="single" w:sz="4" w:space="0" w:color="auto"/>
              <w:right w:val="single" w:sz="4" w:space="0" w:color="auto"/>
            </w:tcBorders>
            <w:vAlign w:val="center"/>
          </w:tcPr>
          <w:p w14:paraId="721860BB" w14:textId="77777777" w:rsidR="00625C09" w:rsidRPr="00992B22" w:rsidRDefault="00625C09" w:rsidP="00D05306">
            <w:pPr>
              <w:pStyle w:val="ListParagraph"/>
              <w:spacing w:after="80"/>
              <w:ind w:left="0"/>
              <w:jc w:val="center"/>
              <w:rPr>
                <w:rFonts w:ascii="Arial" w:hAnsi="Arial" w:cs="Arial"/>
                <w:b/>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2C43CF36" w14:textId="77777777" w:rsidR="00625C09" w:rsidRPr="00992B22" w:rsidRDefault="00625C09" w:rsidP="00D05306">
            <w:pPr>
              <w:pStyle w:val="ListParagraph"/>
              <w:spacing w:after="80"/>
              <w:ind w:left="0"/>
              <w:jc w:val="center"/>
              <w:rPr>
                <w:rFonts w:ascii="Arial" w:hAnsi="Arial" w:cs="Arial"/>
                <w:i/>
                <w:color w:val="BFBFBF" w:themeColor="background1" w:themeShade="BF"/>
                <w:sz w:val="22"/>
                <w:szCs w:val="22"/>
              </w:rPr>
            </w:pPr>
          </w:p>
        </w:tc>
        <w:tc>
          <w:tcPr>
            <w:tcW w:w="3544" w:type="dxa"/>
            <w:tcBorders>
              <w:top w:val="single" w:sz="4" w:space="0" w:color="auto"/>
              <w:left w:val="single" w:sz="4" w:space="0" w:color="auto"/>
              <w:bottom w:val="single" w:sz="4" w:space="0" w:color="auto"/>
              <w:right w:val="single" w:sz="4" w:space="0" w:color="auto"/>
            </w:tcBorders>
            <w:vAlign w:val="center"/>
          </w:tcPr>
          <w:p w14:paraId="40711193" w14:textId="77777777" w:rsidR="00625C09" w:rsidRPr="00992B22" w:rsidRDefault="00625C09" w:rsidP="00D05306">
            <w:pPr>
              <w:pStyle w:val="ListParagraph"/>
              <w:spacing w:after="80"/>
              <w:ind w:left="0"/>
              <w:jc w:val="center"/>
              <w:rPr>
                <w:rFonts w:ascii="Arial" w:hAnsi="Arial" w:cs="Arial"/>
                <w:b/>
                <w:sz w:val="22"/>
                <w:szCs w:val="22"/>
              </w:rPr>
            </w:pPr>
          </w:p>
        </w:tc>
      </w:tr>
    </w:tbl>
    <w:p w14:paraId="45AF2762" w14:textId="77777777" w:rsidR="00625C09" w:rsidRPr="00625C09" w:rsidRDefault="00625C09" w:rsidP="00625C09">
      <w:pPr>
        <w:ind w:left="-567"/>
        <w:rPr>
          <w:rFonts w:ascii="Arial" w:hAnsi="Arial" w:cs="Arial"/>
          <w:sz w:val="22"/>
          <w:szCs w:val="22"/>
        </w:rPr>
      </w:pPr>
    </w:p>
    <w:p w14:paraId="23543AB6" w14:textId="1BBE185E" w:rsidR="004E1094" w:rsidRPr="002574D7" w:rsidRDefault="004E1094" w:rsidP="00992B22">
      <w:pPr>
        <w:tabs>
          <w:tab w:val="left" w:pos="142"/>
        </w:tabs>
        <w:spacing w:line="276" w:lineRule="auto"/>
        <w:ind w:left="-574"/>
        <w:rPr>
          <w:rFonts w:ascii="Arial" w:eastAsiaTheme="minorHAnsi" w:hAnsi="Arial" w:cs="Arial"/>
          <w:sz w:val="22"/>
          <w:szCs w:val="22"/>
          <w:lang w:val="en-GB"/>
        </w:rPr>
      </w:pPr>
      <w:r w:rsidRPr="002574D7">
        <w:rPr>
          <w:rFonts w:ascii="Arial" w:eastAsiaTheme="minorHAnsi" w:hAnsi="Arial" w:cs="Arial"/>
          <w:sz w:val="22"/>
          <w:szCs w:val="22"/>
          <w:lang w:val="en-GB"/>
        </w:rPr>
        <w:t>Company Name:</w:t>
      </w:r>
    </w:p>
    <w:p w14:paraId="23543AB8" w14:textId="6EA42F0C" w:rsidR="004E1094" w:rsidRPr="002574D7" w:rsidRDefault="004E1094" w:rsidP="00992B22">
      <w:pPr>
        <w:tabs>
          <w:tab w:val="left" w:pos="142"/>
        </w:tabs>
        <w:spacing w:line="276" w:lineRule="auto"/>
        <w:ind w:left="-574"/>
        <w:rPr>
          <w:rFonts w:ascii="Arial" w:eastAsiaTheme="minorHAnsi" w:hAnsi="Arial" w:cs="Arial"/>
          <w:sz w:val="22"/>
          <w:szCs w:val="22"/>
          <w:lang w:val="en-GB"/>
        </w:rPr>
      </w:pPr>
      <w:r w:rsidRPr="002574D7">
        <w:rPr>
          <w:rFonts w:ascii="Arial" w:eastAsiaTheme="minorHAnsi" w:hAnsi="Arial" w:cs="Arial"/>
          <w:sz w:val="22"/>
          <w:szCs w:val="22"/>
          <w:lang w:val="en-GB"/>
        </w:rPr>
        <w:t>Name &amp; Title of Authorized Official:</w:t>
      </w:r>
    </w:p>
    <w:p w14:paraId="23543ABA" w14:textId="28198912" w:rsidR="004E1094" w:rsidRPr="002574D7" w:rsidRDefault="004E1094" w:rsidP="00992B22">
      <w:pPr>
        <w:tabs>
          <w:tab w:val="left" w:pos="142"/>
        </w:tabs>
        <w:spacing w:line="276" w:lineRule="auto"/>
        <w:ind w:left="-574"/>
        <w:rPr>
          <w:rFonts w:ascii="Arial" w:eastAsiaTheme="minorHAnsi" w:hAnsi="Arial" w:cs="Arial"/>
          <w:sz w:val="22"/>
          <w:szCs w:val="22"/>
          <w:lang w:val="en-GB"/>
        </w:rPr>
      </w:pPr>
      <w:r w:rsidRPr="002574D7">
        <w:rPr>
          <w:rFonts w:ascii="Arial" w:eastAsiaTheme="minorHAnsi" w:hAnsi="Arial" w:cs="Arial"/>
          <w:sz w:val="22"/>
          <w:szCs w:val="22"/>
          <w:lang w:val="en-GB"/>
        </w:rPr>
        <w:t>Signature:</w:t>
      </w:r>
    </w:p>
    <w:p w14:paraId="23543ABD" w14:textId="69E936AD" w:rsidR="001D0796" w:rsidRPr="002574D7" w:rsidRDefault="004E1094" w:rsidP="00992B22">
      <w:pPr>
        <w:tabs>
          <w:tab w:val="left" w:pos="142"/>
        </w:tabs>
        <w:spacing w:line="276" w:lineRule="auto"/>
        <w:ind w:left="-574"/>
        <w:rPr>
          <w:rFonts w:ascii="Arial" w:hAnsi="Arial" w:cs="Arial"/>
          <w:sz w:val="22"/>
          <w:szCs w:val="22"/>
          <w:lang w:val="en-US"/>
        </w:rPr>
      </w:pPr>
      <w:r w:rsidRPr="002574D7">
        <w:rPr>
          <w:rFonts w:ascii="Arial" w:eastAsiaTheme="minorHAnsi" w:hAnsi="Arial" w:cs="Arial"/>
          <w:sz w:val="22"/>
          <w:szCs w:val="22"/>
          <w:lang w:val="en-GB"/>
        </w:rPr>
        <w:t>Date:</w:t>
      </w:r>
    </w:p>
    <w:sectPr w:rsidR="001D0796" w:rsidRPr="002574D7" w:rsidSect="001F502E">
      <w:headerReference w:type="default" r:id="rId13"/>
      <w:footerReference w:type="default" r:id="rId14"/>
      <w:headerReference w:type="first" r:id="rId15"/>
      <w:footerReference w:type="first" r:id="rId16"/>
      <w:pgSz w:w="11906" w:h="16838" w:code="9"/>
      <w:pgMar w:top="1247" w:right="709" w:bottom="851" w:left="1440" w:header="567" w:footer="3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43ACC" w14:textId="77777777" w:rsidR="00C56BD4" w:rsidRDefault="00C56BD4">
      <w:r>
        <w:separator/>
      </w:r>
    </w:p>
  </w:endnote>
  <w:endnote w:type="continuationSeparator" w:id="0">
    <w:p w14:paraId="23543ACD" w14:textId="77777777" w:rsidR="00C56BD4" w:rsidRDefault="00C5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573245837"/>
      <w:docPartObj>
        <w:docPartGallery w:val="Page Numbers (Bottom of Page)"/>
        <w:docPartUnique/>
      </w:docPartObj>
    </w:sdtPr>
    <w:sdtEndPr/>
    <w:sdtContent>
      <w:sdt>
        <w:sdtPr>
          <w:rPr>
            <w:sz w:val="16"/>
            <w:szCs w:val="16"/>
          </w:rPr>
          <w:id w:val="-1669238322"/>
          <w:docPartObj>
            <w:docPartGallery w:val="Page Numbers (Top of Page)"/>
            <w:docPartUnique/>
          </w:docPartObj>
        </w:sdtPr>
        <w:sdtEndPr/>
        <w:sdtContent>
          <w:p w14:paraId="71D96E9F" w14:textId="77777777" w:rsidR="009501EC" w:rsidRPr="009501EC" w:rsidRDefault="009501EC" w:rsidP="009501EC">
            <w:pPr>
              <w:pStyle w:val="Footer"/>
              <w:jc w:val="center"/>
              <w:rPr>
                <w:sz w:val="16"/>
                <w:szCs w:val="16"/>
              </w:rPr>
            </w:pPr>
            <w:r w:rsidRPr="009501EC">
              <w:rPr>
                <w:sz w:val="16"/>
                <w:szCs w:val="16"/>
              </w:rPr>
              <w:t xml:space="preserve">Page </w:t>
            </w:r>
            <w:r w:rsidRPr="009501EC">
              <w:rPr>
                <w:b/>
                <w:bCs/>
                <w:sz w:val="16"/>
                <w:szCs w:val="16"/>
              </w:rPr>
              <w:fldChar w:fldCharType="begin"/>
            </w:r>
            <w:r w:rsidRPr="009501EC">
              <w:rPr>
                <w:b/>
                <w:bCs/>
                <w:sz w:val="16"/>
                <w:szCs w:val="16"/>
              </w:rPr>
              <w:instrText xml:space="preserve"> PAGE </w:instrText>
            </w:r>
            <w:r w:rsidRPr="009501EC">
              <w:rPr>
                <w:b/>
                <w:bCs/>
                <w:sz w:val="16"/>
                <w:szCs w:val="16"/>
              </w:rPr>
              <w:fldChar w:fldCharType="separate"/>
            </w:r>
            <w:r w:rsidR="00A17E6A">
              <w:rPr>
                <w:b/>
                <w:bCs/>
                <w:noProof/>
                <w:sz w:val="16"/>
                <w:szCs w:val="16"/>
              </w:rPr>
              <w:t>4</w:t>
            </w:r>
            <w:r w:rsidRPr="009501EC">
              <w:rPr>
                <w:b/>
                <w:bCs/>
                <w:sz w:val="16"/>
                <w:szCs w:val="16"/>
              </w:rPr>
              <w:fldChar w:fldCharType="end"/>
            </w:r>
            <w:r w:rsidRPr="009501EC">
              <w:rPr>
                <w:sz w:val="16"/>
                <w:szCs w:val="16"/>
              </w:rPr>
              <w:t xml:space="preserve"> of </w:t>
            </w:r>
            <w:r w:rsidRPr="009501EC">
              <w:rPr>
                <w:b/>
                <w:bCs/>
                <w:sz w:val="16"/>
                <w:szCs w:val="16"/>
              </w:rPr>
              <w:fldChar w:fldCharType="begin"/>
            </w:r>
            <w:r w:rsidRPr="009501EC">
              <w:rPr>
                <w:b/>
                <w:bCs/>
                <w:sz w:val="16"/>
                <w:szCs w:val="16"/>
              </w:rPr>
              <w:instrText xml:space="preserve"> NUMPAGES  </w:instrText>
            </w:r>
            <w:r w:rsidRPr="009501EC">
              <w:rPr>
                <w:b/>
                <w:bCs/>
                <w:sz w:val="16"/>
                <w:szCs w:val="16"/>
              </w:rPr>
              <w:fldChar w:fldCharType="separate"/>
            </w:r>
            <w:r w:rsidR="00A17E6A">
              <w:rPr>
                <w:b/>
                <w:bCs/>
                <w:noProof/>
                <w:sz w:val="16"/>
                <w:szCs w:val="16"/>
              </w:rPr>
              <w:t>4</w:t>
            </w:r>
            <w:r w:rsidRPr="009501EC">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102334"/>
      <w:docPartObj>
        <w:docPartGallery w:val="Page Numbers (Bottom of Page)"/>
        <w:docPartUnique/>
      </w:docPartObj>
    </w:sdtPr>
    <w:sdtEndPr/>
    <w:sdtContent>
      <w:sdt>
        <w:sdtPr>
          <w:id w:val="345438987"/>
          <w:docPartObj>
            <w:docPartGallery w:val="Page Numbers (Top of Page)"/>
            <w:docPartUnique/>
          </w:docPartObj>
        </w:sdtPr>
        <w:sdtEndPr/>
        <w:sdtContent>
          <w:p w14:paraId="1DB0D7B6" w14:textId="30BF8B0B" w:rsidR="0098140D" w:rsidRDefault="0098140D">
            <w:pPr>
              <w:pStyle w:val="Footer"/>
              <w:jc w:val="center"/>
            </w:pPr>
            <w:r w:rsidRPr="0098140D">
              <w:rPr>
                <w:sz w:val="16"/>
                <w:szCs w:val="16"/>
              </w:rPr>
              <w:t xml:space="preserve">Page </w:t>
            </w:r>
            <w:r w:rsidRPr="0098140D">
              <w:rPr>
                <w:b/>
                <w:bCs/>
                <w:sz w:val="16"/>
                <w:szCs w:val="16"/>
              </w:rPr>
              <w:fldChar w:fldCharType="begin"/>
            </w:r>
            <w:r w:rsidRPr="0098140D">
              <w:rPr>
                <w:b/>
                <w:bCs/>
                <w:sz w:val="16"/>
                <w:szCs w:val="16"/>
              </w:rPr>
              <w:instrText xml:space="preserve"> PAGE </w:instrText>
            </w:r>
            <w:r w:rsidRPr="0098140D">
              <w:rPr>
                <w:b/>
                <w:bCs/>
                <w:sz w:val="16"/>
                <w:szCs w:val="16"/>
              </w:rPr>
              <w:fldChar w:fldCharType="separate"/>
            </w:r>
            <w:r w:rsidR="00A17E6A">
              <w:rPr>
                <w:b/>
                <w:bCs/>
                <w:noProof/>
                <w:sz w:val="16"/>
                <w:szCs w:val="16"/>
              </w:rPr>
              <w:t>1</w:t>
            </w:r>
            <w:r w:rsidRPr="0098140D">
              <w:rPr>
                <w:b/>
                <w:bCs/>
                <w:sz w:val="16"/>
                <w:szCs w:val="16"/>
              </w:rPr>
              <w:fldChar w:fldCharType="end"/>
            </w:r>
            <w:r w:rsidRPr="0098140D">
              <w:rPr>
                <w:sz w:val="16"/>
                <w:szCs w:val="16"/>
              </w:rPr>
              <w:t xml:space="preserve"> of </w:t>
            </w:r>
            <w:r w:rsidRPr="0098140D">
              <w:rPr>
                <w:b/>
                <w:bCs/>
                <w:sz w:val="16"/>
                <w:szCs w:val="16"/>
              </w:rPr>
              <w:fldChar w:fldCharType="begin"/>
            </w:r>
            <w:r w:rsidRPr="0098140D">
              <w:rPr>
                <w:b/>
                <w:bCs/>
                <w:sz w:val="16"/>
                <w:szCs w:val="16"/>
              </w:rPr>
              <w:instrText xml:space="preserve"> NUMPAGES  </w:instrText>
            </w:r>
            <w:r w:rsidRPr="0098140D">
              <w:rPr>
                <w:b/>
                <w:bCs/>
                <w:sz w:val="16"/>
                <w:szCs w:val="16"/>
              </w:rPr>
              <w:fldChar w:fldCharType="separate"/>
            </w:r>
            <w:r w:rsidR="00A17E6A">
              <w:rPr>
                <w:b/>
                <w:bCs/>
                <w:noProof/>
                <w:sz w:val="16"/>
                <w:szCs w:val="16"/>
              </w:rPr>
              <w:t>4</w:t>
            </w:r>
            <w:r w:rsidRPr="0098140D">
              <w:rPr>
                <w:b/>
                <w:bCs/>
                <w:sz w:val="16"/>
                <w:szCs w:val="16"/>
              </w:rPr>
              <w:fldChar w:fldCharType="end"/>
            </w:r>
          </w:p>
        </w:sdtContent>
      </w:sdt>
    </w:sdtContent>
  </w:sdt>
  <w:p w14:paraId="07FBF9D2" w14:textId="5CCE519C" w:rsidR="006F5C12" w:rsidRPr="00587972" w:rsidRDefault="006F5C12" w:rsidP="00587972">
    <w:pPr>
      <w:pStyle w:val="Foote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43ACA" w14:textId="77777777" w:rsidR="00C56BD4" w:rsidRDefault="00C56BD4">
      <w:r>
        <w:separator/>
      </w:r>
    </w:p>
  </w:footnote>
  <w:footnote w:type="continuationSeparator" w:id="0">
    <w:p w14:paraId="23543ACB" w14:textId="77777777" w:rsidR="00C56BD4" w:rsidRDefault="00C56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A3AA" w14:textId="46EEDD05" w:rsidR="009428A8" w:rsidRPr="009501EC" w:rsidRDefault="00E2037E" w:rsidP="009428A8">
    <w:pPr>
      <w:pStyle w:val="Header"/>
      <w:pBdr>
        <w:bottom w:val="single" w:sz="6" w:space="1" w:color="auto"/>
      </w:pBdr>
      <w:tabs>
        <w:tab w:val="clear" w:pos="4153"/>
        <w:tab w:val="clear" w:pos="8306"/>
        <w:tab w:val="right" w:pos="9072"/>
        <w:tab w:val="right" w:pos="14601"/>
      </w:tabs>
      <w:rPr>
        <w:rFonts w:asciiTheme="minorHAnsi" w:hAnsiTheme="minorHAnsi"/>
        <w:i/>
        <w:lang w:val="en-GB"/>
      </w:rPr>
    </w:pPr>
    <w:r w:rsidRPr="002574D7">
      <w:rPr>
        <w:rFonts w:ascii="Arial" w:hAnsi="Arial" w:cs="Arial"/>
        <w:i/>
        <w:lang w:val="en-GB"/>
      </w:rPr>
      <w:t>RFP No. SEC-734539-2025</w:t>
    </w:r>
    <w:r w:rsidR="009428A8" w:rsidRPr="009501EC">
      <w:rPr>
        <w:rFonts w:asciiTheme="minorHAnsi" w:hAnsiTheme="minorHAnsi"/>
        <w:i/>
        <w:lang w:val="en-GB"/>
      </w:rPr>
      <w:tab/>
    </w:r>
    <w:r>
      <w:rPr>
        <w:rFonts w:ascii="Arial" w:hAnsi="Arial" w:cs="Arial"/>
        <w:i/>
        <w:lang w:val="en-GB"/>
      </w:rPr>
      <w:t>Website hosting and related services</w:t>
    </w:r>
  </w:p>
  <w:p w14:paraId="20D0C9AB" w14:textId="77777777" w:rsidR="00DA60E9" w:rsidRDefault="00DA60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A048B" w14:textId="5CC77FF1" w:rsidR="009428A8" w:rsidRPr="002574D7" w:rsidRDefault="009428A8" w:rsidP="009428A8">
    <w:pPr>
      <w:pStyle w:val="Header"/>
      <w:pBdr>
        <w:bottom w:val="single" w:sz="6" w:space="1" w:color="auto"/>
      </w:pBdr>
      <w:tabs>
        <w:tab w:val="clear" w:pos="4153"/>
        <w:tab w:val="clear" w:pos="8306"/>
        <w:tab w:val="right" w:pos="9072"/>
        <w:tab w:val="right" w:pos="14601"/>
      </w:tabs>
      <w:rPr>
        <w:rFonts w:ascii="Arial" w:hAnsi="Arial" w:cs="Arial"/>
        <w:i/>
        <w:lang w:val="en-GB"/>
      </w:rPr>
    </w:pPr>
    <w:r w:rsidRPr="002574D7">
      <w:rPr>
        <w:rFonts w:ascii="Arial" w:hAnsi="Arial" w:cs="Arial"/>
        <w:i/>
        <w:lang w:val="en-GB"/>
      </w:rPr>
      <w:t>RFP No. SEC-</w:t>
    </w:r>
    <w:r w:rsidR="002574D7" w:rsidRPr="002574D7">
      <w:rPr>
        <w:rFonts w:ascii="Arial" w:hAnsi="Arial" w:cs="Arial"/>
        <w:i/>
        <w:lang w:val="en-GB"/>
      </w:rPr>
      <w:t>734539</w:t>
    </w:r>
    <w:r w:rsidRPr="002574D7">
      <w:rPr>
        <w:rFonts w:ascii="Arial" w:hAnsi="Arial" w:cs="Arial"/>
        <w:i/>
        <w:lang w:val="en-GB"/>
      </w:rPr>
      <w:t>-2025</w:t>
    </w:r>
    <w:r w:rsidRPr="002574D7">
      <w:rPr>
        <w:rFonts w:ascii="Arial" w:hAnsi="Arial" w:cs="Arial"/>
        <w:i/>
        <w:lang w:val="en-GB"/>
      </w:rPr>
      <w:tab/>
      <w:t xml:space="preserve">     </w:t>
    </w:r>
    <w:r w:rsidR="00830C4A">
      <w:rPr>
        <w:rFonts w:ascii="Arial" w:hAnsi="Arial" w:cs="Arial"/>
        <w:i/>
        <w:lang w:val="en-GB"/>
      </w:rPr>
      <w:t xml:space="preserve">      Website hosting and related services</w:t>
    </w:r>
  </w:p>
  <w:p w14:paraId="23543AD2" w14:textId="77777777" w:rsidR="00C56BD4" w:rsidRPr="00DA60E9" w:rsidRDefault="00C56BD4" w:rsidP="00856051">
    <w:pPr>
      <w:pStyle w:val="Header"/>
      <w:tabs>
        <w:tab w:val="left" w:pos="7390"/>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7168"/>
    <w:multiLevelType w:val="hybridMultilevel"/>
    <w:tmpl w:val="C09A85FC"/>
    <w:lvl w:ilvl="0" w:tplc="A58458D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550701"/>
    <w:multiLevelType w:val="hybridMultilevel"/>
    <w:tmpl w:val="D35E38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4F90197"/>
    <w:multiLevelType w:val="hybridMultilevel"/>
    <w:tmpl w:val="C090F70A"/>
    <w:lvl w:ilvl="0" w:tplc="EAD0BC42">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AC69D4"/>
    <w:multiLevelType w:val="multilevel"/>
    <w:tmpl w:val="718222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FFB420C"/>
    <w:multiLevelType w:val="multilevel"/>
    <w:tmpl w:val="DEA648FC"/>
    <w:lvl w:ilvl="0">
      <w:start w:val="1"/>
      <w:numFmt w:val="decimal"/>
      <w:pStyle w:val="Heading1"/>
      <w:lvlText w:val="%1."/>
      <w:lvlJc w:val="left"/>
      <w:pPr>
        <w:ind w:left="360" w:hanging="360"/>
      </w:pPr>
      <w:rPr>
        <w:rFonts w:hint="default"/>
        <w:color w:val="000000" w:themeColor="text1"/>
      </w:rPr>
    </w:lvl>
    <w:lvl w:ilvl="1">
      <w:start w:val="1"/>
      <w:numFmt w:val="decimal"/>
      <w:isLgl/>
      <w:lvlText w:val="%1.%2."/>
      <w:lvlJc w:val="left"/>
      <w:pPr>
        <w:ind w:left="360" w:hanging="360"/>
      </w:pPr>
      <w:rPr>
        <w:rFonts w:hint="default"/>
      </w:rPr>
    </w:lvl>
    <w:lvl w:ilvl="2">
      <w:start w:val="1"/>
      <w:numFmt w:val="decimal"/>
      <w:pStyle w:val="Heading3"/>
      <w:isLgl/>
      <w:lvlText w:val="%1.%2.%3."/>
      <w:lvlJc w:val="left"/>
      <w:pPr>
        <w:ind w:left="720" w:hanging="720"/>
      </w:pPr>
      <w:rPr>
        <w:rFonts w:asciiTheme="minorHAnsi" w:hAnsiTheme="minorHAnsi" w:hint="default"/>
        <w:strike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39313BA"/>
    <w:multiLevelType w:val="multilevel"/>
    <w:tmpl w:val="3D5A22BC"/>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trike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91969A0"/>
    <w:multiLevelType w:val="multilevel"/>
    <w:tmpl w:val="D7C8B8C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C434011"/>
    <w:multiLevelType w:val="hybridMultilevel"/>
    <w:tmpl w:val="DB74838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642AFA"/>
    <w:multiLevelType w:val="multilevel"/>
    <w:tmpl w:val="718222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6E874B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7C441729"/>
    <w:multiLevelType w:val="multilevel"/>
    <w:tmpl w:val="718222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F8E3FF5"/>
    <w:multiLevelType w:val="hybridMultilevel"/>
    <w:tmpl w:val="91BA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4004607">
    <w:abstractNumId w:val="9"/>
  </w:num>
  <w:num w:numId="2" w16cid:durableId="809832506">
    <w:abstractNumId w:val="4"/>
  </w:num>
  <w:num w:numId="3" w16cid:durableId="1769764983">
    <w:abstractNumId w:val="11"/>
  </w:num>
  <w:num w:numId="4" w16cid:durableId="195586493">
    <w:abstractNumId w:val="6"/>
  </w:num>
  <w:num w:numId="5" w16cid:durableId="75901195">
    <w:abstractNumId w:val="4"/>
    <w:lvlOverride w:ilvl="0">
      <w:startOverride w:val="2"/>
    </w:lvlOverride>
    <w:lvlOverride w:ilvl="1">
      <w:startOverride w:val="2"/>
    </w:lvlOverride>
  </w:num>
  <w:num w:numId="6" w16cid:durableId="999194256">
    <w:abstractNumId w:val="4"/>
    <w:lvlOverride w:ilvl="0">
      <w:startOverride w:val="2"/>
    </w:lvlOverride>
    <w:lvlOverride w:ilvl="1">
      <w:startOverride w:val="2"/>
    </w:lvlOverride>
  </w:num>
  <w:num w:numId="7" w16cid:durableId="1273053388">
    <w:abstractNumId w:val="5"/>
  </w:num>
  <w:num w:numId="8" w16cid:durableId="260185978">
    <w:abstractNumId w:val="10"/>
  </w:num>
  <w:num w:numId="9" w16cid:durableId="1710103844">
    <w:abstractNumId w:val="3"/>
  </w:num>
  <w:num w:numId="10" w16cid:durableId="483549217">
    <w:abstractNumId w:val="4"/>
    <w:lvlOverride w:ilvl="0">
      <w:startOverride w:val="2"/>
    </w:lvlOverride>
    <w:lvlOverride w:ilvl="1">
      <w:startOverride w:val="1"/>
    </w:lvlOverride>
  </w:num>
  <w:num w:numId="11" w16cid:durableId="1835757827">
    <w:abstractNumId w:val="4"/>
    <w:lvlOverride w:ilvl="0">
      <w:startOverride w:val="2"/>
    </w:lvlOverride>
    <w:lvlOverride w:ilvl="1">
      <w:startOverride w:val="1"/>
    </w:lvlOverride>
  </w:num>
  <w:num w:numId="12" w16cid:durableId="1619337656">
    <w:abstractNumId w:val="8"/>
  </w:num>
  <w:num w:numId="13" w16cid:durableId="522598147">
    <w:abstractNumId w:val="4"/>
    <w:lvlOverride w:ilvl="0">
      <w:startOverride w:val="4"/>
    </w:lvlOverride>
    <w:lvlOverride w:ilvl="1">
      <w:startOverride w:val="2"/>
    </w:lvlOverride>
  </w:num>
  <w:num w:numId="14" w16cid:durableId="544415910">
    <w:abstractNumId w:val="4"/>
  </w:num>
  <w:num w:numId="15" w16cid:durableId="1766608218">
    <w:abstractNumId w:val="1"/>
  </w:num>
  <w:num w:numId="16" w16cid:durableId="344554646">
    <w:abstractNumId w:val="2"/>
  </w:num>
  <w:num w:numId="17" w16cid:durableId="129708785">
    <w:abstractNumId w:val="4"/>
  </w:num>
  <w:num w:numId="18" w16cid:durableId="1417823161">
    <w:abstractNumId w:val="4"/>
  </w:num>
  <w:num w:numId="19" w16cid:durableId="603151194">
    <w:abstractNumId w:val="4"/>
  </w:num>
  <w:num w:numId="20" w16cid:durableId="181940098">
    <w:abstractNumId w:val="0"/>
  </w:num>
  <w:num w:numId="21" w16cid:durableId="5926637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796"/>
    <w:rsid w:val="00003896"/>
    <w:rsid w:val="00015520"/>
    <w:rsid w:val="000251B4"/>
    <w:rsid w:val="00033576"/>
    <w:rsid w:val="00035D4F"/>
    <w:rsid w:val="00040ECF"/>
    <w:rsid w:val="00047ACD"/>
    <w:rsid w:val="00053688"/>
    <w:rsid w:val="00075331"/>
    <w:rsid w:val="00084DBD"/>
    <w:rsid w:val="00085726"/>
    <w:rsid w:val="000863A6"/>
    <w:rsid w:val="000A5162"/>
    <w:rsid w:val="000A735C"/>
    <w:rsid w:val="000B18FF"/>
    <w:rsid w:val="000B1F20"/>
    <w:rsid w:val="000B3FF3"/>
    <w:rsid w:val="000D3948"/>
    <w:rsid w:val="000D7C02"/>
    <w:rsid w:val="000E48CA"/>
    <w:rsid w:val="000E568B"/>
    <w:rsid w:val="00102D77"/>
    <w:rsid w:val="001058CD"/>
    <w:rsid w:val="001078AB"/>
    <w:rsid w:val="00113616"/>
    <w:rsid w:val="001156F9"/>
    <w:rsid w:val="00127506"/>
    <w:rsid w:val="001313A7"/>
    <w:rsid w:val="00131DAE"/>
    <w:rsid w:val="00140AB1"/>
    <w:rsid w:val="00141F2A"/>
    <w:rsid w:val="001444AB"/>
    <w:rsid w:val="00147E7F"/>
    <w:rsid w:val="00150821"/>
    <w:rsid w:val="00150B6A"/>
    <w:rsid w:val="00154F06"/>
    <w:rsid w:val="00164B8D"/>
    <w:rsid w:val="0016729A"/>
    <w:rsid w:val="00176862"/>
    <w:rsid w:val="001806F9"/>
    <w:rsid w:val="0019096E"/>
    <w:rsid w:val="001A044E"/>
    <w:rsid w:val="001A632C"/>
    <w:rsid w:val="001B3ADF"/>
    <w:rsid w:val="001B69C3"/>
    <w:rsid w:val="001C2E43"/>
    <w:rsid w:val="001C3635"/>
    <w:rsid w:val="001C7C5B"/>
    <w:rsid w:val="001D0796"/>
    <w:rsid w:val="001F164D"/>
    <w:rsid w:val="001F4A93"/>
    <w:rsid w:val="001F502E"/>
    <w:rsid w:val="001F7135"/>
    <w:rsid w:val="00203EB8"/>
    <w:rsid w:val="00204F1B"/>
    <w:rsid w:val="00230FFB"/>
    <w:rsid w:val="00235255"/>
    <w:rsid w:val="002422B7"/>
    <w:rsid w:val="00242406"/>
    <w:rsid w:val="002467E1"/>
    <w:rsid w:val="00254EAE"/>
    <w:rsid w:val="002574D7"/>
    <w:rsid w:val="00263DCB"/>
    <w:rsid w:val="00271BDD"/>
    <w:rsid w:val="00283087"/>
    <w:rsid w:val="00290490"/>
    <w:rsid w:val="002C349B"/>
    <w:rsid w:val="002C75C1"/>
    <w:rsid w:val="002D53E7"/>
    <w:rsid w:val="00301631"/>
    <w:rsid w:val="0030349E"/>
    <w:rsid w:val="003038A9"/>
    <w:rsid w:val="003059EC"/>
    <w:rsid w:val="00321B6E"/>
    <w:rsid w:val="0033565E"/>
    <w:rsid w:val="0034037E"/>
    <w:rsid w:val="00345DD9"/>
    <w:rsid w:val="003512D8"/>
    <w:rsid w:val="0035275E"/>
    <w:rsid w:val="00356029"/>
    <w:rsid w:val="00377BDF"/>
    <w:rsid w:val="00380B6A"/>
    <w:rsid w:val="003A076F"/>
    <w:rsid w:val="003D07CA"/>
    <w:rsid w:val="003D37E5"/>
    <w:rsid w:val="003E4BEF"/>
    <w:rsid w:val="003F4C20"/>
    <w:rsid w:val="004003B8"/>
    <w:rsid w:val="00404CD3"/>
    <w:rsid w:val="00415D9D"/>
    <w:rsid w:val="0043464C"/>
    <w:rsid w:val="00447112"/>
    <w:rsid w:val="00451088"/>
    <w:rsid w:val="0045346F"/>
    <w:rsid w:val="00456083"/>
    <w:rsid w:val="00461E72"/>
    <w:rsid w:val="004725DA"/>
    <w:rsid w:val="00476C1C"/>
    <w:rsid w:val="00482012"/>
    <w:rsid w:val="004859EF"/>
    <w:rsid w:val="004B1CE8"/>
    <w:rsid w:val="004C025A"/>
    <w:rsid w:val="004C02DE"/>
    <w:rsid w:val="004C4116"/>
    <w:rsid w:val="004C6BE1"/>
    <w:rsid w:val="004D0794"/>
    <w:rsid w:val="004D4FA0"/>
    <w:rsid w:val="004E1094"/>
    <w:rsid w:val="004E1369"/>
    <w:rsid w:val="004E507B"/>
    <w:rsid w:val="004E7E2E"/>
    <w:rsid w:val="00500C7B"/>
    <w:rsid w:val="005114BA"/>
    <w:rsid w:val="0051457A"/>
    <w:rsid w:val="00523055"/>
    <w:rsid w:val="005270D3"/>
    <w:rsid w:val="00532FCE"/>
    <w:rsid w:val="0053608D"/>
    <w:rsid w:val="00545989"/>
    <w:rsid w:val="005478CD"/>
    <w:rsid w:val="00553128"/>
    <w:rsid w:val="0056242D"/>
    <w:rsid w:val="005635EA"/>
    <w:rsid w:val="005871E6"/>
    <w:rsid w:val="00587972"/>
    <w:rsid w:val="00590EB0"/>
    <w:rsid w:val="005A09B4"/>
    <w:rsid w:val="005B0DE3"/>
    <w:rsid w:val="005B1B62"/>
    <w:rsid w:val="005C2427"/>
    <w:rsid w:val="005C30AE"/>
    <w:rsid w:val="005C58BA"/>
    <w:rsid w:val="005C58DA"/>
    <w:rsid w:val="005D119F"/>
    <w:rsid w:val="005D55CA"/>
    <w:rsid w:val="005F09D0"/>
    <w:rsid w:val="00621C9E"/>
    <w:rsid w:val="00625C09"/>
    <w:rsid w:val="0064524B"/>
    <w:rsid w:val="00655BF8"/>
    <w:rsid w:val="006574F2"/>
    <w:rsid w:val="0066634E"/>
    <w:rsid w:val="006913D6"/>
    <w:rsid w:val="006A1125"/>
    <w:rsid w:val="006B59D4"/>
    <w:rsid w:val="006B612B"/>
    <w:rsid w:val="006E5F4E"/>
    <w:rsid w:val="006E7366"/>
    <w:rsid w:val="006F5C12"/>
    <w:rsid w:val="006F71D2"/>
    <w:rsid w:val="0071091D"/>
    <w:rsid w:val="00726F77"/>
    <w:rsid w:val="007407BF"/>
    <w:rsid w:val="00746922"/>
    <w:rsid w:val="00753E9F"/>
    <w:rsid w:val="00761262"/>
    <w:rsid w:val="007845FE"/>
    <w:rsid w:val="00785BA8"/>
    <w:rsid w:val="00790E34"/>
    <w:rsid w:val="00795A63"/>
    <w:rsid w:val="007A3A89"/>
    <w:rsid w:val="007B1888"/>
    <w:rsid w:val="007C0009"/>
    <w:rsid w:val="007C0044"/>
    <w:rsid w:val="007C56D3"/>
    <w:rsid w:val="007C5BA6"/>
    <w:rsid w:val="007D094E"/>
    <w:rsid w:val="007D12BB"/>
    <w:rsid w:val="007D1B26"/>
    <w:rsid w:val="007D2A10"/>
    <w:rsid w:val="007F6C1C"/>
    <w:rsid w:val="00802D37"/>
    <w:rsid w:val="00804FCD"/>
    <w:rsid w:val="00822366"/>
    <w:rsid w:val="00830C4A"/>
    <w:rsid w:val="00843176"/>
    <w:rsid w:val="00856051"/>
    <w:rsid w:val="00862E44"/>
    <w:rsid w:val="0086347B"/>
    <w:rsid w:val="00866F5D"/>
    <w:rsid w:val="008711FF"/>
    <w:rsid w:val="0087474C"/>
    <w:rsid w:val="0089749D"/>
    <w:rsid w:val="008A1766"/>
    <w:rsid w:val="008A5556"/>
    <w:rsid w:val="008A5765"/>
    <w:rsid w:val="008C4ED4"/>
    <w:rsid w:val="008E7A21"/>
    <w:rsid w:val="008F1822"/>
    <w:rsid w:val="008F1D5C"/>
    <w:rsid w:val="008F5926"/>
    <w:rsid w:val="008F6D0A"/>
    <w:rsid w:val="00903F0D"/>
    <w:rsid w:val="0090408F"/>
    <w:rsid w:val="00913161"/>
    <w:rsid w:val="00915BB0"/>
    <w:rsid w:val="009427F6"/>
    <w:rsid w:val="009428A8"/>
    <w:rsid w:val="009501EC"/>
    <w:rsid w:val="009533C8"/>
    <w:rsid w:val="00955AA1"/>
    <w:rsid w:val="00970939"/>
    <w:rsid w:val="00974380"/>
    <w:rsid w:val="00977B8A"/>
    <w:rsid w:val="0098140D"/>
    <w:rsid w:val="00981B96"/>
    <w:rsid w:val="0099251A"/>
    <w:rsid w:val="009926BB"/>
    <w:rsid w:val="00992B22"/>
    <w:rsid w:val="00994C27"/>
    <w:rsid w:val="009A2707"/>
    <w:rsid w:val="009A531F"/>
    <w:rsid w:val="009B10E3"/>
    <w:rsid w:val="009B3706"/>
    <w:rsid w:val="009B6548"/>
    <w:rsid w:val="009D70A3"/>
    <w:rsid w:val="00A05E4D"/>
    <w:rsid w:val="00A075E4"/>
    <w:rsid w:val="00A1768E"/>
    <w:rsid w:val="00A17E6A"/>
    <w:rsid w:val="00A2117B"/>
    <w:rsid w:val="00A23836"/>
    <w:rsid w:val="00A25350"/>
    <w:rsid w:val="00A319CB"/>
    <w:rsid w:val="00A328E1"/>
    <w:rsid w:val="00A407EB"/>
    <w:rsid w:val="00A536A0"/>
    <w:rsid w:val="00A61AA4"/>
    <w:rsid w:val="00A63F13"/>
    <w:rsid w:val="00A93B2F"/>
    <w:rsid w:val="00A94906"/>
    <w:rsid w:val="00AA0FA5"/>
    <w:rsid w:val="00AA1A51"/>
    <w:rsid w:val="00AB20BE"/>
    <w:rsid w:val="00AB422B"/>
    <w:rsid w:val="00AB497D"/>
    <w:rsid w:val="00AD4D05"/>
    <w:rsid w:val="00B071C5"/>
    <w:rsid w:val="00B15146"/>
    <w:rsid w:val="00B21DBD"/>
    <w:rsid w:val="00B40785"/>
    <w:rsid w:val="00B4083E"/>
    <w:rsid w:val="00B42C0A"/>
    <w:rsid w:val="00B450B8"/>
    <w:rsid w:val="00B52F13"/>
    <w:rsid w:val="00B53229"/>
    <w:rsid w:val="00B65B5F"/>
    <w:rsid w:val="00B65D33"/>
    <w:rsid w:val="00B833B6"/>
    <w:rsid w:val="00B91E0B"/>
    <w:rsid w:val="00B9461E"/>
    <w:rsid w:val="00BA2EFD"/>
    <w:rsid w:val="00BA3388"/>
    <w:rsid w:val="00BA4D19"/>
    <w:rsid w:val="00BB027F"/>
    <w:rsid w:val="00BB5589"/>
    <w:rsid w:val="00BC1B12"/>
    <w:rsid w:val="00BE70B9"/>
    <w:rsid w:val="00BF52BE"/>
    <w:rsid w:val="00C1170D"/>
    <w:rsid w:val="00C24206"/>
    <w:rsid w:val="00C2529C"/>
    <w:rsid w:val="00C30CBC"/>
    <w:rsid w:val="00C35B48"/>
    <w:rsid w:val="00C55026"/>
    <w:rsid w:val="00C56799"/>
    <w:rsid w:val="00C56BD4"/>
    <w:rsid w:val="00C667CA"/>
    <w:rsid w:val="00C71195"/>
    <w:rsid w:val="00C83B95"/>
    <w:rsid w:val="00C872ED"/>
    <w:rsid w:val="00C9778D"/>
    <w:rsid w:val="00CB1D44"/>
    <w:rsid w:val="00CB4A63"/>
    <w:rsid w:val="00CC45C6"/>
    <w:rsid w:val="00CD6E3C"/>
    <w:rsid w:val="00CE15AD"/>
    <w:rsid w:val="00CE7139"/>
    <w:rsid w:val="00CF0201"/>
    <w:rsid w:val="00CF6B43"/>
    <w:rsid w:val="00D00753"/>
    <w:rsid w:val="00D07F57"/>
    <w:rsid w:val="00D158BD"/>
    <w:rsid w:val="00D24CAB"/>
    <w:rsid w:val="00D2588F"/>
    <w:rsid w:val="00D258A7"/>
    <w:rsid w:val="00D60215"/>
    <w:rsid w:val="00D66808"/>
    <w:rsid w:val="00D74068"/>
    <w:rsid w:val="00D81990"/>
    <w:rsid w:val="00D82335"/>
    <w:rsid w:val="00D83114"/>
    <w:rsid w:val="00D9207F"/>
    <w:rsid w:val="00D9538D"/>
    <w:rsid w:val="00DA269A"/>
    <w:rsid w:val="00DA4719"/>
    <w:rsid w:val="00DA60E9"/>
    <w:rsid w:val="00DB3A2B"/>
    <w:rsid w:val="00DB6592"/>
    <w:rsid w:val="00DD1A6C"/>
    <w:rsid w:val="00DD78F7"/>
    <w:rsid w:val="00DE0E63"/>
    <w:rsid w:val="00DF3E81"/>
    <w:rsid w:val="00DF574C"/>
    <w:rsid w:val="00DF698D"/>
    <w:rsid w:val="00E014C8"/>
    <w:rsid w:val="00E03863"/>
    <w:rsid w:val="00E0411C"/>
    <w:rsid w:val="00E101B2"/>
    <w:rsid w:val="00E12416"/>
    <w:rsid w:val="00E200A5"/>
    <w:rsid w:val="00E2037E"/>
    <w:rsid w:val="00E404EF"/>
    <w:rsid w:val="00E43706"/>
    <w:rsid w:val="00E4729F"/>
    <w:rsid w:val="00E54DBB"/>
    <w:rsid w:val="00E67FB3"/>
    <w:rsid w:val="00E72CE2"/>
    <w:rsid w:val="00E80915"/>
    <w:rsid w:val="00E84836"/>
    <w:rsid w:val="00EB1E18"/>
    <w:rsid w:val="00EC3083"/>
    <w:rsid w:val="00ED40CE"/>
    <w:rsid w:val="00EE094D"/>
    <w:rsid w:val="00EE10D2"/>
    <w:rsid w:val="00EE5B23"/>
    <w:rsid w:val="00EF4FD3"/>
    <w:rsid w:val="00EF7A8F"/>
    <w:rsid w:val="00F01A88"/>
    <w:rsid w:val="00F047EC"/>
    <w:rsid w:val="00F16090"/>
    <w:rsid w:val="00F27225"/>
    <w:rsid w:val="00F42DDA"/>
    <w:rsid w:val="00F512E4"/>
    <w:rsid w:val="00F52260"/>
    <w:rsid w:val="00F61275"/>
    <w:rsid w:val="00F61CC1"/>
    <w:rsid w:val="00F72787"/>
    <w:rsid w:val="00F75770"/>
    <w:rsid w:val="00F7668D"/>
    <w:rsid w:val="00F76C90"/>
    <w:rsid w:val="00F85A1C"/>
    <w:rsid w:val="00F97838"/>
    <w:rsid w:val="00FA0BFE"/>
    <w:rsid w:val="00FB4F8F"/>
    <w:rsid w:val="00FB544D"/>
    <w:rsid w:val="00FD2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354388C"/>
  <w15:docId w15:val="{1E5A4362-F44F-4759-9FA9-95AD563E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796"/>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8A5556"/>
    <w:pPr>
      <w:keepNext/>
      <w:numPr>
        <w:numId w:val="2"/>
      </w:numPr>
      <w:spacing w:line="360" w:lineRule="auto"/>
      <w:outlineLvl w:val="0"/>
    </w:pPr>
    <w:rPr>
      <w:b/>
      <w:sz w:val="28"/>
      <w:szCs w:val="28"/>
    </w:rPr>
  </w:style>
  <w:style w:type="paragraph" w:styleId="Heading2">
    <w:name w:val="heading 2"/>
    <w:basedOn w:val="Heading7"/>
    <w:next w:val="Normal"/>
    <w:link w:val="Heading2Char"/>
    <w:autoRedefine/>
    <w:qFormat/>
    <w:rsid w:val="00625C09"/>
    <w:pPr>
      <w:spacing w:before="240" w:after="240"/>
      <w:ind w:left="-851" w:firstLine="0"/>
      <w:outlineLvl w:val="1"/>
    </w:pPr>
    <w:rPr>
      <w:rFonts w:ascii="Arial" w:hAnsi="Arial" w:cs="Arial"/>
      <w:lang w:val="en-US"/>
    </w:rPr>
  </w:style>
  <w:style w:type="paragraph" w:styleId="Heading3">
    <w:name w:val="heading 3"/>
    <w:basedOn w:val="ListParagraph"/>
    <w:next w:val="Normal"/>
    <w:link w:val="Heading3Char"/>
    <w:uiPriority w:val="9"/>
    <w:unhideWhenUsed/>
    <w:qFormat/>
    <w:rsid w:val="002D53E7"/>
    <w:pPr>
      <w:numPr>
        <w:ilvl w:val="2"/>
        <w:numId w:val="2"/>
      </w:numPr>
      <w:jc w:val="both"/>
      <w:outlineLvl w:val="2"/>
    </w:pPr>
    <w:rPr>
      <w:rFonts w:asciiTheme="minorHAnsi" w:hAnsiTheme="minorHAnsi"/>
      <w:sz w:val="22"/>
      <w:szCs w:val="22"/>
      <w:lang w:val="en-US"/>
    </w:rPr>
  </w:style>
  <w:style w:type="paragraph" w:styleId="Heading4">
    <w:name w:val="heading 4"/>
    <w:basedOn w:val="Normal"/>
    <w:next w:val="Normal"/>
    <w:link w:val="Heading4Char"/>
    <w:uiPriority w:val="9"/>
    <w:unhideWhenUsed/>
    <w:qFormat/>
    <w:rsid w:val="00E404E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qFormat/>
    <w:rsid w:val="00FB4F8F"/>
    <w:pPr>
      <w:keepNext/>
      <w:suppressAutoHyphens/>
      <w:ind w:left="142" w:hanging="568"/>
      <w:jc w:val="both"/>
      <w:outlineLvl w:val="6"/>
    </w:pPr>
    <w:rPr>
      <w:b/>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556"/>
    <w:rPr>
      <w:rFonts w:ascii="Times New Roman" w:eastAsia="Times New Roman" w:hAnsi="Times New Roman" w:cs="Times New Roman"/>
      <w:b/>
      <w:sz w:val="28"/>
      <w:szCs w:val="28"/>
      <w:lang w:val="en-AU"/>
    </w:rPr>
  </w:style>
  <w:style w:type="character" w:customStyle="1" w:styleId="Heading2Char">
    <w:name w:val="Heading 2 Char"/>
    <w:basedOn w:val="DefaultParagraphFont"/>
    <w:link w:val="Heading2"/>
    <w:rsid w:val="00625C09"/>
    <w:rPr>
      <w:rFonts w:ascii="Arial" w:eastAsia="Times New Roman" w:hAnsi="Arial" w:cs="Arial"/>
      <w:b/>
      <w:iCs/>
      <w:lang w:val="en-US"/>
    </w:rPr>
  </w:style>
  <w:style w:type="character" w:customStyle="1" w:styleId="Heading7Char">
    <w:name w:val="Heading 7 Char"/>
    <w:basedOn w:val="DefaultParagraphFont"/>
    <w:link w:val="Heading7"/>
    <w:rsid w:val="00FB4F8F"/>
    <w:rPr>
      <w:rFonts w:ascii="Times New Roman" w:eastAsia="Times New Roman" w:hAnsi="Times New Roman" w:cs="Times New Roman"/>
      <w:b/>
      <w:iCs/>
      <w:lang w:val="en-AU"/>
    </w:rPr>
  </w:style>
  <w:style w:type="paragraph" w:styleId="Header">
    <w:name w:val="header"/>
    <w:basedOn w:val="Normal"/>
    <w:link w:val="HeaderChar"/>
    <w:rsid w:val="001D0796"/>
    <w:pPr>
      <w:tabs>
        <w:tab w:val="center" w:pos="4153"/>
        <w:tab w:val="right" w:pos="8306"/>
      </w:tabs>
    </w:pPr>
  </w:style>
  <w:style w:type="character" w:customStyle="1" w:styleId="HeaderChar">
    <w:name w:val="Header Char"/>
    <w:basedOn w:val="DefaultParagraphFont"/>
    <w:link w:val="Header"/>
    <w:rsid w:val="001D0796"/>
    <w:rPr>
      <w:rFonts w:ascii="Times New Roman" w:eastAsia="Times New Roman" w:hAnsi="Times New Roman" w:cs="Times New Roman"/>
      <w:sz w:val="20"/>
      <w:szCs w:val="20"/>
      <w:lang w:val="en-AU"/>
    </w:rPr>
  </w:style>
  <w:style w:type="paragraph" w:styleId="Footer">
    <w:name w:val="footer"/>
    <w:basedOn w:val="Normal"/>
    <w:link w:val="FooterChar"/>
    <w:uiPriority w:val="99"/>
    <w:rsid w:val="001D0796"/>
    <w:pPr>
      <w:tabs>
        <w:tab w:val="center" w:pos="4153"/>
        <w:tab w:val="right" w:pos="8306"/>
      </w:tabs>
    </w:pPr>
  </w:style>
  <w:style w:type="character" w:customStyle="1" w:styleId="FooterChar">
    <w:name w:val="Footer Char"/>
    <w:basedOn w:val="DefaultParagraphFont"/>
    <w:link w:val="Footer"/>
    <w:uiPriority w:val="99"/>
    <w:rsid w:val="001D0796"/>
    <w:rPr>
      <w:rFonts w:ascii="Times New Roman" w:eastAsia="Times New Roman" w:hAnsi="Times New Roman" w:cs="Times New Roman"/>
      <w:sz w:val="20"/>
      <w:szCs w:val="20"/>
      <w:lang w:val="en-AU"/>
    </w:rPr>
  </w:style>
  <w:style w:type="character" w:styleId="PageNumber">
    <w:name w:val="page number"/>
    <w:basedOn w:val="DefaultParagraphFont"/>
    <w:rsid w:val="001D0796"/>
  </w:style>
  <w:style w:type="character" w:styleId="Hyperlink">
    <w:name w:val="Hyperlink"/>
    <w:rsid w:val="001D0796"/>
    <w:rPr>
      <w:color w:val="auto"/>
      <w:sz w:val="18"/>
      <w:u w:val="single"/>
    </w:rPr>
  </w:style>
  <w:style w:type="paragraph" w:styleId="CommentText">
    <w:name w:val="annotation text"/>
    <w:basedOn w:val="Normal"/>
    <w:link w:val="CommentTextChar"/>
    <w:semiHidden/>
    <w:rsid w:val="001D0796"/>
  </w:style>
  <w:style w:type="character" w:customStyle="1" w:styleId="CommentTextChar">
    <w:name w:val="Comment Text Char"/>
    <w:basedOn w:val="DefaultParagraphFont"/>
    <w:link w:val="CommentText"/>
    <w:semiHidden/>
    <w:rsid w:val="001D0796"/>
    <w:rPr>
      <w:rFonts w:ascii="Times New Roman" w:eastAsia="Times New Roman" w:hAnsi="Times New Roman" w:cs="Times New Roman"/>
      <w:sz w:val="20"/>
      <w:szCs w:val="20"/>
      <w:lang w:val="en-AU"/>
    </w:rPr>
  </w:style>
  <w:style w:type="character" w:customStyle="1" w:styleId="Heading3Char">
    <w:name w:val="Heading 3 Char"/>
    <w:basedOn w:val="DefaultParagraphFont"/>
    <w:link w:val="Heading3"/>
    <w:uiPriority w:val="9"/>
    <w:rsid w:val="002D53E7"/>
    <w:rPr>
      <w:rFonts w:eastAsia="Times New Roman" w:cs="Times New Roman"/>
      <w:lang w:val="en-US"/>
    </w:rPr>
  </w:style>
  <w:style w:type="paragraph" w:styleId="ListParagraph">
    <w:name w:val="List Paragraph"/>
    <w:basedOn w:val="Normal"/>
    <w:uiPriority w:val="34"/>
    <w:qFormat/>
    <w:rsid w:val="008A5556"/>
    <w:pPr>
      <w:ind w:left="720"/>
      <w:contextualSpacing/>
    </w:pPr>
  </w:style>
  <w:style w:type="table" w:styleId="TableGrid">
    <w:name w:val="Table Grid"/>
    <w:basedOn w:val="TableNormal"/>
    <w:rsid w:val="004E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E404EF"/>
    <w:rPr>
      <w:sz w:val="22"/>
      <w:szCs w:val="22"/>
    </w:rPr>
  </w:style>
  <w:style w:type="paragraph" w:customStyle="1" w:styleId="TableTitle">
    <w:name w:val="Table Title"/>
    <w:basedOn w:val="TableText"/>
    <w:link w:val="TableTitleChar"/>
    <w:qFormat/>
    <w:rsid w:val="00E404EF"/>
    <w:rPr>
      <w:b/>
    </w:rPr>
  </w:style>
  <w:style w:type="character" w:customStyle="1" w:styleId="TableTextChar">
    <w:name w:val="Table Text Char"/>
    <w:basedOn w:val="DefaultParagraphFont"/>
    <w:link w:val="TableText"/>
    <w:rsid w:val="00E404EF"/>
    <w:rPr>
      <w:rFonts w:ascii="Times New Roman" w:eastAsia="Times New Roman" w:hAnsi="Times New Roman" w:cs="Times New Roman"/>
      <w:lang w:val="en-AU"/>
    </w:rPr>
  </w:style>
  <w:style w:type="paragraph" w:styleId="NoSpacing">
    <w:name w:val="No Spacing"/>
    <w:uiPriority w:val="1"/>
    <w:qFormat/>
    <w:rsid w:val="00E404EF"/>
    <w:pPr>
      <w:spacing w:after="0" w:line="240" w:lineRule="auto"/>
    </w:pPr>
    <w:rPr>
      <w:rFonts w:ascii="Times New Roman" w:eastAsia="Times New Roman" w:hAnsi="Times New Roman" w:cs="Times New Roman"/>
      <w:sz w:val="20"/>
      <w:szCs w:val="20"/>
      <w:lang w:val="en-AU"/>
    </w:rPr>
  </w:style>
  <w:style w:type="character" w:customStyle="1" w:styleId="TableTitleChar">
    <w:name w:val="Table Title Char"/>
    <w:basedOn w:val="TableTextChar"/>
    <w:link w:val="TableTitle"/>
    <w:rsid w:val="00E404EF"/>
    <w:rPr>
      <w:rFonts w:ascii="Times New Roman" w:eastAsia="Times New Roman" w:hAnsi="Times New Roman" w:cs="Times New Roman"/>
      <w:b/>
      <w:lang w:val="en-AU"/>
    </w:rPr>
  </w:style>
  <w:style w:type="character" w:customStyle="1" w:styleId="Heading4Char">
    <w:name w:val="Heading 4 Char"/>
    <w:basedOn w:val="DefaultParagraphFont"/>
    <w:link w:val="Heading4"/>
    <w:uiPriority w:val="9"/>
    <w:rsid w:val="00E404EF"/>
    <w:rPr>
      <w:rFonts w:asciiTheme="majorHAnsi" w:eastAsiaTheme="majorEastAsia" w:hAnsiTheme="majorHAnsi" w:cstheme="majorBidi"/>
      <w:i/>
      <w:iCs/>
      <w:color w:val="365F91" w:themeColor="accent1" w:themeShade="BF"/>
      <w:sz w:val="20"/>
      <w:szCs w:val="20"/>
      <w:lang w:val="en-AU"/>
    </w:rPr>
  </w:style>
  <w:style w:type="paragraph" w:styleId="BalloonText">
    <w:name w:val="Balloon Text"/>
    <w:basedOn w:val="Normal"/>
    <w:link w:val="BalloonTextChar"/>
    <w:uiPriority w:val="99"/>
    <w:semiHidden/>
    <w:unhideWhenUsed/>
    <w:rsid w:val="0066634E"/>
    <w:rPr>
      <w:rFonts w:ascii="Tahoma" w:hAnsi="Tahoma" w:cs="Tahoma"/>
      <w:sz w:val="16"/>
      <w:szCs w:val="16"/>
    </w:rPr>
  </w:style>
  <w:style w:type="character" w:customStyle="1" w:styleId="BalloonTextChar">
    <w:name w:val="Balloon Text Char"/>
    <w:basedOn w:val="DefaultParagraphFont"/>
    <w:link w:val="BalloonText"/>
    <w:uiPriority w:val="99"/>
    <w:semiHidden/>
    <w:rsid w:val="0066634E"/>
    <w:rPr>
      <w:rFonts w:ascii="Tahoma" w:eastAsia="Times New Roman" w:hAnsi="Tahoma" w:cs="Tahoma"/>
      <w:sz w:val="16"/>
      <w:szCs w:val="16"/>
      <w:lang w:val="en-AU"/>
    </w:rPr>
  </w:style>
  <w:style w:type="character" w:styleId="CommentReference">
    <w:name w:val="annotation reference"/>
    <w:basedOn w:val="DefaultParagraphFont"/>
    <w:uiPriority w:val="99"/>
    <w:semiHidden/>
    <w:unhideWhenUsed/>
    <w:rsid w:val="00203EB8"/>
    <w:rPr>
      <w:sz w:val="16"/>
      <w:szCs w:val="16"/>
    </w:rPr>
  </w:style>
  <w:style w:type="paragraph" w:styleId="CommentSubject">
    <w:name w:val="annotation subject"/>
    <w:basedOn w:val="CommentText"/>
    <w:next w:val="CommentText"/>
    <w:link w:val="CommentSubjectChar"/>
    <w:uiPriority w:val="99"/>
    <w:semiHidden/>
    <w:unhideWhenUsed/>
    <w:rsid w:val="00203EB8"/>
    <w:rPr>
      <w:b/>
      <w:bCs/>
    </w:rPr>
  </w:style>
  <w:style w:type="character" w:customStyle="1" w:styleId="CommentSubjectChar">
    <w:name w:val="Comment Subject Char"/>
    <w:basedOn w:val="CommentTextChar"/>
    <w:link w:val="CommentSubject"/>
    <w:uiPriority w:val="99"/>
    <w:semiHidden/>
    <w:rsid w:val="00203EB8"/>
    <w:rPr>
      <w:rFonts w:ascii="Times New Roman" w:eastAsia="Times New Roman" w:hAnsi="Times New Roman" w:cs="Times New Roman"/>
      <w:b/>
      <w:bCs/>
      <w:sz w:val="20"/>
      <w:szCs w:val="20"/>
      <w:lang w:val="en-AU"/>
    </w:rPr>
  </w:style>
  <w:style w:type="character" w:styleId="UnresolvedMention">
    <w:name w:val="Unresolved Mention"/>
    <w:basedOn w:val="DefaultParagraphFont"/>
    <w:uiPriority w:val="99"/>
    <w:semiHidden/>
    <w:unhideWhenUsed/>
    <w:rsid w:val="00C872ED"/>
    <w:rPr>
      <w:color w:val="605E5C"/>
      <w:shd w:val="clear" w:color="auto" w:fill="E1DFDD"/>
    </w:rPr>
  </w:style>
  <w:style w:type="paragraph" w:styleId="Revision">
    <w:name w:val="Revision"/>
    <w:hidden/>
    <w:uiPriority w:val="99"/>
    <w:semiHidden/>
    <w:rsid w:val="00830C4A"/>
    <w:pPr>
      <w:spacing w:after="0" w:line="240" w:lineRule="auto"/>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ocurement.osce.org/key-procurement-docu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dLL xmlns="1fc8b376-a36e-41c2-b0ec-ba8a570258d0">0</idLL>
    <IsObsolete xmlns="1fc8b376-a36e-41c2-b0ec-ba8a570258d0" xsi:nil="true"/>
    <IsClosed xmlns="1fc8b376-a36e-41c2-b0ec-ba8a570258d0" xsi:nil="true"/>
    <ActionsPending xmlns="1fc8b376-a36e-41c2-b0ec-ba8a570258d0" xsi:nil="true"/>
    <IsRecord xmlns="1fc8b376-a36e-41c2-b0ec-ba8a570258d0" xsi:nil="true"/>
    <LastMajorVersionID xmlns="1fc8b376-a36e-41c2-b0ec-ba8a570258d0" xsi:nil="true"/>
    <_dlc_DocId xmlns="8ae9e4b5-a25c-480e-bd4a-637337fa20a2">SECPCU-816831299-56011</_dlc_DocId>
    <_dlc_DocIdUrl xmlns="8ae9e4b5-a25c-480e-bd4a-637337fa20a2">
      <Url>https://jarvis.osce.org/sites/sec_pcu/drm/_layouts/15/DocIdRedir.aspx?ID=SECPCU-816831299-56011</Url>
      <Description>SECPCU-816831299-56011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17AB8275E3F3A647966803DEDAB4D42B" ma:contentTypeVersion="19" ma:contentTypeDescription="OSCE Standard Document" ma:contentTypeScope="" ma:versionID="5f5c719cb118bf6d4a3a3b668f554956">
  <xsd:schema xmlns:xsd="http://www.w3.org/2001/XMLSchema" xmlns:xs="http://www.w3.org/2001/XMLSchema" xmlns:p="http://schemas.microsoft.com/office/2006/metadata/properties" xmlns:ns2="1fc8b376-a36e-41c2-b0ec-ba8a570258d0" xmlns:ns3="8ae9e4b5-a25c-480e-bd4a-637337fa20a2" xmlns:ns4="9fdd1006-5964-4d57-9463-5ff5a3123ad5" targetNamespace="http://schemas.microsoft.com/office/2006/metadata/properties" ma:root="true" ma:fieldsID="9e5af9b71f67a6482ce51616c2edf6dd" ns2:_="" ns3:_="" ns4:_="">
    <xsd:import namespace="1fc8b376-a36e-41c2-b0ec-ba8a570258d0"/>
    <xsd:import namespace="8ae9e4b5-a25c-480e-bd4a-637337fa20a2"/>
    <xsd:import namespace="9fdd1006-5964-4d57-9463-5ff5a3123ad5"/>
    <xsd:element name="properties">
      <xsd:complexType>
        <xsd:sequence>
          <xsd:element name="documentManagement">
            <xsd:complexType>
              <xsd:all>
                <xsd:element ref="ns2:idLL" minOccurs="0"/>
                <xsd:element ref="ns2:IsRecord" minOccurs="0"/>
                <xsd:element ref="ns2:IsClosed" minOccurs="0"/>
                <xsd:element ref="ns2:IsObsolete" minOccurs="0"/>
                <xsd:element ref="ns2:LastMajorVersionID" minOccurs="0"/>
                <xsd:element ref="ns2:ActionsPending"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8b376-a36e-41c2-b0ec-ba8a570258d0" elementFormDefault="qualified">
    <xsd:import namespace="http://schemas.microsoft.com/office/2006/documentManagement/types"/>
    <xsd:import namespace="http://schemas.microsoft.com/office/infopath/2007/PartnerControls"/>
    <xsd:element name="idLL" ma:index="8" nillable="true" ma:displayName="idLL" ma:default="0" ma:hidden="true" ma:internalName="idLL">
      <xsd:simpleType>
        <xsd:restriction base="dms:Number"/>
      </xsd:simpleType>
    </xsd:element>
    <xsd:element name="IsRecord" ma:index="9" nillable="true" ma:displayName="IsRecord" ma:hidden="true" ma:internalName="IsRecord">
      <xsd:simpleType>
        <xsd:restriction base="dms:Boolean"/>
      </xsd:simpleType>
    </xsd:element>
    <xsd:element name="IsClosed" ma:index="10" nillable="true" ma:displayName="IsClosed" ma:hidden="true" ma:internalName="IsClosed">
      <xsd:simpleType>
        <xsd:restriction base="dms:Boolean"/>
      </xsd:simpleType>
    </xsd:element>
    <xsd:element name="IsObsolete" ma:index="11" nillable="true" ma:displayName="IsObsolete" ma:hidden="true" ma:indexed="true" ma:internalName="IsObsolete">
      <xsd:simpleType>
        <xsd:restriction base="dms:Boolean"/>
      </xsd:simpleType>
    </xsd:element>
    <xsd:element name="LastMajorVersionID" ma:index="12" nillable="true" ma:displayName="Last Major Version ID" ma:hidden="true" ma:internalName="LastMajorVersionID">
      <xsd:simpleType>
        <xsd:restriction base="dms:Text"/>
      </xsd:simpleType>
    </xsd:element>
    <xsd:element name="ActionsPending" ma:index="13" nillable="true" ma:displayName="Actions Pending" ma:hidden="true" ma:internalName="ActionsPe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d1006-5964-4d57-9463-5ff5a3123ad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1D241-5608-4B55-8E5C-B01DEF8E5CA2}">
  <ds:schemaRefs>
    <ds:schemaRef ds:uri="http://schemas.microsoft.com/sharepoint/events"/>
  </ds:schemaRefs>
</ds:datastoreItem>
</file>

<file path=customXml/itemProps2.xml><?xml version="1.0" encoding="utf-8"?>
<ds:datastoreItem xmlns:ds="http://schemas.openxmlformats.org/officeDocument/2006/customXml" ds:itemID="{36858DD6-A2A1-4177-AE81-DC6019843A18}">
  <ds:schemaRefs>
    <ds:schemaRef ds:uri="http://schemas.microsoft.com/sharepoint/v3/contenttype/forms"/>
  </ds:schemaRefs>
</ds:datastoreItem>
</file>

<file path=customXml/itemProps3.xml><?xml version="1.0" encoding="utf-8"?>
<ds:datastoreItem xmlns:ds="http://schemas.openxmlformats.org/officeDocument/2006/customXml" ds:itemID="{1CBDD903-6A18-489A-8543-23DC1ED8658D}">
  <ds:schemaRef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9fdd1006-5964-4d57-9463-5ff5a3123ad5"/>
    <ds:schemaRef ds:uri="http://purl.org/dc/terms/"/>
    <ds:schemaRef ds:uri="1fc8b376-a36e-41c2-b0ec-ba8a570258d0"/>
    <ds:schemaRef ds:uri="http://schemas.microsoft.com/office/infopath/2007/PartnerControls"/>
    <ds:schemaRef ds:uri="8ae9e4b5-a25c-480e-bd4a-637337fa20a2"/>
    <ds:schemaRef ds:uri="http://www.w3.org/XML/1998/namespace"/>
  </ds:schemaRefs>
</ds:datastoreItem>
</file>

<file path=customXml/itemProps4.xml><?xml version="1.0" encoding="utf-8"?>
<ds:datastoreItem xmlns:ds="http://schemas.openxmlformats.org/officeDocument/2006/customXml" ds:itemID="{5372EA57-3FB4-4B15-A3DF-F4A84E885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8b376-a36e-41c2-b0ec-ba8a570258d0"/>
    <ds:schemaRef ds:uri="8ae9e4b5-a25c-480e-bd4a-637337fa20a2"/>
    <ds:schemaRef ds:uri="9fdd1006-5964-4d57-9463-5ff5a3123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E89C0F-EE20-421D-9ACE-91FC6272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1362</TotalTime>
  <Pages>4</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Nijaz Jarebica</dc:creator>
  <cp:lastModifiedBy>Ilias Vadud</cp:lastModifiedBy>
  <cp:revision>27</cp:revision>
  <cp:lastPrinted>2019-06-21T13:17:00Z</cp:lastPrinted>
  <dcterms:created xsi:type="dcterms:W3CDTF">2019-06-20T09:40:00Z</dcterms:created>
  <dcterms:modified xsi:type="dcterms:W3CDTF">2025-09-11T15:24:00Z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0x010100B61FC88BBA394FB1902A96B76170DF590081F31D61B3F34B87AE5ACEA58FB5B51B0017AB8275E3F3A647966803DEDAB4D42B</vt:lpwstr>
  </property>
  <property fmtid="{D5CDD505-2E9C-101B-9397-08002B2CF9AE}" pid="3" name="_dlc_DocIdItemGuid">
    <vt:lpwstr>96e8b570-3f6e-48f5-b731-9c1a7ef97b6e</vt:lpwstr>
  </property>
</Properties>
</file>