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48AD" w14:textId="789323DC" w:rsidR="00A0573E" w:rsidRDefault="000C7285">
      <w:hyperlink r:id="rId4" w:history="1">
        <w:r w:rsidRPr="00E42729">
          <w:rPr>
            <w:rStyle w:val="Hyperlink"/>
          </w:rPr>
          <w:t>https://alabamabuys.gov/page.aspx/en/bpm/process_manage_extranet/37784</w:t>
        </w:r>
      </w:hyperlink>
    </w:p>
    <w:p w14:paraId="7B939EB8" w14:textId="77777777" w:rsidR="000C7285" w:rsidRDefault="000C7285"/>
    <w:p w14:paraId="376AEAF1" w14:textId="77777777" w:rsidR="000C7285" w:rsidRDefault="000C7285"/>
    <w:p w14:paraId="65F4F24D" w14:textId="77777777" w:rsidR="000C7285" w:rsidRDefault="000C7285" w:rsidP="000C7285">
      <w:pPr>
        <w:pStyle w:val="NoSpacing"/>
      </w:pPr>
      <w:r>
        <w:t>Solicitation General Information</w:t>
      </w:r>
    </w:p>
    <w:p w14:paraId="01005A54" w14:textId="77777777" w:rsidR="000C7285" w:rsidRDefault="000C7285" w:rsidP="000C7285">
      <w:pPr>
        <w:pStyle w:val="NoSpacing"/>
      </w:pPr>
      <w:r>
        <w:t>Code</w:t>
      </w:r>
    </w:p>
    <w:p w14:paraId="059600A4" w14:textId="77777777" w:rsidR="000C7285" w:rsidRDefault="000C7285" w:rsidP="000C7285">
      <w:pPr>
        <w:pStyle w:val="NoSpacing"/>
      </w:pPr>
      <w:r>
        <w:t>SRC0000030860</w:t>
      </w:r>
    </w:p>
    <w:p w14:paraId="66A348ED" w14:textId="77777777" w:rsidR="000C7285" w:rsidRDefault="000C7285" w:rsidP="000C7285">
      <w:pPr>
        <w:pStyle w:val="NoSpacing"/>
      </w:pPr>
      <w:r>
        <w:t>Solicitation Name</w:t>
      </w:r>
    </w:p>
    <w:p w14:paraId="21319E06" w14:textId="77777777" w:rsidR="000C7285" w:rsidRDefault="000C7285" w:rsidP="000C7285">
      <w:pPr>
        <w:pStyle w:val="NoSpacing"/>
      </w:pPr>
      <w:r>
        <w:t>BOEALA Web Hosting and Database 2026</w:t>
      </w:r>
    </w:p>
    <w:p w14:paraId="07881251" w14:textId="77777777" w:rsidR="000C7285" w:rsidRDefault="000C7285" w:rsidP="000C7285">
      <w:pPr>
        <w:pStyle w:val="NoSpacing"/>
      </w:pPr>
      <w:r>
        <w:t>Solicitation Type</w:t>
      </w:r>
    </w:p>
    <w:p w14:paraId="0A336181" w14:textId="77777777" w:rsidR="000C7285" w:rsidRDefault="000C7285" w:rsidP="000C7285">
      <w:pPr>
        <w:pStyle w:val="NoSpacing"/>
      </w:pPr>
      <w:r>
        <w:t>Quick Quote</w:t>
      </w:r>
    </w:p>
    <w:p w14:paraId="70304E8D" w14:textId="77777777" w:rsidR="000C7285" w:rsidRDefault="000C7285" w:rsidP="000C7285">
      <w:pPr>
        <w:pStyle w:val="NoSpacing"/>
      </w:pPr>
      <w:r>
        <w:t>Round #Rounds are used to issue amendments and could be used to continue a solicitation with a “short-listed” set of suppliers.</w:t>
      </w:r>
    </w:p>
    <w:p w14:paraId="08427C60" w14:textId="77777777" w:rsidR="000C7285" w:rsidRDefault="000C7285" w:rsidP="000C7285">
      <w:pPr>
        <w:pStyle w:val="NoSpacing"/>
      </w:pPr>
      <w:r>
        <w:t>1</w:t>
      </w:r>
    </w:p>
    <w:p w14:paraId="79AA19CE" w14:textId="77777777" w:rsidR="000C7285" w:rsidRDefault="000C7285" w:rsidP="000C7285">
      <w:pPr>
        <w:pStyle w:val="NoSpacing"/>
      </w:pPr>
      <w:r>
        <w:t>Status</w:t>
      </w:r>
    </w:p>
    <w:p w14:paraId="0DACF71D" w14:textId="77777777" w:rsidR="000C7285" w:rsidRDefault="000C7285" w:rsidP="000C7285">
      <w:pPr>
        <w:pStyle w:val="NoSpacing"/>
      </w:pPr>
      <w:r>
        <w:t>Open for Bidding</w:t>
      </w:r>
    </w:p>
    <w:p w14:paraId="3F90D001" w14:textId="77777777" w:rsidR="000C7285" w:rsidRDefault="000C7285" w:rsidP="000C7285">
      <w:pPr>
        <w:pStyle w:val="NoSpacing"/>
      </w:pPr>
      <w:r>
        <w:t>Begin</w:t>
      </w:r>
    </w:p>
    <w:p w14:paraId="3188803E" w14:textId="77777777" w:rsidR="000C7285" w:rsidRDefault="000C7285" w:rsidP="000C7285">
      <w:pPr>
        <w:pStyle w:val="NoSpacing"/>
      </w:pPr>
      <w:r>
        <w:t>9/11/2025 11:36:05 PM (UTC+5:30)</w:t>
      </w:r>
    </w:p>
    <w:p w14:paraId="5CACA81C" w14:textId="77777777" w:rsidR="000C7285" w:rsidRDefault="000C7285" w:rsidP="000C7285">
      <w:pPr>
        <w:pStyle w:val="NoSpacing"/>
      </w:pPr>
      <w:r>
        <w:t>Award Status</w:t>
      </w:r>
    </w:p>
    <w:p w14:paraId="66BA0EFD" w14:textId="77777777" w:rsidR="000C7285" w:rsidRDefault="000C7285" w:rsidP="000C7285">
      <w:pPr>
        <w:pStyle w:val="NoSpacing"/>
      </w:pPr>
      <w:r>
        <w:t>End</w:t>
      </w:r>
    </w:p>
    <w:p w14:paraId="0ADDF16E" w14:textId="77777777" w:rsidR="000C7285" w:rsidRDefault="000C7285" w:rsidP="000C7285">
      <w:pPr>
        <w:pStyle w:val="NoSpacing"/>
      </w:pPr>
      <w:r>
        <w:t>9/16/2025 3:30:00 AM (UTC+5:30)</w:t>
      </w:r>
    </w:p>
    <w:p w14:paraId="7F83C38D" w14:textId="77777777" w:rsidR="000C7285" w:rsidRDefault="000C7285" w:rsidP="000C7285">
      <w:pPr>
        <w:pStyle w:val="NoSpacing"/>
      </w:pPr>
      <w:r>
        <w:t>Summary</w:t>
      </w:r>
    </w:p>
    <w:p w14:paraId="7CF1FA12" w14:textId="77777777" w:rsidR="000C7285" w:rsidRDefault="000C7285" w:rsidP="000C7285">
      <w:pPr>
        <w:pStyle w:val="NoSpacing"/>
      </w:pPr>
      <w:r>
        <w:t>Additional Information</w:t>
      </w:r>
    </w:p>
    <w:p w14:paraId="6A137C7F" w14:textId="77777777" w:rsidR="000C7285" w:rsidRDefault="000C7285" w:rsidP="000C7285">
      <w:pPr>
        <w:pStyle w:val="NoSpacing"/>
      </w:pPr>
      <w:r>
        <w:t>Solicitation Documents</w:t>
      </w:r>
    </w:p>
    <w:p w14:paraId="089C0D00" w14:textId="77777777" w:rsidR="000C7285" w:rsidRDefault="000C7285" w:rsidP="000C7285">
      <w:pPr>
        <w:pStyle w:val="NoSpacing"/>
      </w:pPr>
      <w:r>
        <w:t>Keywords</w:t>
      </w:r>
    </w:p>
    <w:p w14:paraId="65AB6BF3" w14:textId="77777777" w:rsidR="000C7285" w:rsidRDefault="000C7285" w:rsidP="000C7285">
      <w:pPr>
        <w:pStyle w:val="NoSpacing"/>
      </w:pPr>
      <w:r>
        <w:t>0 Record(s)</w:t>
      </w:r>
    </w:p>
    <w:p w14:paraId="7C5936E5" w14:textId="77777777" w:rsidR="000C7285" w:rsidRDefault="000C7285" w:rsidP="000C7285">
      <w:pPr>
        <w:pStyle w:val="NoSpacing"/>
      </w:pPr>
      <w:r>
        <w:t>Solicitation Links</w:t>
      </w:r>
    </w:p>
    <w:p w14:paraId="059BE56F" w14:textId="77777777" w:rsidR="000C7285" w:rsidRDefault="000C7285" w:rsidP="000C7285">
      <w:pPr>
        <w:pStyle w:val="NoSpacing"/>
      </w:pPr>
      <w:r>
        <w:t>View Quotation Form</w:t>
      </w:r>
    </w:p>
    <w:p w14:paraId="48BD78B7" w14:textId="77777777" w:rsidR="000C7285" w:rsidRDefault="000C7285" w:rsidP="000C7285">
      <w:pPr>
        <w:pStyle w:val="NoSpacing"/>
      </w:pPr>
      <w:r>
        <w:t>Inquiries</w:t>
      </w:r>
    </w:p>
    <w:p w14:paraId="464C39A2" w14:textId="27CCD076" w:rsidR="000C7285" w:rsidRDefault="000C7285" w:rsidP="000C7285">
      <w:pPr>
        <w:pStyle w:val="NoSpacing"/>
      </w:pPr>
      <w:r>
        <w:t>0 Record(s)</w:t>
      </w:r>
    </w:p>
    <w:sectPr w:rsidR="000C72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EC"/>
    <w:rsid w:val="000340B3"/>
    <w:rsid w:val="000A3F0A"/>
    <w:rsid w:val="000C7285"/>
    <w:rsid w:val="00170DC9"/>
    <w:rsid w:val="00221767"/>
    <w:rsid w:val="004D1D21"/>
    <w:rsid w:val="009D1EEC"/>
    <w:rsid w:val="00A0573E"/>
    <w:rsid w:val="00A5561C"/>
    <w:rsid w:val="00B40A1E"/>
    <w:rsid w:val="00B911D4"/>
    <w:rsid w:val="00D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4B37"/>
  <w15:chartTrackingRefBased/>
  <w15:docId w15:val="{B8B2945E-9FA8-401D-899F-7E101658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E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2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7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abamabuys.gov/page.aspx/en/bpm/process_manage_extranet/37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Kachhadiya</dc:creator>
  <cp:keywords/>
  <dc:description/>
  <cp:lastModifiedBy>Ekta Kachhadiya</cp:lastModifiedBy>
  <cp:revision>2</cp:revision>
  <cp:lastPrinted>2025-09-12T08:26:00Z</cp:lastPrinted>
  <dcterms:created xsi:type="dcterms:W3CDTF">2025-09-12T08:26:00Z</dcterms:created>
  <dcterms:modified xsi:type="dcterms:W3CDTF">2025-09-12T08:26:00Z</dcterms:modified>
</cp:coreProperties>
</file>