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87C9" w14:textId="77777777" w:rsidR="002B7492" w:rsidRDefault="002B7492" w:rsidP="00843D89">
      <w:pPr>
        <w:pStyle w:val="Heading1"/>
        <w:spacing w:before="79"/>
        <w:ind w:left="2700" w:right="2570"/>
        <w:jc w:val="center"/>
        <w:rPr>
          <w:spacing w:val="-2"/>
        </w:rPr>
      </w:pPr>
      <w:r>
        <w:rPr>
          <w:spacing w:val="-2"/>
        </w:rPr>
        <w:t>Agency for Health Care Administration</w:t>
      </w:r>
    </w:p>
    <w:p w14:paraId="37107AAE" w14:textId="19B8198D" w:rsidR="00411384" w:rsidRDefault="00B75135" w:rsidP="00843D89">
      <w:pPr>
        <w:pStyle w:val="Heading1"/>
        <w:spacing w:before="79"/>
        <w:ind w:left="2700" w:right="2570"/>
        <w:jc w:val="center"/>
        <w:rPr>
          <w:spacing w:val="-2"/>
        </w:rPr>
      </w:pPr>
      <w:r>
        <w:rPr>
          <w:spacing w:val="-2"/>
        </w:rPr>
        <w:t>AHCA ITN</w:t>
      </w:r>
      <w:r w:rsidR="00D90BB0">
        <w:rPr>
          <w:spacing w:val="-2"/>
        </w:rPr>
        <w:t xml:space="preserve"> 00</w:t>
      </w:r>
      <w:r w:rsidR="00600CEC">
        <w:rPr>
          <w:spacing w:val="-2"/>
        </w:rPr>
        <w:t>2</w:t>
      </w:r>
      <w:r w:rsidR="00D90BB0">
        <w:rPr>
          <w:spacing w:val="-2"/>
        </w:rPr>
        <w:t>-2</w:t>
      </w:r>
      <w:r w:rsidR="00600CEC">
        <w:rPr>
          <w:spacing w:val="-2"/>
        </w:rPr>
        <w:t>5/26</w:t>
      </w:r>
      <w:r w:rsidR="00D90BB0">
        <w:rPr>
          <w:spacing w:val="-2"/>
        </w:rPr>
        <w:t>,</w:t>
      </w:r>
      <w:r>
        <w:rPr>
          <w:spacing w:val="-2"/>
        </w:rPr>
        <w:t xml:space="preserve"> Exhibit A-3-a</w:t>
      </w:r>
    </w:p>
    <w:p w14:paraId="610BBA47" w14:textId="304DE329" w:rsidR="00FE5D24" w:rsidRDefault="00D300BD" w:rsidP="00843D89">
      <w:pPr>
        <w:pStyle w:val="Heading1"/>
        <w:spacing w:before="79"/>
        <w:ind w:left="2700" w:right="2570"/>
        <w:jc w:val="center"/>
      </w:pPr>
      <w:r>
        <w:rPr>
          <w:spacing w:val="-2"/>
        </w:rPr>
        <w:t>Vendor</w:t>
      </w:r>
      <w:r>
        <w:rPr>
          <w:spacing w:val="-1"/>
        </w:rPr>
        <w:t xml:space="preserve"> </w:t>
      </w:r>
      <w:r>
        <w:rPr>
          <w:spacing w:val="-2"/>
        </w:rPr>
        <w:t>Certification</w:t>
      </w:r>
      <w:r>
        <w:rPr>
          <w:spacing w:val="4"/>
        </w:rPr>
        <w:t xml:space="preserve"> </w:t>
      </w:r>
      <w:r>
        <w:rPr>
          <w:spacing w:val="-4"/>
        </w:rPr>
        <w:t>Form</w:t>
      </w:r>
    </w:p>
    <w:p w14:paraId="610BBA48" w14:textId="77777777" w:rsidR="00FE5D24" w:rsidRDefault="00FE5D24">
      <w:pPr>
        <w:pStyle w:val="BodyText"/>
        <w:rPr>
          <w:b/>
          <w:sz w:val="26"/>
        </w:rPr>
      </w:pPr>
    </w:p>
    <w:p w14:paraId="610BBA4A" w14:textId="77777777" w:rsidR="00FE5D24" w:rsidRDefault="00D300BD">
      <w:pPr>
        <w:pStyle w:val="BodyText"/>
        <w:ind w:left="120"/>
        <w:rPr>
          <w:spacing w:val="-2"/>
        </w:rPr>
      </w:pPr>
      <w:r>
        <w:t>I</w:t>
      </w:r>
      <w:r>
        <w:rPr>
          <w:spacing w:val="-4"/>
        </w:rPr>
        <w:t xml:space="preserve"> </w:t>
      </w:r>
      <w:r>
        <w:t>hereby</w:t>
      </w:r>
      <w:r>
        <w:rPr>
          <w:spacing w:val="1"/>
        </w:rPr>
        <w:t xml:space="preserve"> </w:t>
      </w:r>
      <w:r>
        <w:t>certify</w:t>
      </w:r>
      <w:r>
        <w:rPr>
          <w:spacing w:val="-1"/>
        </w:rPr>
        <w:t xml:space="preserve"> </w:t>
      </w:r>
      <w:r>
        <w:t>the</w:t>
      </w:r>
      <w:r>
        <w:rPr>
          <w:spacing w:val="-2"/>
        </w:rPr>
        <w:t xml:space="preserve"> </w:t>
      </w:r>
      <w:r>
        <w:t>following</w:t>
      </w:r>
      <w:r>
        <w:rPr>
          <w:spacing w:val="-1"/>
        </w:rPr>
        <w:t xml:space="preserve"> </w:t>
      </w:r>
      <w:r>
        <w:t>on</w:t>
      </w:r>
      <w:r>
        <w:rPr>
          <w:spacing w:val="-1"/>
        </w:rPr>
        <w:t xml:space="preserve"> </w:t>
      </w:r>
      <w:r>
        <w:t>behalf</w:t>
      </w:r>
      <w:r>
        <w:rPr>
          <w:spacing w:val="-2"/>
        </w:rPr>
        <w:t xml:space="preserve"> </w:t>
      </w:r>
      <w:r>
        <w:t>of</w:t>
      </w:r>
      <w:r>
        <w:rPr>
          <w:spacing w:val="-2"/>
        </w:rPr>
        <w:t xml:space="preserve"> </w:t>
      </w:r>
      <w:r>
        <w:t>the</w:t>
      </w:r>
      <w:r>
        <w:rPr>
          <w:spacing w:val="-2"/>
        </w:rPr>
        <w:t xml:space="preserve"> </w:t>
      </w:r>
      <w:r>
        <w:t>vendor</w:t>
      </w:r>
      <w:r>
        <w:rPr>
          <w:spacing w:val="-2"/>
        </w:rPr>
        <w:t xml:space="preserve"> </w:t>
      </w:r>
      <w:r>
        <w:t xml:space="preserve">identified </w:t>
      </w:r>
      <w:r>
        <w:rPr>
          <w:spacing w:val="-2"/>
        </w:rPr>
        <w:t>below:</w:t>
      </w:r>
    </w:p>
    <w:p w14:paraId="6EE178A9" w14:textId="77777777" w:rsidR="007F2274" w:rsidRDefault="007F2274">
      <w:pPr>
        <w:pStyle w:val="BodyText"/>
        <w:ind w:left="120"/>
        <w:rPr>
          <w:spacing w:val="-2"/>
        </w:rPr>
      </w:pPr>
    </w:p>
    <w:tbl>
      <w:tblPr>
        <w:tblStyle w:val="TableGrid"/>
        <w:tblW w:w="0" w:type="auto"/>
        <w:tblInd w:w="120" w:type="dxa"/>
        <w:tblLayout w:type="fixed"/>
        <w:tblLook w:val="04A0" w:firstRow="1" w:lastRow="0" w:firstColumn="1" w:lastColumn="0" w:noHBand="0" w:noVBand="1"/>
      </w:tblPr>
      <w:tblGrid>
        <w:gridCol w:w="1428"/>
        <w:gridCol w:w="1260"/>
        <w:gridCol w:w="7008"/>
      </w:tblGrid>
      <w:tr w:rsidR="00931E4B" w14:paraId="1E859BE6" w14:textId="77777777" w:rsidTr="001243E7">
        <w:tc>
          <w:tcPr>
            <w:tcW w:w="1428" w:type="dxa"/>
          </w:tcPr>
          <w:p w14:paraId="5541A658" w14:textId="39111099" w:rsidR="00931E4B" w:rsidRDefault="00F63053">
            <w:pPr>
              <w:pStyle w:val="BodyText"/>
              <w:rPr>
                <w:spacing w:val="-2"/>
              </w:rPr>
            </w:pPr>
            <w:r w:rsidRPr="00FF2DCC">
              <w:rPr>
                <w:b/>
                <w:bCs/>
                <w:u w:val="single"/>
              </w:rPr>
              <w:t>Customer Indicator</w:t>
            </w:r>
            <w:r>
              <w:t xml:space="preserve"> (Required, N/A, Determined </w:t>
            </w:r>
            <w:r w:rsidR="007F2274">
              <w:t>by Vendor)</w:t>
            </w:r>
          </w:p>
        </w:tc>
        <w:tc>
          <w:tcPr>
            <w:tcW w:w="1260" w:type="dxa"/>
          </w:tcPr>
          <w:p w14:paraId="5297509D" w14:textId="446B64B0" w:rsidR="00931E4B" w:rsidRDefault="00F63053">
            <w:pPr>
              <w:pStyle w:val="BodyText"/>
              <w:rPr>
                <w:spacing w:val="-2"/>
              </w:rPr>
            </w:pPr>
            <w:r>
              <w:rPr>
                <w:b/>
                <w:bCs/>
                <w:u w:val="single"/>
              </w:rPr>
              <w:t xml:space="preserve">Vendor </w:t>
            </w:r>
            <w:r w:rsidRPr="00FF2DCC">
              <w:rPr>
                <w:b/>
                <w:bCs/>
                <w:u w:val="single"/>
              </w:rPr>
              <w:t>Indicator</w:t>
            </w:r>
            <w:r>
              <w:t xml:space="preserve"> (Certified, N/A)</w:t>
            </w:r>
          </w:p>
        </w:tc>
        <w:tc>
          <w:tcPr>
            <w:tcW w:w="7008" w:type="dxa"/>
          </w:tcPr>
          <w:p w14:paraId="11FC7E4A" w14:textId="7E0C328C" w:rsidR="00931E4B" w:rsidRDefault="00F63053">
            <w:pPr>
              <w:pStyle w:val="BodyText"/>
              <w:rPr>
                <w:spacing w:val="-2"/>
              </w:rPr>
            </w:pPr>
            <w:r w:rsidRPr="00FF2DCC">
              <w:rPr>
                <w:b/>
                <w:bCs/>
                <w:u w:val="single"/>
              </w:rPr>
              <w:t>Certification</w:t>
            </w:r>
          </w:p>
        </w:tc>
      </w:tr>
      <w:tr w:rsidR="00931E4B" w14:paraId="1EB5BCA3" w14:textId="77777777" w:rsidTr="001243E7">
        <w:tc>
          <w:tcPr>
            <w:tcW w:w="1428" w:type="dxa"/>
          </w:tcPr>
          <w:p w14:paraId="06BA972E" w14:textId="6321CE16" w:rsidR="00931E4B" w:rsidRDefault="00000000">
            <w:pPr>
              <w:pStyle w:val="BodyText"/>
              <w:rPr>
                <w:spacing w:val="-2"/>
              </w:rPr>
            </w:pPr>
            <w:sdt>
              <w:sdtPr>
                <w:rPr>
                  <w:spacing w:val="-2"/>
                </w:rPr>
                <w:alias w:val="Customer Indicator"/>
                <w:tag w:val="Customer Indicator"/>
                <w:id w:val="148564970"/>
                <w:placeholder>
                  <w:docPart w:val="CCB5C69B9E464CD0A315C1820AEABA87"/>
                </w:placeholder>
                <w:dropDownList>
                  <w:listItem w:value="Choose an item."/>
                  <w:listItem w:displayText="Required" w:value="Required"/>
                  <w:listItem w:displayText="N/A" w:value="N/A"/>
                  <w:listItem w:displayText="Determined by Vendor" w:value="Determined by Vendor"/>
                </w:dropDownList>
              </w:sdtPr>
              <w:sdtContent>
                <w:r w:rsidR="00843D89">
                  <w:rPr>
                    <w:spacing w:val="-2"/>
                  </w:rPr>
                  <w:t>Required</w:t>
                </w:r>
              </w:sdtContent>
            </w:sdt>
          </w:p>
        </w:tc>
        <w:sdt>
          <w:sdtPr>
            <w:rPr>
              <w:spacing w:val="-2"/>
            </w:rPr>
            <w:alias w:val="Vendor Indicator"/>
            <w:tag w:val="Vendor Indicator"/>
            <w:id w:val="-678349515"/>
            <w:placeholder>
              <w:docPart w:val="DefaultPlaceholder_-1854013438"/>
            </w:placeholder>
            <w:dropDownList>
              <w:listItem w:value="Choose an item."/>
              <w:listItem w:displayText="Certified" w:value="Certified"/>
              <w:listItem w:displayText="N/A" w:value="N/A"/>
            </w:dropDownList>
          </w:sdtPr>
          <w:sdtContent>
            <w:tc>
              <w:tcPr>
                <w:tcW w:w="1260" w:type="dxa"/>
              </w:tcPr>
              <w:p w14:paraId="3F468445" w14:textId="5273A8B0" w:rsidR="00931E4B" w:rsidRDefault="00843D89">
                <w:pPr>
                  <w:pStyle w:val="BodyText"/>
                  <w:rPr>
                    <w:spacing w:val="-2"/>
                  </w:rPr>
                </w:pPr>
                <w:r>
                  <w:rPr>
                    <w:spacing w:val="-2"/>
                  </w:rPr>
                  <w:t>Certified</w:t>
                </w:r>
              </w:p>
            </w:tc>
          </w:sdtContent>
        </w:sdt>
        <w:tc>
          <w:tcPr>
            <w:tcW w:w="7008" w:type="dxa"/>
          </w:tcPr>
          <w:p w14:paraId="0F4D2CA0" w14:textId="7C035C14" w:rsidR="00931E4B" w:rsidRPr="00E90932" w:rsidRDefault="00F63053">
            <w:pPr>
              <w:pStyle w:val="BodyText"/>
            </w:pPr>
            <w:r>
              <w:t>Regardless</w:t>
            </w:r>
            <w:r>
              <w:rPr>
                <w:spacing w:val="40"/>
              </w:rPr>
              <w:t xml:space="preserve"> </w:t>
            </w:r>
            <w:r>
              <w:t>of</w:t>
            </w:r>
            <w:r>
              <w:rPr>
                <w:spacing w:val="39"/>
              </w:rPr>
              <w:t xml:space="preserve"> </w:t>
            </w:r>
            <w:r>
              <w:t>the</w:t>
            </w:r>
            <w:r>
              <w:rPr>
                <w:spacing w:val="39"/>
              </w:rPr>
              <w:t xml:space="preserve"> </w:t>
            </w:r>
            <w:r>
              <w:t>dollar</w:t>
            </w:r>
            <w:r>
              <w:rPr>
                <w:spacing w:val="40"/>
              </w:rPr>
              <w:t xml:space="preserve"> </w:t>
            </w:r>
            <w:r>
              <w:t>value</w:t>
            </w:r>
            <w:r>
              <w:rPr>
                <w:spacing w:val="39"/>
              </w:rPr>
              <w:t xml:space="preserve"> </w:t>
            </w:r>
            <w:r>
              <w:t>of</w:t>
            </w:r>
            <w:r>
              <w:rPr>
                <w:spacing w:val="39"/>
              </w:rPr>
              <w:t xml:space="preserve"> </w:t>
            </w:r>
            <w:r>
              <w:t>the</w:t>
            </w:r>
            <w:r>
              <w:rPr>
                <w:spacing w:val="39"/>
              </w:rPr>
              <w:t xml:space="preserve"> </w:t>
            </w:r>
            <w:r>
              <w:t>goods</w:t>
            </w:r>
            <w:r>
              <w:rPr>
                <w:spacing w:val="40"/>
              </w:rPr>
              <w:t xml:space="preserve"> </w:t>
            </w:r>
            <w:r>
              <w:t>or</w:t>
            </w:r>
            <w:r>
              <w:rPr>
                <w:spacing w:val="39"/>
              </w:rPr>
              <w:t xml:space="preserve"> </w:t>
            </w:r>
            <w:r>
              <w:t>services</w:t>
            </w:r>
            <w:r>
              <w:rPr>
                <w:spacing w:val="40"/>
              </w:rPr>
              <w:t xml:space="preserve"> </w:t>
            </w:r>
            <w:r>
              <w:t>provided,</w:t>
            </w:r>
            <w:r>
              <w:rPr>
                <w:spacing w:val="40"/>
              </w:rPr>
              <w:t xml:space="preserve"> </w:t>
            </w:r>
            <w:r>
              <w:t>in</w:t>
            </w:r>
            <w:r>
              <w:rPr>
                <w:spacing w:val="40"/>
              </w:rPr>
              <w:t xml:space="preserve"> </w:t>
            </w:r>
            <w:r>
              <w:t>accordance</w:t>
            </w:r>
            <w:r>
              <w:rPr>
                <w:spacing w:val="39"/>
              </w:rPr>
              <w:t xml:space="preserve"> </w:t>
            </w:r>
            <w:r>
              <w:t>with</w:t>
            </w:r>
            <w:r>
              <w:rPr>
                <w:spacing w:val="40"/>
              </w:rPr>
              <w:t xml:space="preserve"> </w:t>
            </w:r>
            <w:r>
              <w:t>the requirements of section</w:t>
            </w:r>
            <w:r>
              <w:rPr>
                <w:spacing w:val="-2"/>
              </w:rPr>
              <w:t xml:space="preserve"> </w:t>
            </w:r>
            <w:r>
              <w:t xml:space="preserve">287.135(5), F.S., the vendor is not participating in a boycott of Israel and is not on the State Board of Administration’s “Quarterly List of Scrutinized Companies that Boycott Israel,” available at </w:t>
            </w:r>
            <w:hyperlink r:id="rId11" w:history="1">
              <w:r w:rsidR="00E90932" w:rsidRPr="00E90932">
                <w:rPr>
                  <w:rStyle w:val="Hyperlink"/>
                </w:rPr>
                <w:t>https://www.sbafla.com/governance/global-governance-mandates/</w:t>
              </w:r>
            </w:hyperlink>
          </w:p>
        </w:tc>
      </w:tr>
      <w:tr w:rsidR="00931E4B" w14:paraId="4DB66B26" w14:textId="77777777" w:rsidTr="001243E7">
        <w:tc>
          <w:tcPr>
            <w:tcW w:w="1428" w:type="dxa"/>
          </w:tcPr>
          <w:p w14:paraId="3D1269C5" w14:textId="43D6B408" w:rsidR="00931E4B" w:rsidRDefault="00000000">
            <w:pPr>
              <w:pStyle w:val="BodyText"/>
              <w:rPr>
                <w:spacing w:val="-2"/>
              </w:rPr>
            </w:pPr>
            <w:sdt>
              <w:sdtPr>
                <w:rPr>
                  <w:spacing w:val="-2"/>
                </w:rPr>
                <w:alias w:val="Customer Indicator"/>
                <w:tag w:val="Customer Indicator"/>
                <w:id w:val="91668038"/>
                <w:placeholder>
                  <w:docPart w:val="E51D5383554D442B83CFAC8930400230"/>
                </w:placeholder>
                <w:dropDownList>
                  <w:listItem w:value="Choose an item."/>
                  <w:listItem w:displayText="Required" w:value="Required"/>
                  <w:listItem w:displayText="N/A" w:value="N/A"/>
                  <w:listItem w:displayText="Determined by Vendor" w:value="Determined by Vendor"/>
                </w:dropDownList>
              </w:sdtPr>
              <w:sdtContent>
                <w:r w:rsidR="00843D89">
                  <w:rPr>
                    <w:spacing w:val="-2"/>
                  </w:rPr>
                  <w:t>Required</w:t>
                </w:r>
              </w:sdtContent>
            </w:sdt>
          </w:p>
        </w:tc>
        <w:sdt>
          <w:sdtPr>
            <w:rPr>
              <w:spacing w:val="-2"/>
            </w:rPr>
            <w:alias w:val="Vendor Indicator"/>
            <w:tag w:val="Vendor Indicator"/>
            <w:id w:val="1295410991"/>
            <w:placeholder>
              <w:docPart w:val="CF5A88D5259045598687422E9D2966CE"/>
            </w:placeholder>
            <w:dropDownList>
              <w:listItem w:value="Choose an item."/>
              <w:listItem w:displayText="Certified" w:value="Certified"/>
              <w:listItem w:displayText="N/A" w:value="N/A"/>
            </w:dropDownList>
          </w:sdtPr>
          <w:sdtContent>
            <w:tc>
              <w:tcPr>
                <w:tcW w:w="1260" w:type="dxa"/>
              </w:tcPr>
              <w:p w14:paraId="06707905" w14:textId="18ED50C4" w:rsidR="00931E4B" w:rsidRDefault="00843D89">
                <w:pPr>
                  <w:pStyle w:val="BodyText"/>
                  <w:rPr>
                    <w:spacing w:val="-2"/>
                  </w:rPr>
                </w:pPr>
                <w:r>
                  <w:rPr>
                    <w:spacing w:val="-2"/>
                  </w:rPr>
                  <w:t>Certified</w:t>
                </w:r>
              </w:p>
            </w:tc>
          </w:sdtContent>
        </w:sdt>
        <w:tc>
          <w:tcPr>
            <w:tcW w:w="7008" w:type="dxa"/>
          </w:tcPr>
          <w:p w14:paraId="23DF6F1D" w14:textId="00D28BD2" w:rsidR="00931E4B" w:rsidRPr="00D50A5F" w:rsidRDefault="00F63053">
            <w:pPr>
              <w:pStyle w:val="BodyText"/>
            </w:pPr>
            <w:r>
              <w:t>If</w:t>
            </w:r>
            <w:r>
              <w:rPr>
                <w:spacing w:val="40"/>
              </w:rPr>
              <w:t xml:space="preserve"> </w:t>
            </w:r>
            <w:r>
              <w:t>the</w:t>
            </w:r>
            <w:r>
              <w:rPr>
                <w:spacing w:val="40"/>
              </w:rPr>
              <w:t xml:space="preserve"> </w:t>
            </w:r>
            <w:r>
              <w:t>goods</w:t>
            </w:r>
            <w:r>
              <w:rPr>
                <w:spacing w:val="40"/>
              </w:rPr>
              <w:t xml:space="preserve"> </w:t>
            </w:r>
            <w:r>
              <w:t>or</w:t>
            </w:r>
            <w:r>
              <w:rPr>
                <w:spacing w:val="40"/>
              </w:rPr>
              <w:t xml:space="preserve"> </w:t>
            </w:r>
            <w:r>
              <w:t>services</w:t>
            </w:r>
            <w:r>
              <w:rPr>
                <w:spacing w:val="40"/>
              </w:rPr>
              <w:t xml:space="preserve"> </w:t>
            </w:r>
            <w:r>
              <w:t>to</w:t>
            </w:r>
            <w:r>
              <w:rPr>
                <w:spacing w:val="40"/>
              </w:rPr>
              <w:t xml:space="preserve"> </w:t>
            </w:r>
            <w:r>
              <w:t>be</w:t>
            </w:r>
            <w:r>
              <w:rPr>
                <w:spacing w:val="40"/>
              </w:rPr>
              <w:t xml:space="preserve"> </w:t>
            </w:r>
            <w:r>
              <w:t>provided</w:t>
            </w:r>
            <w:r>
              <w:rPr>
                <w:spacing w:val="40"/>
              </w:rPr>
              <w:t xml:space="preserve"> </w:t>
            </w:r>
            <w:r>
              <w:t>are</w:t>
            </w:r>
            <w:r>
              <w:rPr>
                <w:spacing w:val="40"/>
              </w:rPr>
              <w:t xml:space="preserve"> </w:t>
            </w:r>
            <w:r>
              <w:t>$1</w:t>
            </w:r>
            <w:r>
              <w:rPr>
                <w:spacing w:val="40"/>
              </w:rPr>
              <w:t xml:space="preserve"> </w:t>
            </w:r>
            <w:r>
              <w:t>million</w:t>
            </w:r>
            <w:r>
              <w:rPr>
                <w:spacing w:val="40"/>
              </w:rPr>
              <w:t xml:space="preserve"> </w:t>
            </w:r>
            <w:r>
              <w:t>or</w:t>
            </w:r>
            <w:r>
              <w:rPr>
                <w:spacing w:val="40"/>
              </w:rPr>
              <w:t xml:space="preserve"> </w:t>
            </w:r>
            <w:r>
              <w:t>more,</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 requirements</w:t>
            </w:r>
            <w:r>
              <w:rPr>
                <w:spacing w:val="-6"/>
              </w:rPr>
              <w:t xml:space="preserve"> </w:t>
            </w:r>
            <w:r>
              <w:t>of</w:t>
            </w:r>
            <w:r>
              <w:rPr>
                <w:spacing w:val="-7"/>
              </w:rPr>
              <w:t xml:space="preserve"> </w:t>
            </w:r>
            <w:r>
              <w:t>section</w:t>
            </w:r>
            <w:r>
              <w:rPr>
                <w:spacing w:val="-3"/>
              </w:rPr>
              <w:t xml:space="preserve"> </w:t>
            </w:r>
            <w:r>
              <w:t>287.135,</w:t>
            </w:r>
            <w:r>
              <w:rPr>
                <w:spacing w:val="-6"/>
              </w:rPr>
              <w:t xml:space="preserve"> </w:t>
            </w:r>
            <w:r>
              <w:t>F.S.,</w:t>
            </w:r>
            <w:r>
              <w:rPr>
                <w:spacing w:val="-3"/>
              </w:rPr>
              <w:t xml:space="preserve"> </w:t>
            </w:r>
            <w:r>
              <w:t>the</w:t>
            </w:r>
            <w:r>
              <w:rPr>
                <w:spacing w:val="-7"/>
              </w:rPr>
              <w:t xml:space="preserve"> </w:t>
            </w:r>
            <w:r>
              <w:t>vendor</w:t>
            </w:r>
            <w:r>
              <w:rPr>
                <w:spacing w:val="-7"/>
              </w:rPr>
              <w:t xml:space="preserve"> </w:t>
            </w:r>
            <w:r>
              <w:t>is</w:t>
            </w:r>
            <w:r>
              <w:rPr>
                <w:spacing w:val="-6"/>
              </w:rPr>
              <w:t xml:space="preserve"> </w:t>
            </w:r>
            <w:r>
              <w:t>not</w:t>
            </w:r>
            <w:r>
              <w:rPr>
                <w:spacing w:val="-8"/>
              </w:rPr>
              <w:t xml:space="preserve"> </w:t>
            </w:r>
            <w:r>
              <w:t>on</w:t>
            </w:r>
            <w:r>
              <w:rPr>
                <w:spacing w:val="-6"/>
              </w:rPr>
              <w:t xml:space="preserve"> </w:t>
            </w:r>
            <w:r>
              <w:t>the</w:t>
            </w:r>
            <w:r>
              <w:rPr>
                <w:spacing w:val="-9"/>
              </w:rPr>
              <w:t xml:space="preserve"> </w:t>
            </w:r>
            <w:r>
              <w:t>Scrutinized</w:t>
            </w:r>
            <w:r>
              <w:rPr>
                <w:spacing w:val="-6"/>
              </w:rPr>
              <w:t xml:space="preserve"> </w:t>
            </w:r>
            <w:r>
              <w:t>Companies</w:t>
            </w:r>
            <w:r>
              <w:rPr>
                <w:spacing w:val="-6"/>
              </w:rPr>
              <w:t xml:space="preserve"> </w:t>
            </w:r>
            <w:r>
              <w:t>with Activities in Sudan List or the Scrutinized Companies with Activities in the Iran Terrorism Sectors List (collectively, “Scrutinized List of Prohibited Companies”); does not have business operations in Cuba or Syria; and</w:t>
            </w:r>
            <w:r>
              <w:rPr>
                <w:spacing w:val="-1"/>
              </w:rPr>
              <w:t xml:space="preserve"> </w:t>
            </w:r>
            <w:r>
              <w:t>is</w:t>
            </w:r>
            <w:r>
              <w:rPr>
                <w:spacing w:val="-1"/>
              </w:rPr>
              <w:t xml:space="preserve"> </w:t>
            </w:r>
            <w:r>
              <w:t>not</w:t>
            </w:r>
            <w:r>
              <w:rPr>
                <w:spacing w:val="-1"/>
              </w:rPr>
              <w:t xml:space="preserve"> </w:t>
            </w:r>
            <w:r>
              <w:t>on</w:t>
            </w:r>
            <w:r>
              <w:rPr>
                <w:spacing w:val="-3"/>
              </w:rPr>
              <w:t xml:space="preserve"> </w:t>
            </w:r>
            <w:r>
              <w:t>the</w:t>
            </w:r>
            <w:r>
              <w:rPr>
                <w:spacing w:val="-2"/>
              </w:rPr>
              <w:t xml:space="preserve"> </w:t>
            </w:r>
            <w:r>
              <w:t>State</w:t>
            </w:r>
            <w:r>
              <w:rPr>
                <w:spacing w:val="-2"/>
              </w:rPr>
              <w:t xml:space="preserve"> </w:t>
            </w:r>
            <w:r>
              <w:t>Board</w:t>
            </w:r>
            <w:r>
              <w:rPr>
                <w:spacing w:val="-1"/>
              </w:rPr>
              <w:t xml:space="preserve"> </w:t>
            </w:r>
            <w:r>
              <w:t>of</w:t>
            </w:r>
            <w:r>
              <w:rPr>
                <w:spacing w:val="-2"/>
              </w:rPr>
              <w:t xml:space="preserve"> </w:t>
            </w:r>
            <w:r>
              <w:t>Administration’s</w:t>
            </w:r>
            <w:r>
              <w:rPr>
                <w:spacing w:val="-1"/>
              </w:rPr>
              <w:t xml:space="preserve"> </w:t>
            </w:r>
            <w:r>
              <w:t>“Scrutinized</w:t>
            </w:r>
            <w:r>
              <w:rPr>
                <w:spacing w:val="-1"/>
              </w:rPr>
              <w:t xml:space="preserve"> </w:t>
            </w:r>
            <w:r>
              <w:t>List</w:t>
            </w:r>
            <w:r>
              <w:rPr>
                <w:spacing w:val="-1"/>
              </w:rPr>
              <w:t xml:space="preserve"> </w:t>
            </w:r>
            <w:r>
              <w:t>of</w:t>
            </w:r>
            <w:r>
              <w:rPr>
                <w:spacing w:val="-2"/>
              </w:rPr>
              <w:t xml:space="preserve"> </w:t>
            </w:r>
            <w:r>
              <w:t>Prohibited</w:t>
            </w:r>
            <w:r>
              <w:rPr>
                <w:spacing w:val="-1"/>
              </w:rPr>
              <w:t xml:space="preserve"> </w:t>
            </w:r>
            <w:r>
              <w:t xml:space="preserve">Companies” available under the quarterly reports section at </w:t>
            </w:r>
            <w:hyperlink r:id="rId12" w:history="1">
              <w:r w:rsidR="00D50A5F" w:rsidRPr="00D50A5F">
                <w:rPr>
                  <w:rStyle w:val="Hyperlink"/>
                </w:rPr>
                <w:t>https://www.sbafla.com/reporting/</w:t>
              </w:r>
            </w:hyperlink>
          </w:p>
        </w:tc>
      </w:tr>
      <w:tr w:rsidR="00931E4B" w14:paraId="4E1A5EEC" w14:textId="77777777" w:rsidTr="001243E7">
        <w:tc>
          <w:tcPr>
            <w:tcW w:w="1428" w:type="dxa"/>
          </w:tcPr>
          <w:p w14:paraId="6A3972CF" w14:textId="311A20E1" w:rsidR="00931E4B" w:rsidRDefault="00000000">
            <w:pPr>
              <w:pStyle w:val="BodyText"/>
              <w:rPr>
                <w:spacing w:val="-2"/>
              </w:rPr>
            </w:pPr>
            <w:sdt>
              <w:sdtPr>
                <w:rPr>
                  <w:spacing w:val="-2"/>
                </w:rPr>
                <w:alias w:val="Customer Indicator"/>
                <w:tag w:val="Customer Indicator"/>
                <w:id w:val="1912738509"/>
                <w:placeholder>
                  <w:docPart w:val="00B4D2EE56604FE6AA8587351A47B0E4"/>
                </w:placeholder>
                <w:dropDownList>
                  <w:listItem w:value="Choose an item."/>
                  <w:listItem w:displayText="Required" w:value="Required"/>
                  <w:listItem w:displayText="N/A" w:value="N/A"/>
                  <w:listItem w:displayText="Determined by Vendor" w:value="Determined by Vendor"/>
                </w:dropDownList>
              </w:sdtPr>
              <w:sdtContent>
                <w:r w:rsidR="00843D89">
                  <w:rPr>
                    <w:spacing w:val="-2"/>
                  </w:rPr>
                  <w:t>Required</w:t>
                </w:r>
              </w:sdtContent>
            </w:sdt>
          </w:p>
        </w:tc>
        <w:sdt>
          <w:sdtPr>
            <w:rPr>
              <w:spacing w:val="-2"/>
            </w:rPr>
            <w:alias w:val="Vendor Indicator"/>
            <w:tag w:val="Vendor Indicator"/>
            <w:id w:val="-1930036182"/>
            <w:placeholder>
              <w:docPart w:val="42198E9AF8D144DF8B1FBBBCFF8BEDDB"/>
            </w:placeholder>
            <w:dropDownList>
              <w:listItem w:value="Choose an item."/>
              <w:listItem w:displayText="Certified" w:value="Certified"/>
              <w:listItem w:displayText="N/A" w:value="N/A"/>
            </w:dropDownList>
          </w:sdtPr>
          <w:sdtContent>
            <w:tc>
              <w:tcPr>
                <w:tcW w:w="1260" w:type="dxa"/>
              </w:tcPr>
              <w:p w14:paraId="38F65F84" w14:textId="1C18880B" w:rsidR="00931E4B" w:rsidRDefault="00843D89">
                <w:pPr>
                  <w:pStyle w:val="BodyText"/>
                  <w:rPr>
                    <w:spacing w:val="-2"/>
                  </w:rPr>
                </w:pPr>
                <w:r>
                  <w:rPr>
                    <w:spacing w:val="-2"/>
                  </w:rPr>
                  <w:t>Certified</w:t>
                </w:r>
              </w:p>
            </w:tc>
          </w:sdtContent>
        </w:sdt>
        <w:tc>
          <w:tcPr>
            <w:tcW w:w="7008" w:type="dxa"/>
          </w:tcPr>
          <w:p w14:paraId="38A98403" w14:textId="77777777" w:rsidR="00F63053" w:rsidRDefault="00F63053" w:rsidP="00F63053">
            <w:pPr>
              <w:tabs>
                <w:tab w:val="left" w:pos="479"/>
              </w:tabs>
              <w:spacing w:before="120" w:after="120"/>
              <w:contextualSpacing/>
              <w:rPr>
                <w:sz w:val="24"/>
              </w:rPr>
            </w:pPr>
            <w:r w:rsidRPr="00A703A7">
              <w:rPr>
                <w:sz w:val="24"/>
              </w:rPr>
              <w:t>The vendor is not on the Suspended Vendor List; it and its suppliers, subcontractors, or consultants to be</w:t>
            </w:r>
            <w:r w:rsidRPr="00A703A7">
              <w:rPr>
                <w:spacing w:val="-1"/>
                <w:sz w:val="24"/>
              </w:rPr>
              <w:t xml:space="preserve"> </w:t>
            </w:r>
            <w:r w:rsidRPr="00A703A7">
              <w:rPr>
                <w:sz w:val="24"/>
              </w:rPr>
              <w:t>utilized under</w:t>
            </w:r>
            <w:r w:rsidRPr="00A703A7">
              <w:rPr>
                <w:spacing w:val="-1"/>
                <w:sz w:val="24"/>
              </w:rPr>
              <w:t xml:space="preserve"> </w:t>
            </w:r>
            <w:r w:rsidRPr="00A703A7">
              <w:rPr>
                <w:sz w:val="24"/>
              </w:rPr>
              <w:t>the</w:t>
            </w:r>
            <w:r w:rsidRPr="00A703A7">
              <w:rPr>
                <w:spacing w:val="-1"/>
                <w:sz w:val="24"/>
              </w:rPr>
              <w:t xml:space="preserve"> </w:t>
            </w:r>
            <w:r w:rsidRPr="00A703A7">
              <w:rPr>
                <w:sz w:val="24"/>
              </w:rPr>
              <w:t>contract are not on the</w:t>
            </w:r>
            <w:r w:rsidRPr="00A703A7">
              <w:rPr>
                <w:spacing w:val="-1"/>
                <w:sz w:val="24"/>
              </w:rPr>
              <w:t xml:space="preserve"> </w:t>
            </w:r>
            <w:r w:rsidRPr="00A703A7">
              <w:rPr>
                <w:sz w:val="24"/>
              </w:rPr>
              <w:t>Convicted Vendor, Discriminatory Vendor, or Antitrust Violator Vendor Lists; and there is no pending or threatened action, proceeding, or investigation, or any other legal or financial condition, that would in any way prohibit, restrain, or diminish the vendor’s ability to satisfy the contract obligations.</w:t>
            </w:r>
          </w:p>
          <w:p w14:paraId="5A3A27C0" w14:textId="77777777" w:rsidR="00F63053" w:rsidRPr="00A703A7" w:rsidRDefault="00F63053" w:rsidP="00745875">
            <w:pPr>
              <w:tabs>
                <w:tab w:val="left" w:pos="479"/>
              </w:tabs>
              <w:spacing w:before="120"/>
              <w:contextualSpacing/>
              <w:rPr>
                <w:sz w:val="24"/>
              </w:rPr>
            </w:pPr>
          </w:p>
          <w:p w14:paraId="5EBB2F81" w14:textId="0413E797" w:rsidR="00931E4B" w:rsidRDefault="00F63053" w:rsidP="00F63053">
            <w:pPr>
              <w:pStyle w:val="BodyText"/>
              <w:rPr>
                <w:spacing w:val="-2"/>
              </w:rPr>
            </w:pPr>
            <w:r w:rsidRPr="00A703A7">
              <w:t>The</w:t>
            </w:r>
            <w:r w:rsidRPr="00A703A7">
              <w:rPr>
                <w:spacing w:val="-3"/>
              </w:rPr>
              <w:t xml:space="preserve"> </w:t>
            </w:r>
            <w:r w:rsidRPr="00A703A7">
              <w:t>vendor</w:t>
            </w:r>
            <w:r w:rsidRPr="00A703A7">
              <w:rPr>
                <w:spacing w:val="-3"/>
              </w:rPr>
              <w:t xml:space="preserve"> </w:t>
            </w:r>
            <w:r w:rsidRPr="00A703A7">
              <w:t>is</w:t>
            </w:r>
            <w:r w:rsidRPr="00A703A7">
              <w:rPr>
                <w:spacing w:val="-3"/>
              </w:rPr>
              <w:t xml:space="preserve"> </w:t>
            </w:r>
            <w:r w:rsidRPr="00A703A7">
              <w:t>hereby</w:t>
            </w:r>
            <w:r w:rsidRPr="00A703A7">
              <w:rPr>
                <w:spacing w:val="-3"/>
              </w:rPr>
              <w:t xml:space="preserve"> </w:t>
            </w:r>
            <w:r w:rsidRPr="00A703A7">
              <w:t>informed</w:t>
            </w:r>
            <w:r w:rsidRPr="00A703A7">
              <w:rPr>
                <w:spacing w:val="-3"/>
              </w:rPr>
              <w:t xml:space="preserve"> </w:t>
            </w:r>
            <w:r w:rsidRPr="00A703A7">
              <w:t>of</w:t>
            </w:r>
            <w:r w:rsidRPr="00A703A7">
              <w:rPr>
                <w:spacing w:val="-3"/>
              </w:rPr>
              <w:t xml:space="preserve"> </w:t>
            </w:r>
            <w:r w:rsidRPr="00A703A7">
              <w:t>the</w:t>
            </w:r>
            <w:r w:rsidRPr="00A703A7">
              <w:rPr>
                <w:spacing w:val="-3"/>
              </w:rPr>
              <w:t xml:space="preserve"> </w:t>
            </w:r>
            <w:r w:rsidRPr="00A703A7">
              <w:t>provisions</w:t>
            </w:r>
            <w:r w:rsidRPr="00A703A7">
              <w:rPr>
                <w:spacing w:val="-1"/>
              </w:rPr>
              <w:t xml:space="preserve"> </w:t>
            </w:r>
            <w:r w:rsidRPr="00A703A7">
              <w:t>of</w:t>
            </w:r>
            <w:r w:rsidRPr="00A703A7">
              <w:rPr>
                <w:spacing w:val="-3"/>
              </w:rPr>
              <w:t xml:space="preserve"> </w:t>
            </w:r>
            <w:r w:rsidRPr="00A703A7">
              <w:t>sections</w:t>
            </w:r>
            <w:r w:rsidRPr="00A703A7">
              <w:rPr>
                <w:spacing w:val="-3"/>
              </w:rPr>
              <w:t xml:space="preserve"> </w:t>
            </w:r>
            <w:r w:rsidRPr="00A703A7">
              <w:t>287.133(2)(a),</w:t>
            </w:r>
            <w:r w:rsidRPr="00A703A7">
              <w:rPr>
                <w:spacing w:val="-3"/>
              </w:rPr>
              <w:t xml:space="preserve"> </w:t>
            </w:r>
            <w:r w:rsidRPr="00A703A7">
              <w:t>287.134(2)(a), and 287.137(2)(a), F.S., that identify the impacts to the vendor's ability or its affiliates’ ability to respond to the competitive solicitations of a public entity; to be awarded or perform work as a contractor, supplier, subcontractor, or consultant under a contract with a public entity; or to transact business with a public entity if it, or its affiliates, are placed on the Convicted Vendor, Discriminatory Vendor, or Antitrust Violator Vendor Lists of the Department of Management Services. The vendor is hereby further informed of the provisions of section 287.1351, F.S., that identify the impacts to the vendor’s ability to enter into or renew a contract with an agency, as defined in section 287.012, F.S., if it is placed on the Suspended Vendor List of the Department of Management Services.</w:t>
            </w:r>
          </w:p>
        </w:tc>
      </w:tr>
      <w:tr w:rsidR="00931E4B" w14:paraId="7DBB788E" w14:textId="77777777" w:rsidTr="001243E7">
        <w:tc>
          <w:tcPr>
            <w:tcW w:w="1428" w:type="dxa"/>
          </w:tcPr>
          <w:p w14:paraId="64B875A0" w14:textId="36247A63" w:rsidR="00931E4B" w:rsidRDefault="00000000">
            <w:pPr>
              <w:pStyle w:val="BodyText"/>
              <w:rPr>
                <w:spacing w:val="-2"/>
              </w:rPr>
            </w:pPr>
            <w:sdt>
              <w:sdtPr>
                <w:rPr>
                  <w:spacing w:val="-2"/>
                </w:rPr>
                <w:alias w:val="Customer Indicator"/>
                <w:tag w:val="Customer Indicator"/>
                <w:id w:val="1989821643"/>
                <w:placeholder>
                  <w:docPart w:val="EC19EE36DA834D2E929E573E2B7385EB"/>
                </w:placeholder>
                <w:dropDownList>
                  <w:listItem w:value="Choose an item."/>
                  <w:listItem w:displayText="Required" w:value="Required"/>
                  <w:listItem w:displayText="N/A" w:value="N/A"/>
                  <w:listItem w:displayText="Determined by Vendor" w:value="Determined by Vendor"/>
                </w:dropDownList>
              </w:sdtPr>
              <w:sdtContent>
                <w:r w:rsidR="00843D89">
                  <w:rPr>
                    <w:spacing w:val="-2"/>
                  </w:rPr>
                  <w:t>Required</w:t>
                </w:r>
              </w:sdtContent>
            </w:sdt>
          </w:p>
        </w:tc>
        <w:sdt>
          <w:sdtPr>
            <w:rPr>
              <w:spacing w:val="-2"/>
            </w:rPr>
            <w:alias w:val="Vendor Indicator"/>
            <w:tag w:val="Vendor Indicator"/>
            <w:id w:val="1453594014"/>
            <w:placeholder>
              <w:docPart w:val="DDAC798D7F0D491EB655D4474926AD34"/>
            </w:placeholder>
            <w:dropDownList>
              <w:listItem w:value="Choose an item."/>
              <w:listItem w:displayText="Certified" w:value="Certified"/>
              <w:listItem w:displayText="N/A" w:value="N/A"/>
            </w:dropDownList>
          </w:sdtPr>
          <w:sdtContent>
            <w:tc>
              <w:tcPr>
                <w:tcW w:w="1260" w:type="dxa"/>
              </w:tcPr>
              <w:p w14:paraId="13855890" w14:textId="04212D96" w:rsidR="00931E4B" w:rsidRDefault="00843D89">
                <w:pPr>
                  <w:pStyle w:val="BodyText"/>
                  <w:rPr>
                    <w:spacing w:val="-2"/>
                  </w:rPr>
                </w:pPr>
                <w:r>
                  <w:rPr>
                    <w:spacing w:val="-2"/>
                  </w:rPr>
                  <w:t>Certified</w:t>
                </w:r>
              </w:p>
            </w:tc>
          </w:sdtContent>
        </w:sdt>
        <w:tc>
          <w:tcPr>
            <w:tcW w:w="7008" w:type="dxa"/>
          </w:tcPr>
          <w:p w14:paraId="7DA35331" w14:textId="420F077E" w:rsidR="00931E4B" w:rsidRDefault="00F63053">
            <w:pPr>
              <w:pStyle w:val="BodyText"/>
              <w:rPr>
                <w:spacing w:val="-2"/>
              </w:rPr>
            </w:pPr>
            <w:r w:rsidRPr="00A703A7">
              <w:t>If</w:t>
            </w:r>
            <w:r w:rsidRPr="00A703A7">
              <w:rPr>
                <w:spacing w:val="-10"/>
              </w:rPr>
              <w:t xml:space="preserve"> </w:t>
            </w:r>
            <w:r w:rsidRPr="00A703A7">
              <w:t>the</w:t>
            </w:r>
            <w:r w:rsidRPr="00A703A7">
              <w:rPr>
                <w:spacing w:val="-10"/>
              </w:rPr>
              <w:t xml:space="preserve"> </w:t>
            </w:r>
            <w:r w:rsidRPr="00A703A7">
              <w:t>contract</w:t>
            </w:r>
            <w:r w:rsidRPr="00A703A7">
              <w:rPr>
                <w:spacing w:val="-9"/>
              </w:rPr>
              <w:t xml:space="preserve"> </w:t>
            </w:r>
            <w:r w:rsidRPr="00A703A7">
              <w:t>grants</w:t>
            </w:r>
            <w:r w:rsidRPr="00A703A7">
              <w:rPr>
                <w:spacing w:val="-9"/>
              </w:rPr>
              <w:t xml:space="preserve"> </w:t>
            </w:r>
            <w:r w:rsidRPr="00A703A7">
              <w:t>the</w:t>
            </w:r>
            <w:r w:rsidRPr="00A703A7">
              <w:rPr>
                <w:spacing w:val="-10"/>
              </w:rPr>
              <w:t xml:space="preserve"> </w:t>
            </w:r>
            <w:r w:rsidRPr="00A703A7">
              <w:t>vendor</w:t>
            </w:r>
            <w:r w:rsidRPr="00A703A7">
              <w:rPr>
                <w:spacing w:val="-10"/>
              </w:rPr>
              <w:t xml:space="preserve"> </w:t>
            </w:r>
            <w:r w:rsidRPr="00A703A7">
              <w:t>access</w:t>
            </w:r>
            <w:r w:rsidRPr="00A703A7">
              <w:rPr>
                <w:spacing w:val="-9"/>
              </w:rPr>
              <w:t xml:space="preserve"> </w:t>
            </w:r>
            <w:r w:rsidRPr="00A703A7">
              <w:t>to</w:t>
            </w:r>
            <w:r w:rsidRPr="00A703A7">
              <w:rPr>
                <w:spacing w:val="-9"/>
              </w:rPr>
              <w:t xml:space="preserve"> </w:t>
            </w:r>
            <w:r w:rsidRPr="00A703A7">
              <w:t>an</w:t>
            </w:r>
            <w:r w:rsidRPr="00A703A7">
              <w:rPr>
                <w:spacing w:val="-9"/>
              </w:rPr>
              <w:t xml:space="preserve"> </w:t>
            </w:r>
            <w:r w:rsidRPr="00A703A7">
              <w:t>individual’s</w:t>
            </w:r>
            <w:r w:rsidRPr="00A703A7">
              <w:rPr>
                <w:spacing w:val="-9"/>
              </w:rPr>
              <w:t xml:space="preserve"> </w:t>
            </w:r>
            <w:r w:rsidRPr="00A703A7">
              <w:t>personal</w:t>
            </w:r>
            <w:r w:rsidRPr="00A703A7">
              <w:rPr>
                <w:spacing w:val="-9"/>
              </w:rPr>
              <w:t xml:space="preserve"> </w:t>
            </w:r>
            <w:r w:rsidRPr="00A703A7">
              <w:t>identifying</w:t>
            </w:r>
            <w:r w:rsidRPr="00A703A7">
              <w:rPr>
                <w:spacing w:val="-9"/>
              </w:rPr>
              <w:t xml:space="preserve"> </w:t>
            </w:r>
            <w:r w:rsidRPr="00A703A7">
              <w:t>information,</w:t>
            </w:r>
            <w:r w:rsidRPr="00A703A7">
              <w:rPr>
                <w:spacing w:val="-10"/>
              </w:rPr>
              <w:t xml:space="preserve"> </w:t>
            </w:r>
            <w:r w:rsidRPr="00A703A7">
              <w:t>the vendor</w:t>
            </w:r>
            <w:r w:rsidRPr="00A703A7">
              <w:rPr>
                <w:spacing w:val="-2"/>
              </w:rPr>
              <w:t xml:space="preserve"> </w:t>
            </w:r>
            <w:r w:rsidRPr="00A703A7">
              <w:t>is</w:t>
            </w:r>
            <w:r w:rsidRPr="00A703A7">
              <w:rPr>
                <w:spacing w:val="-1"/>
              </w:rPr>
              <w:t xml:space="preserve"> </w:t>
            </w:r>
            <w:r w:rsidRPr="00A703A7">
              <w:t>not</w:t>
            </w:r>
            <w:r w:rsidRPr="00A703A7">
              <w:rPr>
                <w:spacing w:val="-1"/>
              </w:rPr>
              <w:t xml:space="preserve"> </w:t>
            </w:r>
            <w:r w:rsidRPr="00A703A7">
              <w:t>prohibited</w:t>
            </w:r>
            <w:r w:rsidRPr="00A703A7">
              <w:rPr>
                <w:spacing w:val="-1"/>
              </w:rPr>
              <w:t xml:space="preserve"> </w:t>
            </w:r>
            <w:r w:rsidRPr="00A703A7">
              <w:t>from</w:t>
            </w:r>
            <w:r w:rsidRPr="00A703A7">
              <w:rPr>
                <w:spacing w:val="-1"/>
              </w:rPr>
              <w:t xml:space="preserve"> </w:t>
            </w:r>
            <w:r w:rsidRPr="00A703A7">
              <w:t>entering</w:t>
            </w:r>
            <w:r w:rsidRPr="00A703A7">
              <w:rPr>
                <w:spacing w:val="-1"/>
              </w:rPr>
              <w:t xml:space="preserve"> </w:t>
            </w:r>
            <w:r w:rsidRPr="00A703A7">
              <w:t>into</w:t>
            </w:r>
            <w:r w:rsidRPr="00A703A7">
              <w:rPr>
                <w:spacing w:val="-1"/>
              </w:rPr>
              <w:t xml:space="preserve"> </w:t>
            </w:r>
            <w:r w:rsidRPr="00A703A7">
              <w:t>the</w:t>
            </w:r>
            <w:r w:rsidRPr="00A703A7">
              <w:rPr>
                <w:spacing w:val="-2"/>
              </w:rPr>
              <w:t xml:space="preserve"> </w:t>
            </w:r>
            <w:r w:rsidRPr="00A703A7">
              <w:t>contract</w:t>
            </w:r>
            <w:r w:rsidRPr="00A703A7">
              <w:rPr>
                <w:spacing w:val="-1"/>
              </w:rPr>
              <w:t xml:space="preserve"> </w:t>
            </w:r>
            <w:r w:rsidRPr="00A703A7">
              <w:t>pursuant</w:t>
            </w:r>
            <w:r w:rsidRPr="00A703A7">
              <w:rPr>
                <w:spacing w:val="-1"/>
              </w:rPr>
              <w:t xml:space="preserve"> </w:t>
            </w:r>
            <w:r w:rsidRPr="00A703A7">
              <w:t>to</w:t>
            </w:r>
            <w:r w:rsidRPr="00A703A7">
              <w:rPr>
                <w:spacing w:val="-1"/>
              </w:rPr>
              <w:t xml:space="preserve"> </w:t>
            </w:r>
            <w:r w:rsidRPr="00A703A7">
              <w:t>section</w:t>
            </w:r>
            <w:r w:rsidRPr="00A703A7">
              <w:rPr>
                <w:spacing w:val="-1"/>
              </w:rPr>
              <w:t xml:space="preserve"> </w:t>
            </w:r>
            <w:r w:rsidRPr="00A703A7">
              <w:t>287.138,</w:t>
            </w:r>
            <w:r w:rsidRPr="00A703A7">
              <w:rPr>
                <w:spacing w:val="-1"/>
              </w:rPr>
              <w:t xml:space="preserve"> </w:t>
            </w:r>
            <w:r w:rsidRPr="00A703A7">
              <w:t>F.S.,</w:t>
            </w:r>
            <w:r w:rsidRPr="00A703A7">
              <w:rPr>
                <w:spacing w:val="-1"/>
              </w:rPr>
              <w:t xml:space="preserve"> </w:t>
            </w:r>
            <w:r w:rsidRPr="00D939A4">
              <w:rPr>
                <w:highlight w:val="yellow"/>
              </w:rPr>
              <w:t>and has</w:t>
            </w:r>
            <w:r w:rsidRPr="00D939A4">
              <w:rPr>
                <w:spacing w:val="-13"/>
                <w:highlight w:val="yellow"/>
              </w:rPr>
              <w:t xml:space="preserve"> </w:t>
            </w:r>
            <w:r w:rsidRPr="00D939A4">
              <w:rPr>
                <w:highlight w:val="yellow"/>
              </w:rPr>
              <w:t>completed</w:t>
            </w:r>
            <w:r w:rsidRPr="00D939A4">
              <w:rPr>
                <w:spacing w:val="-13"/>
                <w:highlight w:val="yellow"/>
              </w:rPr>
              <w:t xml:space="preserve"> </w:t>
            </w:r>
            <w:r w:rsidRPr="00D939A4">
              <w:rPr>
                <w:highlight w:val="yellow"/>
              </w:rPr>
              <w:t>the</w:t>
            </w:r>
            <w:r w:rsidRPr="00D939A4">
              <w:rPr>
                <w:spacing w:val="-14"/>
                <w:highlight w:val="yellow"/>
              </w:rPr>
              <w:t xml:space="preserve"> </w:t>
            </w:r>
            <w:r w:rsidRPr="00D939A4">
              <w:rPr>
                <w:highlight w:val="yellow"/>
              </w:rPr>
              <w:t>Form</w:t>
            </w:r>
            <w:r w:rsidRPr="00D939A4">
              <w:rPr>
                <w:spacing w:val="-13"/>
                <w:highlight w:val="yellow"/>
              </w:rPr>
              <w:t xml:space="preserve"> </w:t>
            </w:r>
            <w:r w:rsidRPr="00D939A4">
              <w:rPr>
                <w:highlight w:val="yellow"/>
              </w:rPr>
              <w:t>PUR</w:t>
            </w:r>
            <w:r w:rsidRPr="00D939A4">
              <w:rPr>
                <w:spacing w:val="-12"/>
                <w:highlight w:val="yellow"/>
              </w:rPr>
              <w:t xml:space="preserve"> </w:t>
            </w:r>
            <w:r w:rsidRPr="00D939A4">
              <w:rPr>
                <w:highlight w:val="yellow"/>
              </w:rPr>
              <w:t>1355,</w:t>
            </w:r>
            <w:r w:rsidRPr="00D939A4">
              <w:rPr>
                <w:spacing w:val="-13"/>
                <w:highlight w:val="yellow"/>
              </w:rPr>
              <w:t xml:space="preserve"> </w:t>
            </w:r>
            <w:r w:rsidRPr="00D939A4">
              <w:rPr>
                <w:highlight w:val="yellow"/>
              </w:rPr>
              <w:t>“Foreign</w:t>
            </w:r>
            <w:r w:rsidRPr="00D939A4">
              <w:rPr>
                <w:spacing w:val="-13"/>
                <w:highlight w:val="yellow"/>
              </w:rPr>
              <w:t xml:space="preserve"> </w:t>
            </w:r>
            <w:r w:rsidRPr="00D939A4">
              <w:rPr>
                <w:highlight w:val="yellow"/>
              </w:rPr>
              <w:t>Country</w:t>
            </w:r>
            <w:r w:rsidRPr="00D939A4">
              <w:rPr>
                <w:spacing w:val="-13"/>
                <w:highlight w:val="yellow"/>
              </w:rPr>
              <w:t xml:space="preserve"> </w:t>
            </w:r>
            <w:r w:rsidRPr="00D939A4">
              <w:rPr>
                <w:highlight w:val="yellow"/>
              </w:rPr>
              <w:t>of</w:t>
            </w:r>
            <w:r w:rsidRPr="00D939A4">
              <w:rPr>
                <w:spacing w:val="-14"/>
                <w:highlight w:val="yellow"/>
              </w:rPr>
              <w:t xml:space="preserve"> </w:t>
            </w:r>
            <w:r w:rsidRPr="00D939A4">
              <w:rPr>
                <w:highlight w:val="yellow"/>
              </w:rPr>
              <w:t>Concern</w:t>
            </w:r>
            <w:r w:rsidRPr="00D939A4">
              <w:rPr>
                <w:spacing w:val="-13"/>
                <w:highlight w:val="yellow"/>
              </w:rPr>
              <w:t xml:space="preserve"> </w:t>
            </w:r>
            <w:r w:rsidRPr="00D939A4">
              <w:rPr>
                <w:highlight w:val="yellow"/>
              </w:rPr>
              <w:t>Attestation</w:t>
            </w:r>
            <w:r w:rsidRPr="00D939A4">
              <w:rPr>
                <w:spacing w:val="-13"/>
                <w:highlight w:val="yellow"/>
              </w:rPr>
              <w:t xml:space="preserve"> </w:t>
            </w:r>
            <w:r w:rsidRPr="00D939A4">
              <w:rPr>
                <w:highlight w:val="yellow"/>
              </w:rPr>
              <w:t>Form,”</w:t>
            </w:r>
            <w:r w:rsidRPr="00D939A4">
              <w:rPr>
                <w:spacing w:val="-14"/>
                <w:highlight w:val="yellow"/>
              </w:rPr>
              <w:t xml:space="preserve"> </w:t>
            </w:r>
            <w:r w:rsidRPr="00D939A4">
              <w:rPr>
                <w:highlight w:val="yellow"/>
              </w:rPr>
              <w:t xml:space="preserve">available at </w:t>
            </w:r>
            <w:hyperlink r:id="rId13">
              <w:r w:rsidRPr="00D939A4">
                <w:rPr>
                  <w:color w:val="0000FF"/>
                  <w:highlight w:val="yellow"/>
                  <w:u w:val="single" w:color="0000FF"/>
                </w:rPr>
                <w:t>http://www.flrules.org/Gateway/reference.asp?No=Ref-15843,</w:t>
              </w:r>
            </w:hyperlink>
            <w:r w:rsidRPr="00D939A4">
              <w:rPr>
                <w:color w:val="0000FF"/>
                <w:highlight w:val="yellow"/>
              </w:rPr>
              <w:t xml:space="preserve"> </w:t>
            </w:r>
            <w:r w:rsidRPr="00D939A4">
              <w:rPr>
                <w:highlight w:val="yellow"/>
              </w:rPr>
              <w:t xml:space="preserve">and </w:t>
            </w:r>
            <w:r w:rsidR="0057436F" w:rsidRPr="00D939A4">
              <w:rPr>
                <w:highlight w:val="yellow"/>
              </w:rPr>
              <w:t>submitted it to the Agency</w:t>
            </w:r>
            <w:r w:rsidRPr="00D939A4">
              <w:rPr>
                <w:highlight w:val="yellow"/>
              </w:rPr>
              <w:t>.</w:t>
            </w:r>
          </w:p>
        </w:tc>
      </w:tr>
      <w:tr w:rsidR="00931E4B" w14:paraId="66AAC5DF" w14:textId="77777777" w:rsidTr="001243E7">
        <w:tc>
          <w:tcPr>
            <w:tcW w:w="1428" w:type="dxa"/>
          </w:tcPr>
          <w:p w14:paraId="1C0CE63C" w14:textId="483BA999" w:rsidR="00931E4B" w:rsidRDefault="00000000">
            <w:pPr>
              <w:pStyle w:val="BodyText"/>
              <w:rPr>
                <w:spacing w:val="-2"/>
              </w:rPr>
            </w:pPr>
            <w:sdt>
              <w:sdtPr>
                <w:rPr>
                  <w:spacing w:val="-2"/>
                </w:rPr>
                <w:alias w:val="Customer Indicator"/>
                <w:tag w:val="Customer Indicator"/>
                <w:id w:val="1098220526"/>
                <w:placeholder>
                  <w:docPart w:val="3EB5C5D64BDA41AB9815383034A68150"/>
                </w:placeholder>
                <w:dropDownList>
                  <w:listItem w:value="Choose an item."/>
                  <w:listItem w:displayText="Required" w:value="Required"/>
                  <w:listItem w:displayText="N/A" w:value="N/A"/>
                  <w:listItem w:displayText="Determined by Vendor" w:value="Determined by Vendor"/>
                </w:dropDownList>
              </w:sdtPr>
              <w:sdtContent>
                <w:r w:rsidR="00843D89">
                  <w:rPr>
                    <w:spacing w:val="-2"/>
                  </w:rPr>
                  <w:t>N/A</w:t>
                </w:r>
              </w:sdtContent>
            </w:sdt>
          </w:p>
        </w:tc>
        <w:sdt>
          <w:sdtPr>
            <w:rPr>
              <w:spacing w:val="-2"/>
            </w:rPr>
            <w:alias w:val="Vendor Indicator"/>
            <w:tag w:val="Vendor Indicator"/>
            <w:id w:val="-1328047855"/>
            <w:placeholder>
              <w:docPart w:val="97614802ED504D9DAA26BE9E9E41F9D6"/>
            </w:placeholder>
            <w:dropDownList>
              <w:listItem w:value="Choose an item."/>
              <w:listItem w:displayText="Certified" w:value="Certified"/>
              <w:listItem w:displayText="N/A" w:value="N/A"/>
            </w:dropDownList>
          </w:sdtPr>
          <w:sdtContent>
            <w:tc>
              <w:tcPr>
                <w:tcW w:w="1260" w:type="dxa"/>
              </w:tcPr>
              <w:p w14:paraId="35E94F02" w14:textId="1FC76278" w:rsidR="00931E4B" w:rsidRDefault="00843D89">
                <w:pPr>
                  <w:pStyle w:val="BodyText"/>
                  <w:rPr>
                    <w:spacing w:val="-2"/>
                  </w:rPr>
                </w:pPr>
                <w:r>
                  <w:rPr>
                    <w:spacing w:val="-2"/>
                  </w:rPr>
                  <w:t>N/A</w:t>
                </w:r>
              </w:p>
            </w:tc>
          </w:sdtContent>
        </w:sdt>
        <w:tc>
          <w:tcPr>
            <w:tcW w:w="7008" w:type="dxa"/>
          </w:tcPr>
          <w:p w14:paraId="5288D6F1" w14:textId="19204283" w:rsidR="00931E4B" w:rsidRDefault="00F63053">
            <w:pPr>
              <w:pStyle w:val="BodyText"/>
              <w:rPr>
                <w:spacing w:val="-2"/>
              </w:rPr>
            </w:pPr>
            <w:r>
              <w:t>If the vendor is a common carrier, as defined in section 908.111, F.S., or a</w:t>
            </w:r>
            <w:r>
              <w:rPr>
                <w:spacing w:val="-2"/>
              </w:rPr>
              <w:t xml:space="preserve"> </w:t>
            </w:r>
            <w:r>
              <w:t>contracted carrier, it is not prohibited from entering into the contract pursuant to section 908.111, F.S., and has completed the Form PUR 1808, “Common Carrier or Contracted Carrier Attestation Form,” available</w:t>
            </w:r>
            <w:r>
              <w:rPr>
                <w:spacing w:val="40"/>
              </w:rPr>
              <w:t xml:space="preserve"> </w:t>
            </w:r>
            <w:r>
              <w:t>at</w:t>
            </w:r>
            <w:r>
              <w:rPr>
                <w:spacing w:val="40"/>
              </w:rPr>
              <w:t xml:space="preserve"> </w:t>
            </w:r>
            <w:hyperlink r:id="rId14">
              <w:r>
                <w:rPr>
                  <w:color w:val="0000FF"/>
                  <w:u w:val="single" w:color="0000FF"/>
                </w:rPr>
                <w:t>http://www.flrules.org/Gateway/reference.asp?No=Ref-14614</w:t>
              </w:r>
              <w:r>
                <w:t>,</w:t>
              </w:r>
            </w:hyperlink>
            <w:r>
              <w:rPr>
                <w:spacing w:val="40"/>
              </w:rPr>
              <w:t xml:space="preserve"> </w:t>
            </w:r>
            <w:r>
              <w:t>and</w:t>
            </w:r>
            <w:r>
              <w:rPr>
                <w:spacing w:val="40"/>
              </w:rPr>
              <w:t xml:space="preserve"> </w:t>
            </w:r>
            <w:r w:rsidR="0057436F">
              <w:t>submitted it to the Agency</w:t>
            </w:r>
            <w:r>
              <w:rPr>
                <w:spacing w:val="-2"/>
              </w:rPr>
              <w:t>.</w:t>
            </w:r>
          </w:p>
        </w:tc>
      </w:tr>
      <w:tr w:rsidR="00931E4B" w14:paraId="1166B685" w14:textId="77777777" w:rsidTr="001243E7">
        <w:tc>
          <w:tcPr>
            <w:tcW w:w="1428" w:type="dxa"/>
          </w:tcPr>
          <w:p w14:paraId="4075F28C" w14:textId="7870AA22" w:rsidR="00931E4B" w:rsidRDefault="00000000">
            <w:pPr>
              <w:pStyle w:val="BodyText"/>
              <w:rPr>
                <w:spacing w:val="-2"/>
              </w:rPr>
            </w:pPr>
            <w:sdt>
              <w:sdtPr>
                <w:rPr>
                  <w:spacing w:val="-2"/>
                </w:rPr>
                <w:alias w:val="Customer Indicator"/>
                <w:tag w:val="Customer Indicator"/>
                <w:id w:val="1906187121"/>
                <w:placeholder>
                  <w:docPart w:val="CE30FDA0CCAE4430A16E207408C75D2A"/>
                </w:placeholder>
                <w:dropDownList>
                  <w:listItem w:value="Choose an item."/>
                  <w:listItem w:displayText="Required" w:value="Required"/>
                  <w:listItem w:displayText="N/A" w:value="N/A"/>
                  <w:listItem w:displayText="Determined by Vendor" w:value="Determined by Vendor"/>
                </w:dropDownList>
              </w:sdtPr>
              <w:sdtContent>
                <w:r w:rsidR="00843D89">
                  <w:rPr>
                    <w:spacing w:val="-2"/>
                  </w:rPr>
                  <w:t>Required</w:t>
                </w:r>
              </w:sdtContent>
            </w:sdt>
          </w:p>
        </w:tc>
        <w:sdt>
          <w:sdtPr>
            <w:rPr>
              <w:spacing w:val="-2"/>
            </w:rPr>
            <w:alias w:val="Vendor Indicator"/>
            <w:tag w:val="Vendor Indicator"/>
            <w:id w:val="1221174289"/>
            <w:placeholder>
              <w:docPart w:val="1751605A542E4C548FB6684CD703D693"/>
            </w:placeholder>
            <w:dropDownList>
              <w:listItem w:value="Choose an item."/>
              <w:listItem w:displayText="Certified" w:value="Certified"/>
              <w:listItem w:displayText="N/A" w:value="N/A"/>
            </w:dropDownList>
          </w:sdtPr>
          <w:sdtContent>
            <w:tc>
              <w:tcPr>
                <w:tcW w:w="1260" w:type="dxa"/>
              </w:tcPr>
              <w:p w14:paraId="07E6CC57" w14:textId="33229802" w:rsidR="00931E4B" w:rsidRDefault="00843D89">
                <w:pPr>
                  <w:pStyle w:val="BodyText"/>
                  <w:rPr>
                    <w:spacing w:val="-2"/>
                  </w:rPr>
                </w:pPr>
                <w:r>
                  <w:rPr>
                    <w:spacing w:val="-2"/>
                  </w:rPr>
                  <w:t>Certified</w:t>
                </w:r>
              </w:p>
            </w:tc>
          </w:sdtContent>
        </w:sdt>
        <w:tc>
          <w:tcPr>
            <w:tcW w:w="7008" w:type="dxa"/>
          </w:tcPr>
          <w:p w14:paraId="3C39D32A" w14:textId="543D9F24" w:rsidR="00931E4B" w:rsidRDefault="00F63053">
            <w:pPr>
              <w:pStyle w:val="BodyText"/>
              <w:rPr>
                <w:spacing w:val="-2"/>
              </w:rPr>
            </w:pPr>
            <w:r w:rsidRPr="00A20B2C">
              <w:t>The</w:t>
            </w:r>
            <w:r w:rsidRPr="00A20B2C">
              <w:rPr>
                <w:spacing w:val="-2"/>
              </w:rPr>
              <w:t xml:space="preserve"> </w:t>
            </w:r>
            <w:r w:rsidRPr="00A20B2C">
              <w:t>vendor</w:t>
            </w:r>
            <w:r w:rsidRPr="00A20B2C">
              <w:rPr>
                <w:spacing w:val="-2"/>
              </w:rPr>
              <w:t xml:space="preserve"> </w:t>
            </w:r>
            <w:r w:rsidRPr="00A20B2C">
              <w:t>is</w:t>
            </w:r>
            <w:r w:rsidRPr="00A20B2C">
              <w:rPr>
                <w:spacing w:val="-1"/>
              </w:rPr>
              <w:t xml:space="preserve"> </w:t>
            </w:r>
            <w:r w:rsidRPr="00A20B2C">
              <w:t>registered with,</w:t>
            </w:r>
            <w:r w:rsidRPr="00A20B2C">
              <w:rPr>
                <w:spacing w:val="-1"/>
              </w:rPr>
              <w:t xml:space="preserve"> </w:t>
            </w:r>
            <w:r w:rsidRPr="00A20B2C">
              <w:t>and</w:t>
            </w:r>
            <w:r w:rsidRPr="00A20B2C">
              <w:rPr>
                <w:spacing w:val="-1"/>
              </w:rPr>
              <w:t xml:space="preserve"> </w:t>
            </w:r>
            <w:r w:rsidRPr="00A20B2C">
              <w:t>uses,</w:t>
            </w:r>
            <w:r w:rsidRPr="00A20B2C">
              <w:rPr>
                <w:spacing w:val="-1"/>
              </w:rPr>
              <w:t xml:space="preserve"> </w:t>
            </w:r>
            <w:r w:rsidRPr="00A20B2C">
              <w:t>the</w:t>
            </w:r>
            <w:r w:rsidRPr="00A20B2C">
              <w:rPr>
                <w:spacing w:val="-2"/>
              </w:rPr>
              <w:t xml:space="preserve"> </w:t>
            </w:r>
            <w:r w:rsidRPr="00A20B2C">
              <w:t>E-Verify</w:t>
            </w:r>
            <w:r w:rsidRPr="00A20B2C">
              <w:rPr>
                <w:spacing w:val="-1"/>
              </w:rPr>
              <w:t xml:space="preserve"> </w:t>
            </w:r>
            <w:r w:rsidRPr="00A20B2C">
              <w:t>system</w:t>
            </w:r>
            <w:r w:rsidRPr="00A20B2C">
              <w:rPr>
                <w:spacing w:val="-1"/>
              </w:rPr>
              <w:t xml:space="preserve"> </w:t>
            </w:r>
            <w:r w:rsidRPr="00A20B2C">
              <w:t>for</w:t>
            </w:r>
            <w:r w:rsidRPr="00A20B2C">
              <w:rPr>
                <w:spacing w:val="-2"/>
              </w:rPr>
              <w:t xml:space="preserve"> </w:t>
            </w:r>
            <w:r w:rsidRPr="00A20B2C">
              <w:t>all</w:t>
            </w:r>
            <w:r w:rsidRPr="00A20B2C">
              <w:rPr>
                <w:spacing w:val="-1"/>
              </w:rPr>
              <w:t xml:space="preserve"> </w:t>
            </w:r>
            <w:r w:rsidRPr="00A20B2C">
              <w:t>newly</w:t>
            </w:r>
            <w:r w:rsidRPr="00A20B2C">
              <w:rPr>
                <w:spacing w:val="-3"/>
              </w:rPr>
              <w:t xml:space="preserve"> </w:t>
            </w:r>
            <w:r w:rsidRPr="00A20B2C">
              <w:t>hired</w:t>
            </w:r>
            <w:r w:rsidRPr="00A20B2C">
              <w:rPr>
                <w:spacing w:val="-1"/>
              </w:rPr>
              <w:t xml:space="preserve"> </w:t>
            </w:r>
            <w:r w:rsidRPr="00A20B2C">
              <w:t>employees</w:t>
            </w:r>
            <w:r w:rsidRPr="00A20B2C">
              <w:rPr>
                <w:spacing w:val="-1"/>
              </w:rPr>
              <w:t xml:space="preserve"> </w:t>
            </w:r>
            <w:r w:rsidRPr="00A20B2C">
              <w:t>in accordance with section 448.095, F.S.; and has not, within the last year, had a contract terminated under section 448.095(5)(c), F.S., by a public employer, contractor, or subcontractor, as defined by section 448.095(1), F.S.</w:t>
            </w:r>
          </w:p>
        </w:tc>
      </w:tr>
      <w:tr w:rsidR="00931E4B" w14:paraId="240CB3D7" w14:textId="77777777" w:rsidTr="001243E7">
        <w:tc>
          <w:tcPr>
            <w:tcW w:w="1428" w:type="dxa"/>
          </w:tcPr>
          <w:p w14:paraId="2C74D200" w14:textId="79312664" w:rsidR="00931E4B" w:rsidRDefault="00000000">
            <w:pPr>
              <w:pStyle w:val="BodyText"/>
              <w:rPr>
                <w:spacing w:val="-2"/>
              </w:rPr>
            </w:pPr>
            <w:sdt>
              <w:sdtPr>
                <w:rPr>
                  <w:spacing w:val="-2"/>
                </w:rPr>
                <w:alias w:val="Customer Indicator"/>
                <w:tag w:val="Customer Indicator"/>
                <w:id w:val="1969555192"/>
                <w:placeholder>
                  <w:docPart w:val="CA17EBB327D04514A4DBA74D2A92FEFB"/>
                </w:placeholder>
                <w:dropDownList>
                  <w:listItem w:value="Choose an item."/>
                  <w:listItem w:displayText="Required" w:value="Required"/>
                  <w:listItem w:displayText="N/A" w:value="N/A"/>
                  <w:listItem w:displayText="Determined by Vendor" w:value="Determined by Vendor"/>
                </w:dropDownList>
              </w:sdtPr>
              <w:sdtContent>
                <w:r w:rsidR="00843D89">
                  <w:rPr>
                    <w:spacing w:val="-2"/>
                  </w:rPr>
                  <w:t>Required</w:t>
                </w:r>
              </w:sdtContent>
            </w:sdt>
          </w:p>
        </w:tc>
        <w:sdt>
          <w:sdtPr>
            <w:rPr>
              <w:spacing w:val="-2"/>
            </w:rPr>
            <w:alias w:val="Vendor Indicator"/>
            <w:tag w:val="Vendor Indicator"/>
            <w:id w:val="464085721"/>
            <w:placeholder>
              <w:docPart w:val="DD42457D0AB34F80941F09954809E380"/>
            </w:placeholder>
            <w:dropDownList>
              <w:listItem w:value="Choose an item."/>
              <w:listItem w:displayText="Certified" w:value="Certified"/>
              <w:listItem w:displayText="N/A" w:value="N/A"/>
            </w:dropDownList>
          </w:sdtPr>
          <w:sdtContent>
            <w:tc>
              <w:tcPr>
                <w:tcW w:w="1260" w:type="dxa"/>
              </w:tcPr>
              <w:p w14:paraId="18A920FF" w14:textId="6444CD27" w:rsidR="00931E4B" w:rsidRDefault="00843D89">
                <w:pPr>
                  <w:pStyle w:val="BodyText"/>
                  <w:rPr>
                    <w:spacing w:val="-2"/>
                  </w:rPr>
                </w:pPr>
                <w:r>
                  <w:rPr>
                    <w:spacing w:val="-2"/>
                  </w:rPr>
                  <w:t>Certified</w:t>
                </w:r>
              </w:p>
            </w:tc>
          </w:sdtContent>
        </w:sdt>
        <w:tc>
          <w:tcPr>
            <w:tcW w:w="7008" w:type="dxa"/>
          </w:tcPr>
          <w:p w14:paraId="2B6385B1" w14:textId="1AA56C4F" w:rsidR="00931E4B" w:rsidRDefault="00F63053">
            <w:pPr>
              <w:pStyle w:val="BodyText"/>
              <w:rPr>
                <w:spacing w:val="-2"/>
              </w:rPr>
            </w:pPr>
            <w:r w:rsidRPr="00A20B2C">
              <w:t>The vendor is in compliance with all applicable disclosure requirements set forth in section 286.101, F.S., and has not been deemed ineligible for a grant or contract funded by a state agency pursuant to section 286.101(7), F.S.</w:t>
            </w:r>
          </w:p>
        </w:tc>
      </w:tr>
      <w:tr w:rsidR="004863E1" w14:paraId="108E308F" w14:textId="77777777" w:rsidTr="001243E7">
        <w:tc>
          <w:tcPr>
            <w:tcW w:w="1428" w:type="dxa"/>
          </w:tcPr>
          <w:p w14:paraId="75A5639B" w14:textId="717CFA28" w:rsidR="004863E1" w:rsidRDefault="00000000">
            <w:pPr>
              <w:pStyle w:val="BodyText"/>
              <w:rPr>
                <w:spacing w:val="-2"/>
              </w:rPr>
            </w:pPr>
            <w:sdt>
              <w:sdtPr>
                <w:rPr>
                  <w:spacing w:val="-2"/>
                </w:rPr>
                <w:alias w:val="Customer Indicator"/>
                <w:tag w:val="Customer Indicator"/>
                <w:id w:val="-1195833563"/>
                <w:placeholder>
                  <w:docPart w:val="7688D7176E1F4C218D9A0A69233DF286"/>
                </w:placeholder>
                <w:dropDownList>
                  <w:listItem w:value="Choose an item."/>
                  <w:listItem w:displayText="Required" w:value="Required"/>
                  <w:listItem w:displayText="N/A" w:value="N/A"/>
                  <w:listItem w:displayText="Determined by Vendor" w:value="Determined by Vendor"/>
                </w:dropDownList>
              </w:sdtPr>
              <w:sdtContent>
                <w:r w:rsidR="00843D89">
                  <w:rPr>
                    <w:spacing w:val="-2"/>
                  </w:rPr>
                  <w:t>Required</w:t>
                </w:r>
              </w:sdtContent>
            </w:sdt>
          </w:p>
        </w:tc>
        <w:sdt>
          <w:sdtPr>
            <w:rPr>
              <w:spacing w:val="-2"/>
            </w:rPr>
            <w:alias w:val="Vendor Indicator"/>
            <w:tag w:val="Vendor Indicator"/>
            <w:id w:val="-1770078184"/>
            <w:placeholder>
              <w:docPart w:val="76485E40EA144CFEA76DF088F48E8812"/>
            </w:placeholder>
            <w:dropDownList>
              <w:listItem w:value="Choose an item."/>
              <w:listItem w:displayText="Certified" w:value="Certified"/>
              <w:listItem w:displayText="N/A" w:value="N/A"/>
            </w:dropDownList>
          </w:sdtPr>
          <w:sdtContent>
            <w:tc>
              <w:tcPr>
                <w:tcW w:w="1260" w:type="dxa"/>
              </w:tcPr>
              <w:p w14:paraId="64EB2A17" w14:textId="285E8F14" w:rsidR="004863E1" w:rsidRDefault="00843D89">
                <w:pPr>
                  <w:pStyle w:val="BodyText"/>
                  <w:rPr>
                    <w:spacing w:val="-2"/>
                  </w:rPr>
                </w:pPr>
                <w:r>
                  <w:rPr>
                    <w:spacing w:val="-2"/>
                  </w:rPr>
                  <w:t>Certified</w:t>
                </w:r>
              </w:p>
            </w:tc>
          </w:sdtContent>
        </w:sdt>
        <w:tc>
          <w:tcPr>
            <w:tcW w:w="7008" w:type="dxa"/>
          </w:tcPr>
          <w:p w14:paraId="24B7E209" w14:textId="77777777" w:rsidR="0057436F" w:rsidRDefault="00A362BC">
            <w:pPr>
              <w:pStyle w:val="BodyText"/>
            </w:pPr>
            <w:r>
              <w:t xml:space="preserve">If the contract </w:t>
            </w:r>
            <w:r w:rsidR="009D25C6">
              <w:t xml:space="preserve">is between a nongovernmental entity and a governmental entity, in accordance with section 787.06, F.S., </w:t>
            </w:r>
            <w:r w:rsidR="00967179">
              <w:t xml:space="preserve">the vendor has completed an affidavit </w:t>
            </w:r>
            <w:r w:rsidR="00CB4BB3">
              <w:t>signed by an officer or a representative of the vendor under penalty of perjury attesting that the vendor does not use coercion for labor or services as defined in section 787.06, F.S.</w:t>
            </w:r>
            <w:r w:rsidR="002B7492">
              <w:t xml:space="preserve"> </w:t>
            </w:r>
          </w:p>
          <w:p w14:paraId="3B8DC4CE" w14:textId="77777777" w:rsidR="0057436F" w:rsidRDefault="0057436F">
            <w:pPr>
              <w:pStyle w:val="BodyText"/>
            </w:pPr>
          </w:p>
          <w:p w14:paraId="2CBAAD11" w14:textId="11AF59AE" w:rsidR="004863E1" w:rsidRPr="00A20B2C" w:rsidRDefault="002B7492">
            <w:pPr>
              <w:pStyle w:val="BodyText"/>
            </w:pPr>
            <w:r w:rsidRPr="00D939A4">
              <w:rPr>
                <w:highlight w:val="yellow"/>
              </w:rPr>
              <w:t xml:space="preserve">To fulfill this requirement, the vendor has completed </w:t>
            </w:r>
            <w:hyperlink r:id="rId15" w:history="1">
              <w:r w:rsidRPr="00D939A4">
                <w:rPr>
                  <w:rStyle w:val="Hyperlink"/>
                  <w:highlight w:val="yellow"/>
                </w:rPr>
                <w:t>Form PUR 2024, “Part A: Use of Coercion for Labor and Services,”</w:t>
              </w:r>
            </w:hyperlink>
            <w:r w:rsidRPr="00D939A4">
              <w:rPr>
                <w:highlight w:val="yellow"/>
              </w:rPr>
              <w:t xml:space="preserve"> and </w:t>
            </w:r>
            <w:r w:rsidR="0057436F" w:rsidRPr="00D939A4">
              <w:rPr>
                <w:highlight w:val="yellow"/>
              </w:rPr>
              <w:t>submitted it to the Agency</w:t>
            </w:r>
            <w:r w:rsidRPr="00D939A4">
              <w:rPr>
                <w:highlight w:val="yellow"/>
              </w:rPr>
              <w:t>.</w:t>
            </w:r>
            <w:r>
              <w:t xml:space="preserve"> </w:t>
            </w:r>
          </w:p>
        </w:tc>
      </w:tr>
      <w:tr w:rsidR="00411384" w14:paraId="5A843698" w14:textId="77777777" w:rsidTr="001243E7">
        <w:tc>
          <w:tcPr>
            <w:tcW w:w="1428" w:type="dxa"/>
          </w:tcPr>
          <w:p w14:paraId="0543F15C" w14:textId="7D05178A" w:rsidR="00411384" w:rsidRDefault="00000000">
            <w:pPr>
              <w:pStyle w:val="BodyText"/>
              <w:rPr>
                <w:spacing w:val="-2"/>
              </w:rPr>
            </w:pPr>
            <w:sdt>
              <w:sdtPr>
                <w:rPr>
                  <w:spacing w:val="-2"/>
                </w:rPr>
                <w:alias w:val="Customer Indicator"/>
                <w:tag w:val="Customer Indicator"/>
                <w:id w:val="1141764094"/>
                <w:placeholder>
                  <w:docPart w:val="369C49116DBD419BAD13B7CC26BF5FA1"/>
                </w:placeholder>
                <w:dropDownList>
                  <w:listItem w:value="Choose an item."/>
                  <w:listItem w:displayText="Required" w:value="Required"/>
                  <w:listItem w:displayText="N/A" w:value="N/A"/>
                  <w:listItem w:displayText="Determined by Vendor" w:value="Determined by Vendor"/>
                </w:dropDownList>
              </w:sdtPr>
              <w:sdtContent>
                <w:r w:rsidR="00843D89">
                  <w:rPr>
                    <w:spacing w:val="-2"/>
                  </w:rPr>
                  <w:t>N/A</w:t>
                </w:r>
              </w:sdtContent>
            </w:sdt>
          </w:p>
        </w:tc>
        <w:sdt>
          <w:sdtPr>
            <w:rPr>
              <w:spacing w:val="-2"/>
            </w:rPr>
            <w:alias w:val="Vendor Indicator"/>
            <w:tag w:val="Vendor Indicator"/>
            <w:id w:val="470716915"/>
            <w:placeholder>
              <w:docPart w:val="CC66EDD83E6E48859AFCB453E2C503B6"/>
            </w:placeholder>
            <w:dropDownList>
              <w:listItem w:value="Choose an item."/>
              <w:listItem w:displayText="Certified" w:value="Certified"/>
              <w:listItem w:displayText="N/A" w:value="N/A"/>
            </w:dropDownList>
          </w:sdtPr>
          <w:sdtContent>
            <w:tc>
              <w:tcPr>
                <w:tcW w:w="1260" w:type="dxa"/>
              </w:tcPr>
              <w:p w14:paraId="1A8F0195" w14:textId="068F032C" w:rsidR="00411384" w:rsidRDefault="00843D89">
                <w:pPr>
                  <w:pStyle w:val="BodyText"/>
                  <w:rPr>
                    <w:spacing w:val="-2"/>
                  </w:rPr>
                </w:pPr>
                <w:r>
                  <w:rPr>
                    <w:spacing w:val="-2"/>
                  </w:rPr>
                  <w:t>N/A</w:t>
                </w:r>
              </w:p>
            </w:tc>
          </w:sdtContent>
        </w:sdt>
        <w:tc>
          <w:tcPr>
            <w:tcW w:w="7008" w:type="dxa"/>
          </w:tcPr>
          <w:p w14:paraId="0A136C3F" w14:textId="77777777" w:rsidR="0057436F" w:rsidRPr="002D28EB" w:rsidRDefault="0057436F" w:rsidP="0057436F">
            <w:pPr>
              <w:pStyle w:val="BodyText"/>
            </w:pPr>
            <w:r w:rsidRPr="002D28EB">
              <w:t>If the Contract is for the provision of commodities, in accordance with section 287.1346, F.S., the vendor, and any entity under the control of vendor, has not been placed on the Forced Vendor List within the past 365 days or, if placed on the Forced Vendor List, has been removed pursuant to section 287.1346(5)(d), F.S.</w:t>
            </w:r>
          </w:p>
          <w:p w14:paraId="262C75DE" w14:textId="77777777" w:rsidR="0057436F" w:rsidRPr="002D28EB" w:rsidRDefault="0057436F" w:rsidP="0057436F">
            <w:pPr>
              <w:pStyle w:val="BodyText"/>
            </w:pPr>
          </w:p>
          <w:p w14:paraId="12B29C58" w14:textId="77777777" w:rsidR="0057436F" w:rsidRDefault="0057436F" w:rsidP="0057436F">
            <w:pPr>
              <w:pStyle w:val="BodyText"/>
            </w:pPr>
            <w:r w:rsidRPr="002D28EB">
              <w:t>If the Contract is for the provision of commodities, the Contractor will submit, prior to entering into or renewing the Contract, a written certification from senior management, as defined in section 287.1346(1)(c), F.S., which certifies to the best of their knowledge the commodities being offered pursuant to this solicitation have not been produced, in whole or in part, by forced labor.</w:t>
            </w:r>
          </w:p>
          <w:p w14:paraId="4190444C" w14:textId="77777777" w:rsidR="007B325D" w:rsidRDefault="007B325D" w:rsidP="0057436F">
            <w:pPr>
              <w:pStyle w:val="BodyText"/>
            </w:pPr>
          </w:p>
          <w:p w14:paraId="69249583" w14:textId="6581C4DA" w:rsidR="0057436F" w:rsidRDefault="007B325D" w:rsidP="0057436F">
            <w:pPr>
              <w:pStyle w:val="BodyText"/>
            </w:pPr>
            <w:r>
              <w:t xml:space="preserve">To fulfill this requirement, the vendor has completed </w:t>
            </w:r>
            <w:hyperlink r:id="rId16" w:history="1">
              <w:r w:rsidRPr="00091130">
                <w:rPr>
                  <w:rStyle w:val="Hyperlink"/>
                </w:rPr>
                <w:t>Form PUR 2024, “Part B: Provision of Commodities Produced by Forced Labor,”</w:t>
              </w:r>
            </w:hyperlink>
            <w:r>
              <w:t xml:space="preserve"> and submitted it to the Agency.</w:t>
            </w:r>
          </w:p>
          <w:p w14:paraId="7C701776" w14:textId="77777777" w:rsidR="007B325D" w:rsidRPr="002D28EB" w:rsidRDefault="007B325D" w:rsidP="0057436F">
            <w:pPr>
              <w:pStyle w:val="BodyText"/>
            </w:pPr>
          </w:p>
          <w:p w14:paraId="7B3C7C94" w14:textId="523A8355" w:rsidR="00411384" w:rsidRDefault="0057436F" w:rsidP="0057436F">
            <w:pPr>
              <w:pStyle w:val="BodyText"/>
            </w:pPr>
            <w:r w:rsidRPr="002D28EB">
              <w:lastRenderedPageBreak/>
              <w:t>The vendor is hereby informed of the provisions of section 287.1346, F.S., that identify the impacts to a vendor’s ability to respond to the competitive solicitations of a state agency; to be awarded or perform work as a contractor, supplier, subcontractor, or consultant under a contract with a state agency; or to transact business for the provision of commodities with a state agency if it, or entities under the control of the vendor, is placed on the forced labor list in accordance with section 287.1346, F.S.</w:t>
            </w:r>
          </w:p>
        </w:tc>
      </w:tr>
    </w:tbl>
    <w:p w14:paraId="41889105" w14:textId="77777777" w:rsidR="00A703A7" w:rsidRDefault="00A703A7">
      <w:pPr>
        <w:pStyle w:val="BodyText"/>
        <w:ind w:left="120"/>
        <w:rPr>
          <w:spacing w:val="-2"/>
        </w:rPr>
      </w:pPr>
    </w:p>
    <w:p w14:paraId="5F933007" w14:textId="5A1CE9F0" w:rsidR="00411384" w:rsidRDefault="00411384">
      <w:pPr>
        <w:rPr>
          <w:sz w:val="24"/>
          <w:szCs w:val="24"/>
        </w:rPr>
      </w:pPr>
    </w:p>
    <w:p w14:paraId="610BBA5D" w14:textId="3B12E976" w:rsidR="00FE5D24" w:rsidRDefault="00D300BD" w:rsidP="00644F32">
      <w:pPr>
        <w:pStyle w:val="BodyText"/>
        <w:spacing w:line="259" w:lineRule="auto"/>
        <w:ind w:left="115"/>
      </w:pPr>
      <w:r>
        <w:t>By</w:t>
      </w:r>
      <w:r>
        <w:rPr>
          <w:spacing w:val="-6"/>
        </w:rPr>
        <w:t xml:space="preserve"> </w:t>
      </w:r>
      <w:r>
        <w:t>signing</w:t>
      </w:r>
      <w:r>
        <w:rPr>
          <w:spacing w:val="-6"/>
        </w:rPr>
        <w:t xml:space="preserve"> </w:t>
      </w:r>
      <w:r>
        <w:t>below,</w:t>
      </w:r>
      <w:r>
        <w:rPr>
          <w:spacing w:val="-6"/>
        </w:rPr>
        <w:t xml:space="preserve"> </w:t>
      </w:r>
      <w:r>
        <w:t>I</w:t>
      </w:r>
      <w:r>
        <w:rPr>
          <w:spacing w:val="-6"/>
        </w:rPr>
        <w:t xml:space="preserve"> </w:t>
      </w:r>
      <w:r>
        <w:t>certify</w:t>
      </w:r>
      <w:r>
        <w:rPr>
          <w:spacing w:val="-6"/>
        </w:rPr>
        <w:t xml:space="preserve"> </w:t>
      </w:r>
      <w:r>
        <w:t>that</w:t>
      </w:r>
      <w:r>
        <w:rPr>
          <w:spacing w:val="-6"/>
        </w:rPr>
        <w:t xml:space="preserve"> </w:t>
      </w:r>
      <w:r>
        <w:t>I</w:t>
      </w:r>
      <w:r>
        <w:rPr>
          <w:spacing w:val="-6"/>
        </w:rPr>
        <w:t xml:space="preserve"> </w:t>
      </w:r>
      <w:r>
        <w:t>am</w:t>
      </w:r>
      <w:r>
        <w:rPr>
          <w:spacing w:val="-6"/>
        </w:rPr>
        <w:t xml:space="preserve"> </w:t>
      </w:r>
      <w:r>
        <w:t>authorized</w:t>
      </w:r>
      <w:r>
        <w:rPr>
          <w:spacing w:val="-6"/>
        </w:rPr>
        <w:t xml:space="preserve"> </w:t>
      </w:r>
      <w:r>
        <w:t>to</w:t>
      </w:r>
      <w:r>
        <w:rPr>
          <w:spacing w:val="-6"/>
        </w:rPr>
        <w:t xml:space="preserve"> </w:t>
      </w:r>
      <w:r>
        <w:t>complete</w:t>
      </w:r>
      <w:r>
        <w:rPr>
          <w:spacing w:val="-6"/>
        </w:rPr>
        <w:t xml:space="preserve"> </w:t>
      </w:r>
      <w:r>
        <w:t>and</w:t>
      </w:r>
      <w:r>
        <w:rPr>
          <w:spacing w:val="-6"/>
        </w:rPr>
        <w:t xml:space="preserve"> </w:t>
      </w:r>
      <w:r>
        <w:t>submit</w:t>
      </w:r>
      <w:r>
        <w:rPr>
          <w:spacing w:val="-6"/>
        </w:rPr>
        <w:t xml:space="preserve"> </w:t>
      </w:r>
      <w:r>
        <w:t>this</w:t>
      </w:r>
      <w:r>
        <w:rPr>
          <w:spacing w:val="-10"/>
        </w:rPr>
        <w:t xml:space="preserve"> </w:t>
      </w:r>
      <w:r>
        <w:t>Vendor</w:t>
      </w:r>
      <w:r>
        <w:rPr>
          <w:spacing w:val="-6"/>
        </w:rPr>
        <w:t xml:space="preserve"> </w:t>
      </w:r>
      <w:r>
        <w:t>Certification Form on behalf of the vendor.</w:t>
      </w:r>
    </w:p>
    <w:p w14:paraId="610BBA5E" w14:textId="77777777" w:rsidR="00FE5D24" w:rsidRDefault="00FE5D24">
      <w:pPr>
        <w:pStyle w:val="BodyText"/>
        <w:rPr>
          <w:sz w:val="26"/>
        </w:rPr>
      </w:pPr>
    </w:p>
    <w:p w14:paraId="610BBA60" w14:textId="77777777" w:rsidR="00FE5D24" w:rsidRDefault="00D300BD">
      <w:pPr>
        <w:pStyle w:val="Heading1"/>
        <w:tabs>
          <w:tab w:val="left" w:pos="4439"/>
        </w:tabs>
      </w:pPr>
      <w:r>
        <w:rPr>
          <w:spacing w:val="-4"/>
        </w:rPr>
        <w:t xml:space="preserve">Vendor </w:t>
      </w:r>
      <w:r>
        <w:rPr>
          <w:spacing w:val="-2"/>
        </w:rPr>
        <w:t>Information</w:t>
      </w:r>
      <w:r>
        <w:tab/>
      </w:r>
      <w:r>
        <w:rPr>
          <w:spacing w:val="-2"/>
        </w:rPr>
        <w:t>Signatory</w:t>
      </w:r>
    </w:p>
    <w:p w14:paraId="610BBA61" w14:textId="77777777" w:rsidR="00FE5D24" w:rsidRDefault="00FE5D24">
      <w:pPr>
        <w:pStyle w:val="BodyText"/>
        <w:rPr>
          <w:b/>
          <w:sz w:val="20"/>
        </w:rPr>
      </w:pPr>
    </w:p>
    <w:p w14:paraId="610BBA62" w14:textId="77777777" w:rsidR="00FE5D24" w:rsidRDefault="00FE5D24">
      <w:pPr>
        <w:pStyle w:val="BodyText"/>
        <w:rPr>
          <w:b/>
          <w:sz w:val="20"/>
        </w:rPr>
      </w:pPr>
    </w:p>
    <w:p w14:paraId="610BBA63" w14:textId="12A1EAFB" w:rsidR="00FE5D24" w:rsidRDefault="00CB50CD">
      <w:pPr>
        <w:pStyle w:val="BodyText"/>
        <w:rPr>
          <w:b/>
          <w:sz w:val="20"/>
        </w:rPr>
      </w:pPr>
      <w:r>
        <w:rPr>
          <w:b/>
          <w:sz w:val="20"/>
        </w:rPr>
        <w:t xml:space="preserve">  </w:t>
      </w:r>
    </w:p>
    <w:p w14:paraId="610BBA64" w14:textId="2B090C86" w:rsidR="00FE5D24" w:rsidRPr="00022B25" w:rsidRDefault="00D300BD">
      <w:pPr>
        <w:pStyle w:val="BodyText"/>
        <w:spacing w:before="5"/>
        <w:rPr>
          <w:bCs/>
          <w:sz w:val="13"/>
        </w:rPr>
      </w:pPr>
      <w:r w:rsidRPr="00022B25">
        <w:rPr>
          <w:bCs/>
          <w:noProof/>
        </w:rPr>
        <mc:AlternateContent>
          <mc:Choice Requires="wps">
            <w:drawing>
              <wp:anchor distT="0" distB="0" distL="0" distR="0" simplePos="0" relativeHeight="251658240" behindDoc="1" locked="0" layoutInCell="1" allowOverlap="1" wp14:anchorId="610BBA78" wp14:editId="610BBA79">
                <wp:simplePos x="0" y="0"/>
                <wp:positionH relativeFrom="page">
                  <wp:posOffset>914400</wp:posOffset>
                </wp:positionH>
                <wp:positionV relativeFrom="paragraph">
                  <wp:posOffset>113695</wp:posOffset>
                </wp:positionV>
                <wp:extent cx="2667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6627AB" id="Graphic 6" o:spid="_x0000_s1026" style="position:absolute;margin-left:1in;margin-top:8.95pt;width:210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" path="m,l2667000,e" filled="f" strokeweight=".48pt">
                <v:path arrowok="t"/>
                <w10:wrap type="topAndBottom" anchorx="page"/>
              </v:shape>
            </w:pict>
          </mc:Fallback>
        </mc:AlternateContent>
      </w:r>
      <w:r w:rsidRPr="00022B25">
        <w:rPr>
          <w:bCs/>
          <w:noProof/>
        </w:rPr>
        <mc:AlternateContent>
          <mc:Choice Requires="wps">
            <w:drawing>
              <wp:anchor distT="0" distB="0" distL="0" distR="0" simplePos="0" relativeHeight="251658241" behindDoc="1" locked="0" layoutInCell="1" allowOverlap="1" wp14:anchorId="610BBA7A" wp14:editId="610BBA7B">
                <wp:simplePos x="0" y="0"/>
                <wp:positionH relativeFrom="page">
                  <wp:posOffset>3657600</wp:posOffset>
                </wp:positionH>
                <wp:positionV relativeFrom="paragraph">
                  <wp:posOffset>113695</wp:posOffset>
                </wp:positionV>
                <wp:extent cx="2667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AEE1B2" id="Graphic 7" o:spid="_x0000_s1026" style="position:absolute;margin-left:4in;margin-top:8.95pt;width:210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" path="m,l2667000,e" filled="f" strokeweight=".48pt">
                <v:path arrowok="t"/>
                <w10:wrap type="topAndBottom" anchorx="page"/>
              </v:shape>
            </w:pict>
          </mc:Fallback>
        </mc:AlternateContent>
      </w:r>
    </w:p>
    <w:p w14:paraId="610BBA65" w14:textId="052E7A68" w:rsidR="00FE5D24" w:rsidRDefault="00091130">
      <w:pPr>
        <w:pStyle w:val="BodyText"/>
        <w:tabs>
          <w:tab w:val="left" w:pos="4439"/>
          <w:tab w:val="left" w:pos="6899"/>
        </w:tabs>
        <w:spacing w:before="158"/>
        <w:ind w:left="119"/>
      </w:pPr>
      <w:r>
        <w:rPr>
          <w:spacing w:val="-4"/>
        </w:rPr>
        <w:t xml:space="preserve">Company </w:t>
      </w:r>
      <w:r w:rsidR="00D300BD">
        <w:rPr>
          <w:spacing w:val="-4"/>
        </w:rPr>
        <w:t>Name</w:t>
      </w:r>
      <w:r w:rsidR="00D300BD">
        <w:tab/>
      </w:r>
      <w:r w:rsidR="00D300BD">
        <w:rPr>
          <w:spacing w:val="-2"/>
        </w:rPr>
        <w:t>Signature</w:t>
      </w:r>
      <w:r w:rsidR="00D300BD">
        <w:tab/>
      </w:r>
      <w:r w:rsidR="00D300BD">
        <w:rPr>
          <w:spacing w:val="-4"/>
        </w:rPr>
        <w:t>Date</w:t>
      </w:r>
    </w:p>
    <w:p w14:paraId="610BBA66" w14:textId="77777777" w:rsidR="00FE5D24" w:rsidRDefault="00FE5D24">
      <w:pPr>
        <w:pStyle w:val="BodyText"/>
        <w:rPr>
          <w:sz w:val="20"/>
        </w:rPr>
      </w:pPr>
    </w:p>
    <w:p w14:paraId="610BBA69" w14:textId="77777777" w:rsidR="00FE5D24" w:rsidRDefault="00FE5D24">
      <w:pPr>
        <w:pStyle w:val="BodyText"/>
        <w:rPr>
          <w:sz w:val="20"/>
        </w:rPr>
      </w:pPr>
    </w:p>
    <w:p w14:paraId="610BBA6A" w14:textId="77777777" w:rsidR="00FE5D24" w:rsidRDefault="00FE5D24">
      <w:pPr>
        <w:pStyle w:val="BodyText"/>
        <w:rPr>
          <w:sz w:val="20"/>
        </w:rPr>
      </w:pPr>
    </w:p>
    <w:p w14:paraId="610BBA6B" w14:textId="77777777" w:rsidR="00FE5D24" w:rsidRDefault="00D300BD">
      <w:pPr>
        <w:pStyle w:val="BodyText"/>
        <w:spacing w:before="3"/>
        <w:rPr>
          <w:sz w:val="11"/>
        </w:rPr>
      </w:pPr>
      <w:r>
        <w:rPr>
          <w:noProof/>
        </w:rPr>
        <mc:AlternateContent>
          <mc:Choice Requires="wps">
            <w:drawing>
              <wp:anchor distT="0" distB="0" distL="0" distR="0" simplePos="0" relativeHeight="251658242" behindDoc="1" locked="0" layoutInCell="1" allowOverlap="1" wp14:anchorId="610BBA7C" wp14:editId="610BBA7D">
                <wp:simplePos x="0" y="0"/>
                <wp:positionH relativeFrom="page">
                  <wp:posOffset>914400</wp:posOffset>
                </wp:positionH>
                <wp:positionV relativeFrom="paragraph">
                  <wp:posOffset>97612</wp:posOffset>
                </wp:positionV>
                <wp:extent cx="2667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EDAD67" id="Graphic 8" o:spid="_x0000_s1026" style="position:absolute;margin-left:1in;margin-top:7.7pt;width:210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" path="m,l2667000,e" filled="f" strokeweight=".48pt">
                <v:path arrowok="t"/>
                <w10:wrap type="topAndBottom" anchorx="page"/>
              </v:shape>
            </w:pict>
          </mc:Fallback>
        </mc:AlternateContent>
      </w:r>
      <w:r>
        <w:rPr>
          <w:noProof/>
        </w:rPr>
        <mc:AlternateContent>
          <mc:Choice Requires="wps">
            <w:drawing>
              <wp:anchor distT="0" distB="0" distL="0" distR="0" simplePos="0" relativeHeight="251658243" behindDoc="1" locked="0" layoutInCell="1" allowOverlap="1" wp14:anchorId="610BBA7E" wp14:editId="610BBA7F">
                <wp:simplePos x="0" y="0"/>
                <wp:positionH relativeFrom="page">
                  <wp:posOffset>3657600</wp:posOffset>
                </wp:positionH>
                <wp:positionV relativeFrom="paragraph">
                  <wp:posOffset>97612</wp:posOffset>
                </wp:positionV>
                <wp:extent cx="2667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148D8" id="Graphic 9" o:spid="_x0000_s1026" style="position:absolute;margin-left:4in;margin-top:7.7pt;width:210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" path="m,l2667000,e" filled="f" strokeweight=".48pt">
                <v:path arrowok="t"/>
                <w10:wrap type="topAndBottom" anchorx="page"/>
              </v:shape>
            </w:pict>
          </mc:Fallback>
        </mc:AlternateContent>
      </w:r>
    </w:p>
    <w:p w14:paraId="610BBA6C" w14:textId="77777777" w:rsidR="00FE5D24" w:rsidRDefault="00FE5D24">
      <w:pPr>
        <w:pStyle w:val="BodyText"/>
        <w:spacing w:before="2"/>
        <w:rPr>
          <w:sz w:val="6"/>
        </w:rPr>
      </w:pPr>
    </w:p>
    <w:p w14:paraId="610BBA6D" w14:textId="77777777" w:rsidR="00FE5D24" w:rsidRDefault="00D300BD">
      <w:pPr>
        <w:pStyle w:val="BodyText"/>
        <w:tabs>
          <w:tab w:val="left" w:pos="4439"/>
        </w:tabs>
        <w:spacing w:before="90"/>
        <w:ind w:left="119"/>
      </w:pPr>
      <w:r>
        <w:rPr>
          <w:spacing w:val="-4"/>
        </w:rPr>
        <w:t>FEIN</w:t>
      </w:r>
      <w:r>
        <w:tab/>
        <w:t>Typed</w:t>
      </w:r>
      <w:r>
        <w:rPr>
          <w:spacing w:val="-7"/>
        </w:rPr>
        <w:t xml:space="preserve"> </w:t>
      </w:r>
      <w:r>
        <w:t>or</w:t>
      </w:r>
      <w:r>
        <w:rPr>
          <w:spacing w:val="-8"/>
        </w:rPr>
        <w:t xml:space="preserve"> </w:t>
      </w:r>
      <w:r>
        <w:t>Printed</w:t>
      </w:r>
      <w:r>
        <w:rPr>
          <w:spacing w:val="-6"/>
        </w:rPr>
        <w:t xml:space="preserve"> </w:t>
      </w:r>
      <w:r>
        <w:rPr>
          <w:spacing w:val="-4"/>
        </w:rPr>
        <w:t>Name</w:t>
      </w:r>
    </w:p>
    <w:p w14:paraId="610BBA6E" w14:textId="77777777" w:rsidR="00FE5D24" w:rsidRDefault="00FE5D24">
      <w:pPr>
        <w:pStyle w:val="BodyText"/>
        <w:rPr>
          <w:sz w:val="20"/>
        </w:rPr>
      </w:pPr>
    </w:p>
    <w:p w14:paraId="610BBA6F" w14:textId="77777777" w:rsidR="00FE5D24" w:rsidRDefault="00FE5D24">
      <w:pPr>
        <w:pStyle w:val="BodyText"/>
        <w:rPr>
          <w:sz w:val="20"/>
        </w:rPr>
      </w:pPr>
    </w:p>
    <w:p w14:paraId="610BBA71" w14:textId="77777777" w:rsidR="00FE5D24" w:rsidRDefault="00D300BD">
      <w:pPr>
        <w:pStyle w:val="BodyText"/>
        <w:spacing w:before="2"/>
        <w:rPr>
          <w:sz w:val="13"/>
        </w:rPr>
      </w:pPr>
      <w:r>
        <w:rPr>
          <w:noProof/>
        </w:rPr>
        <mc:AlternateContent>
          <mc:Choice Requires="wps">
            <w:drawing>
              <wp:anchor distT="0" distB="0" distL="0" distR="0" simplePos="0" relativeHeight="251658244" behindDoc="1" locked="0" layoutInCell="1" allowOverlap="1" wp14:anchorId="610BBA80" wp14:editId="610BBA81">
                <wp:simplePos x="0" y="0"/>
                <wp:positionH relativeFrom="page">
                  <wp:posOffset>3657600</wp:posOffset>
                </wp:positionH>
                <wp:positionV relativeFrom="paragraph">
                  <wp:posOffset>111942</wp:posOffset>
                </wp:positionV>
                <wp:extent cx="2667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5B915" id="Graphic 10" o:spid="_x0000_s1026" style="position:absolute;margin-left:4in;margin-top:8.8pt;width:210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" path="m,l2667000,e" filled="f" strokeweight=".48pt">
                <v:path arrowok="t"/>
                <w10:wrap type="topAndBottom" anchorx="page"/>
              </v:shape>
            </w:pict>
          </mc:Fallback>
        </mc:AlternateContent>
      </w:r>
    </w:p>
    <w:p w14:paraId="610BBA72" w14:textId="77777777" w:rsidR="00FE5D24" w:rsidRDefault="00FE5D24">
      <w:pPr>
        <w:pStyle w:val="BodyText"/>
        <w:spacing w:before="2"/>
        <w:rPr>
          <w:sz w:val="6"/>
        </w:rPr>
      </w:pPr>
    </w:p>
    <w:p w14:paraId="654AB788" w14:textId="77F4B550" w:rsidR="00D37D29" w:rsidRDefault="00D300BD" w:rsidP="00644F32">
      <w:pPr>
        <w:pStyle w:val="BodyText"/>
        <w:spacing w:before="90"/>
        <w:ind w:left="3150" w:right="3420"/>
        <w:jc w:val="center"/>
        <w:rPr>
          <w:spacing w:val="-2"/>
        </w:rPr>
      </w:pPr>
      <w:r>
        <w:rPr>
          <w:spacing w:val="-2"/>
        </w:rPr>
        <w:t>Title</w:t>
      </w:r>
      <w:r w:rsidR="00D37D29">
        <w:tab/>
      </w:r>
    </w:p>
    <w:p w14:paraId="3035A5E2" w14:textId="77777777" w:rsidR="00411384" w:rsidRPr="00843D89" w:rsidRDefault="00411384" w:rsidP="00843D89"/>
    <w:p w14:paraId="78F2A65A" w14:textId="77777777" w:rsidR="00411384" w:rsidRPr="00843D89" w:rsidRDefault="00411384" w:rsidP="00843D89"/>
    <w:p w14:paraId="54BC2895" w14:textId="77777777" w:rsidR="00411384" w:rsidRDefault="00411384" w:rsidP="0031778E">
      <w:pPr>
        <w:rPr>
          <w:spacing w:val="-2"/>
          <w:sz w:val="24"/>
          <w:szCs w:val="24"/>
        </w:rPr>
      </w:pPr>
    </w:p>
    <w:p w14:paraId="7B0FC410" w14:textId="1C60266E" w:rsidR="00411384" w:rsidRPr="00843D89" w:rsidRDefault="00411384" w:rsidP="00843D89">
      <w:pPr>
        <w:jc w:val="center"/>
        <w:rPr>
          <w:b/>
          <w:bCs/>
        </w:rPr>
      </w:pPr>
      <w:r w:rsidRPr="00843D89">
        <w:rPr>
          <w:b/>
          <w:bCs/>
        </w:rPr>
        <w:t>REMAINDER OF PAGE INTENTIONALLY LEFT BLANK</w:t>
      </w:r>
    </w:p>
    <w:sectPr w:rsidR="00411384" w:rsidRPr="00843D89" w:rsidSect="009753F6">
      <w:footerReference w:type="default" r:id="rId17"/>
      <w:pgSz w:w="12240" w:h="15840"/>
      <w:pgMar w:top="1080" w:right="1325" w:bottom="979" w:left="1325"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015E" w14:textId="77777777" w:rsidR="00610552" w:rsidRDefault="00610552">
      <w:r>
        <w:separator/>
      </w:r>
    </w:p>
  </w:endnote>
  <w:endnote w:type="continuationSeparator" w:id="0">
    <w:p w14:paraId="3BD68A73" w14:textId="77777777" w:rsidR="00610552" w:rsidRDefault="00610552">
      <w:r>
        <w:continuationSeparator/>
      </w:r>
    </w:p>
  </w:endnote>
  <w:endnote w:type="continuationNotice" w:id="1">
    <w:p w14:paraId="3EA49B2E" w14:textId="77777777" w:rsidR="00610552" w:rsidRDefault="00610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BA82" w14:textId="77777777" w:rsidR="00FE5D24" w:rsidRDefault="00D300BD">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10BBA83" wp14:editId="5EF710DC">
              <wp:simplePos x="0" y="0"/>
              <wp:positionH relativeFrom="page">
                <wp:posOffset>899770</wp:posOffset>
              </wp:positionH>
              <wp:positionV relativeFrom="page">
                <wp:posOffset>9421977</wp:posOffset>
              </wp:positionV>
              <wp:extent cx="1705610" cy="3877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5610" cy="387705"/>
                      </a:xfrm>
                      <a:prstGeom prst="rect">
                        <a:avLst/>
                      </a:prstGeom>
                    </wps:spPr>
                    <wps:txbx>
                      <w:txbxContent>
                        <w:p w14:paraId="610BBA89" w14:textId="25B8DCC1" w:rsidR="00FE5D24" w:rsidRDefault="00D300BD">
                          <w:pPr>
                            <w:pStyle w:val="BodyText"/>
                            <w:spacing w:before="10"/>
                            <w:ind w:left="20"/>
                            <w:rPr>
                              <w:color w:val="000000"/>
                              <w:spacing w:val="-2"/>
                            </w:rPr>
                          </w:pPr>
                          <w:r>
                            <w:t>Form</w:t>
                          </w:r>
                          <w:r>
                            <w:rPr>
                              <w:spacing w:val="-1"/>
                            </w:rPr>
                            <w:t xml:space="preserve"> </w:t>
                          </w:r>
                          <w:r>
                            <w:t>PUR</w:t>
                          </w:r>
                          <w:r>
                            <w:rPr>
                              <w:spacing w:val="-1"/>
                            </w:rPr>
                            <w:t xml:space="preserve"> </w:t>
                          </w:r>
                          <w:r>
                            <w:t>7801</w:t>
                          </w:r>
                          <w:r w:rsidR="002A531D">
                            <w:t xml:space="preserve"> (0</w:t>
                          </w:r>
                          <w:r w:rsidR="00113B09">
                            <w:t>7</w:t>
                          </w:r>
                          <w:r w:rsidR="002A531D">
                            <w:rPr>
                              <w:color w:val="000000"/>
                              <w:spacing w:val="-2"/>
                            </w:rPr>
                            <w:t>/2024)</w:t>
                          </w:r>
                        </w:p>
                        <w:p w14:paraId="29EC40E9" w14:textId="499D6BB7" w:rsidR="00665F36" w:rsidRDefault="00665F36">
                          <w:pPr>
                            <w:pStyle w:val="BodyText"/>
                            <w:spacing w:before="10"/>
                            <w:ind w:left="20"/>
                          </w:pPr>
                          <w:r>
                            <w:rPr>
                              <w:color w:val="000000"/>
                              <w:spacing w:val="-2"/>
                            </w:rPr>
                            <w:t>AHCA</w:t>
                          </w:r>
                          <w:r w:rsidR="00A06522">
                            <w:rPr>
                              <w:color w:val="000000"/>
                              <w:spacing w:val="-2"/>
                            </w:rPr>
                            <w:t xml:space="preserve"> (</w:t>
                          </w:r>
                          <w:r w:rsidR="007B325D">
                            <w:rPr>
                              <w:color w:val="000000"/>
                              <w:spacing w:val="-2"/>
                            </w:rPr>
                            <w:t>10</w:t>
                          </w:r>
                          <w:r w:rsidR="00A06522">
                            <w:rPr>
                              <w:color w:val="000000"/>
                              <w:spacing w:val="-2"/>
                            </w:rPr>
                            <w:t>/24)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10BBA83" id="_x0000_t202" coordsize="21600,21600" o:spt="202" path="m,l,21600r21600,l21600,xe">
              <v:stroke joinstyle="miter"/>
              <v:path gradientshapeok="t" o:connecttype="rect"/>
            </v:shapetype>
            <v:shape id="Textbox 1" o:spid="_x0000_s1026" type="#_x0000_t202" style="position:absolute;margin-left:70.85pt;margin-top:741.9pt;width:134.3pt;height:30.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" filled="f" stroked="f">
              <v:textbox inset="0,0,0,0">
                <w:txbxContent>
                  <w:p w14:paraId="610BBA89" w14:textId="25B8DCC1" w:rsidR="00FE5D24" w:rsidRDefault="00D300BD">
                    <w:pPr>
                      <w:pStyle w:val="BodyText"/>
                      <w:spacing w:before="10"/>
                      <w:ind w:left="20"/>
                      <w:rPr>
                        <w:color w:val="000000"/>
                        <w:spacing w:val="-2"/>
                      </w:rPr>
                    </w:pPr>
                    <w:r>
                      <w:t>Form</w:t>
                    </w:r>
                    <w:r>
                      <w:rPr>
                        <w:spacing w:val="-1"/>
                      </w:rPr>
                      <w:t xml:space="preserve"> </w:t>
                    </w:r>
                    <w:r>
                      <w:t>PUR</w:t>
                    </w:r>
                    <w:r>
                      <w:rPr>
                        <w:spacing w:val="-1"/>
                      </w:rPr>
                      <w:t xml:space="preserve"> </w:t>
                    </w:r>
                    <w:r>
                      <w:t>7801</w:t>
                    </w:r>
                    <w:r w:rsidR="002A531D">
                      <w:t xml:space="preserve"> (0</w:t>
                    </w:r>
                    <w:r w:rsidR="00113B09">
                      <w:t>7</w:t>
                    </w:r>
                    <w:r w:rsidR="002A531D">
                      <w:rPr>
                        <w:color w:val="000000"/>
                        <w:spacing w:val="-2"/>
                      </w:rPr>
                      <w:t>/2024)</w:t>
                    </w:r>
                  </w:p>
                  <w:p w14:paraId="29EC40E9" w14:textId="499D6BB7" w:rsidR="00665F36" w:rsidRDefault="00665F36">
                    <w:pPr>
                      <w:pStyle w:val="BodyText"/>
                      <w:spacing w:before="10"/>
                      <w:ind w:left="20"/>
                    </w:pPr>
                    <w:r>
                      <w:rPr>
                        <w:color w:val="000000"/>
                        <w:spacing w:val="-2"/>
                      </w:rPr>
                      <w:t>AHCA</w:t>
                    </w:r>
                    <w:r w:rsidR="00A06522">
                      <w:rPr>
                        <w:color w:val="000000"/>
                        <w:spacing w:val="-2"/>
                      </w:rPr>
                      <w:t xml:space="preserve"> (</w:t>
                    </w:r>
                    <w:r w:rsidR="007B325D">
                      <w:rPr>
                        <w:color w:val="000000"/>
                        <w:spacing w:val="-2"/>
                      </w:rPr>
                      <w:t>10</w:t>
                    </w:r>
                    <w:r w:rsidR="00A06522">
                      <w:rPr>
                        <w:color w:val="000000"/>
                        <w:spacing w:val="-2"/>
                      </w:rPr>
                      <w:t>/24)</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610BBA85" wp14:editId="610BBA86">
              <wp:simplePos x="0" y="0"/>
              <wp:positionH relativeFrom="page">
                <wp:posOffset>3529076</wp:posOffset>
              </wp:positionH>
              <wp:positionV relativeFrom="page">
                <wp:posOffset>9419166</wp:posOffset>
              </wp:positionV>
              <wp:extent cx="7143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610BBA8A" w14:textId="77777777" w:rsidR="00FE5D24" w:rsidRDefault="00D300BD">
                          <w:pPr>
                            <w:pStyle w:val="BodyText"/>
                            <w:spacing w:before="10"/>
                            <w:ind w:left="20"/>
                          </w:pPr>
                          <w:r>
                            <w:t>Page</w:t>
                          </w:r>
                          <w:r>
                            <w:rPr>
                              <w:spacing w:val="-2"/>
                            </w:rPr>
                            <w:t xml:space="preserve"> </w:t>
                          </w:r>
                          <w:r>
                            <w:fldChar w:fldCharType="begin"/>
                          </w:r>
                          <w:r>
                            <w:instrText xml:space="preserve"> PAGE </w:instrText>
                          </w:r>
                          <w:r>
                            <w:fldChar w:fldCharType="separate"/>
                          </w:r>
                          <w:r>
                            <w:t>1</w:t>
                          </w:r>
                          <w:r>
                            <w:fldChar w:fldCharType="end"/>
                          </w:r>
                          <w:r>
                            <w:t xml:space="preserve"> 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610BBA85" id="Textbox 2" o:spid="_x0000_s1027" type="#_x0000_t202" style="position:absolute;margin-left:277.9pt;margin-top:741.65pt;width:56.25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" filled="f" stroked="f">
              <v:textbox inset="0,0,0,0">
                <w:txbxContent>
                  <w:p w14:paraId="610BBA8A" w14:textId="77777777" w:rsidR="00FE5D24" w:rsidRDefault="00D300BD">
                    <w:pPr>
                      <w:pStyle w:val="BodyText"/>
                      <w:spacing w:before="10"/>
                      <w:ind w:left="20"/>
                    </w:pPr>
                    <w:r>
                      <w:t>Page</w:t>
                    </w:r>
                    <w:r>
                      <w:rPr>
                        <w:spacing w:val="-2"/>
                      </w:rPr>
                      <w:t xml:space="preserve"> </w:t>
                    </w:r>
                    <w:r>
                      <w:fldChar w:fldCharType="begin"/>
                    </w:r>
                    <w:r>
                      <w:instrText xml:space="preserve"> PAGE </w:instrText>
                    </w:r>
                    <w:r>
                      <w:fldChar w:fldCharType="separate"/>
                    </w:r>
                    <w:r>
                      <w:t>1</w:t>
                    </w:r>
                    <w:r>
                      <w:fldChar w:fldCharType="end"/>
                    </w:r>
                    <w:r>
                      <w:t xml:space="preserve"> 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610BBA87" wp14:editId="610BBA88">
              <wp:simplePos x="0" y="0"/>
              <wp:positionH relativeFrom="page">
                <wp:posOffset>5388355</wp:posOffset>
              </wp:positionH>
              <wp:positionV relativeFrom="page">
                <wp:posOffset>9419166</wp:posOffset>
              </wp:positionV>
              <wp:extent cx="148272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725" cy="194310"/>
                      </a:xfrm>
                      <a:prstGeom prst="rect">
                        <a:avLst/>
                      </a:prstGeom>
                    </wps:spPr>
                    <wps:txbx>
                      <w:txbxContent>
                        <w:p w14:paraId="610BBA8B" w14:textId="77777777" w:rsidR="00FE5D24" w:rsidRDefault="00D300BD">
                          <w:pPr>
                            <w:pStyle w:val="BodyText"/>
                            <w:spacing w:before="10"/>
                            <w:ind w:left="20"/>
                          </w:pPr>
                          <w:r>
                            <w:t>Rule</w:t>
                          </w:r>
                          <w:r>
                            <w:rPr>
                              <w:spacing w:val="-3"/>
                            </w:rPr>
                            <w:t xml:space="preserve"> </w:t>
                          </w:r>
                          <w:r>
                            <w:t>60A-1.002,</w:t>
                          </w:r>
                          <w:r>
                            <w:rPr>
                              <w:spacing w:val="-2"/>
                            </w:rPr>
                            <w:t xml:space="preserve"> F.A.C.</w:t>
                          </w:r>
                        </w:p>
                      </w:txbxContent>
                    </wps:txbx>
                    <wps:bodyPr wrap="square" lIns="0" tIns="0" rIns="0" bIns="0" rtlCol="0">
                      <a:noAutofit/>
                    </wps:bodyPr>
                  </wps:wsp>
                </a:graphicData>
              </a:graphic>
            </wp:anchor>
          </w:drawing>
        </mc:Choice>
        <mc:Fallback>
          <w:pict>
            <v:shape w14:anchorId="610BBA87" id="Textbox 3" o:spid="_x0000_s1028" type="#_x0000_t202" style="position:absolute;margin-left:424.3pt;margin-top:741.65pt;width:116.75pt;height:15.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" filled="f" stroked="f">
              <v:textbox inset="0,0,0,0">
                <w:txbxContent>
                  <w:p w14:paraId="610BBA8B" w14:textId="77777777" w:rsidR="00FE5D24" w:rsidRDefault="00D300BD">
                    <w:pPr>
                      <w:pStyle w:val="BodyText"/>
                      <w:spacing w:before="10"/>
                      <w:ind w:left="20"/>
                    </w:pPr>
                    <w:r>
                      <w:t>Rule</w:t>
                    </w:r>
                    <w:r>
                      <w:rPr>
                        <w:spacing w:val="-3"/>
                      </w:rPr>
                      <w:t xml:space="preserve"> </w:t>
                    </w:r>
                    <w:r>
                      <w:t>60A-1.002,</w:t>
                    </w:r>
                    <w:r>
                      <w:rPr>
                        <w:spacing w:val="-2"/>
                      </w:rPr>
                      <w:t xml:space="preserve"> F.A.C.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58CBF" w14:textId="77777777" w:rsidR="00610552" w:rsidRDefault="00610552">
      <w:r>
        <w:separator/>
      </w:r>
    </w:p>
  </w:footnote>
  <w:footnote w:type="continuationSeparator" w:id="0">
    <w:p w14:paraId="74B1D3A5" w14:textId="77777777" w:rsidR="00610552" w:rsidRDefault="00610552">
      <w:r>
        <w:continuationSeparator/>
      </w:r>
    </w:p>
  </w:footnote>
  <w:footnote w:type="continuationNotice" w:id="1">
    <w:p w14:paraId="67F0B854" w14:textId="77777777" w:rsidR="00610552" w:rsidRDefault="006105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1499"/>
    <w:multiLevelType w:val="hybridMultilevel"/>
    <w:tmpl w:val="BBF43864"/>
    <w:lvl w:ilvl="0" w:tplc="E1147FD2">
      <w:start w:val="1"/>
      <w:numFmt w:val="decimal"/>
      <w:lvlText w:val="%1."/>
      <w:lvlJc w:val="left"/>
      <w:pPr>
        <w:ind w:left="4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14E18B2">
      <w:start w:val="1"/>
      <w:numFmt w:val="lowerLetter"/>
      <w:lvlText w:val="%2."/>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DF29CB6">
      <w:numFmt w:val="bullet"/>
      <w:lvlText w:val="•"/>
      <w:lvlJc w:val="left"/>
      <w:pPr>
        <w:ind w:left="1813" w:hanging="360"/>
      </w:pPr>
      <w:rPr>
        <w:rFonts w:hint="default"/>
        <w:lang w:val="en-US" w:eastAsia="en-US" w:bidi="ar-SA"/>
      </w:rPr>
    </w:lvl>
    <w:lvl w:ilvl="3" w:tplc="5F525C96">
      <w:numFmt w:val="bullet"/>
      <w:lvlText w:val="•"/>
      <w:lvlJc w:val="left"/>
      <w:pPr>
        <w:ind w:left="2786" w:hanging="360"/>
      </w:pPr>
      <w:rPr>
        <w:rFonts w:hint="default"/>
        <w:lang w:val="en-US" w:eastAsia="en-US" w:bidi="ar-SA"/>
      </w:rPr>
    </w:lvl>
    <w:lvl w:ilvl="4" w:tplc="61A4690E">
      <w:numFmt w:val="bullet"/>
      <w:lvlText w:val="•"/>
      <w:lvlJc w:val="left"/>
      <w:pPr>
        <w:ind w:left="3760" w:hanging="360"/>
      </w:pPr>
      <w:rPr>
        <w:rFonts w:hint="default"/>
        <w:lang w:val="en-US" w:eastAsia="en-US" w:bidi="ar-SA"/>
      </w:rPr>
    </w:lvl>
    <w:lvl w:ilvl="5" w:tplc="9EA0E6C8">
      <w:numFmt w:val="bullet"/>
      <w:lvlText w:val="•"/>
      <w:lvlJc w:val="left"/>
      <w:pPr>
        <w:ind w:left="4733" w:hanging="360"/>
      </w:pPr>
      <w:rPr>
        <w:rFonts w:hint="default"/>
        <w:lang w:val="en-US" w:eastAsia="en-US" w:bidi="ar-SA"/>
      </w:rPr>
    </w:lvl>
    <w:lvl w:ilvl="6" w:tplc="2B8CE3BC">
      <w:numFmt w:val="bullet"/>
      <w:lvlText w:val="•"/>
      <w:lvlJc w:val="left"/>
      <w:pPr>
        <w:ind w:left="5706" w:hanging="360"/>
      </w:pPr>
      <w:rPr>
        <w:rFonts w:hint="default"/>
        <w:lang w:val="en-US" w:eastAsia="en-US" w:bidi="ar-SA"/>
      </w:rPr>
    </w:lvl>
    <w:lvl w:ilvl="7" w:tplc="65B06A8A">
      <w:numFmt w:val="bullet"/>
      <w:lvlText w:val="•"/>
      <w:lvlJc w:val="left"/>
      <w:pPr>
        <w:ind w:left="6680" w:hanging="360"/>
      </w:pPr>
      <w:rPr>
        <w:rFonts w:hint="default"/>
        <w:lang w:val="en-US" w:eastAsia="en-US" w:bidi="ar-SA"/>
      </w:rPr>
    </w:lvl>
    <w:lvl w:ilvl="8" w:tplc="C5806C48">
      <w:numFmt w:val="bullet"/>
      <w:lvlText w:val="•"/>
      <w:lvlJc w:val="left"/>
      <w:pPr>
        <w:ind w:left="7653" w:hanging="360"/>
      </w:pPr>
      <w:rPr>
        <w:rFonts w:hint="default"/>
        <w:lang w:val="en-US" w:eastAsia="en-US" w:bidi="ar-SA"/>
      </w:rPr>
    </w:lvl>
  </w:abstractNum>
  <w:num w:numId="1" w16cid:durableId="62581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24"/>
    <w:rsid w:val="00015FA3"/>
    <w:rsid w:val="00022B25"/>
    <w:rsid w:val="00023FC0"/>
    <w:rsid w:val="000441F3"/>
    <w:rsid w:val="0005125E"/>
    <w:rsid w:val="00077755"/>
    <w:rsid w:val="00085FCF"/>
    <w:rsid w:val="00091130"/>
    <w:rsid w:val="00113B09"/>
    <w:rsid w:val="001243E7"/>
    <w:rsid w:val="00130D59"/>
    <w:rsid w:val="001405BE"/>
    <w:rsid w:val="00156815"/>
    <w:rsid w:val="00181A99"/>
    <w:rsid w:val="001955CA"/>
    <w:rsid w:val="001B2619"/>
    <w:rsid w:val="001D3B70"/>
    <w:rsid w:val="001E770E"/>
    <w:rsid w:val="002376D1"/>
    <w:rsid w:val="002551B8"/>
    <w:rsid w:val="002644BC"/>
    <w:rsid w:val="00264E65"/>
    <w:rsid w:val="00273928"/>
    <w:rsid w:val="0028301F"/>
    <w:rsid w:val="002860EB"/>
    <w:rsid w:val="002A531D"/>
    <w:rsid w:val="002B7492"/>
    <w:rsid w:val="002F3445"/>
    <w:rsid w:val="002F3499"/>
    <w:rsid w:val="002F4A43"/>
    <w:rsid w:val="003105B8"/>
    <w:rsid w:val="0031778E"/>
    <w:rsid w:val="00330151"/>
    <w:rsid w:val="003678AB"/>
    <w:rsid w:val="00373758"/>
    <w:rsid w:val="00386829"/>
    <w:rsid w:val="003B7BCF"/>
    <w:rsid w:val="003D3717"/>
    <w:rsid w:val="003D533F"/>
    <w:rsid w:val="00411384"/>
    <w:rsid w:val="00442596"/>
    <w:rsid w:val="004454C1"/>
    <w:rsid w:val="004463CA"/>
    <w:rsid w:val="00476C04"/>
    <w:rsid w:val="004863E1"/>
    <w:rsid w:val="004B7950"/>
    <w:rsid w:val="004E0149"/>
    <w:rsid w:val="004F0EFA"/>
    <w:rsid w:val="004F5576"/>
    <w:rsid w:val="0053123E"/>
    <w:rsid w:val="0054787C"/>
    <w:rsid w:val="00573B2B"/>
    <w:rsid w:val="0057436F"/>
    <w:rsid w:val="00577C88"/>
    <w:rsid w:val="005849FB"/>
    <w:rsid w:val="005948CC"/>
    <w:rsid w:val="005968DA"/>
    <w:rsid w:val="00596F04"/>
    <w:rsid w:val="005A2367"/>
    <w:rsid w:val="00600CEC"/>
    <w:rsid w:val="00604EC5"/>
    <w:rsid w:val="00610552"/>
    <w:rsid w:val="00614C49"/>
    <w:rsid w:val="006164A3"/>
    <w:rsid w:val="00621CCD"/>
    <w:rsid w:val="00644F32"/>
    <w:rsid w:val="00665F36"/>
    <w:rsid w:val="006A6DB2"/>
    <w:rsid w:val="006C6493"/>
    <w:rsid w:val="006D2D9A"/>
    <w:rsid w:val="006E79C5"/>
    <w:rsid w:val="00700AA6"/>
    <w:rsid w:val="0070629D"/>
    <w:rsid w:val="00715C3F"/>
    <w:rsid w:val="00745875"/>
    <w:rsid w:val="007543D5"/>
    <w:rsid w:val="00757ACC"/>
    <w:rsid w:val="007844DC"/>
    <w:rsid w:val="0079416C"/>
    <w:rsid w:val="007B325D"/>
    <w:rsid w:val="007D5609"/>
    <w:rsid w:val="007E0E46"/>
    <w:rsid w:val="007E3420"/>
    <w:rsid w:val="007E6DF5"/>
    <w:rsid w:val="007F2274"/>
    <w:rsid w:val="00800CEF"/>
    <w:rsid w:val="008151C0"/>
    <w:rsid w:val="008219DA"/>
    <w:rsid w:val="00830B1D"/>
    <w:rsid w:val="00841443"/>
    <w:rsid w:val="00843D89"/>
    <w:rsid w:val="008531F8"/>
    <w:rsid w:val="00853A33"/>
    <w:rsid w:val="00876891"/>
    <w:rsid w:val="00886672"/>
    <w:rsid w:val="00910452"/>
    <w:rsid w:val="009230F0"/>
    <w:rsid w:val="00927AD0"/>
    <w:rsid w:val="00931E4B"/>
    <w:rsid w:val="00935663"/>
    <w:rsid w:val="009473E5"/>
    <w:rsid w:val="00963455"/>
    <w:rsid w:val="00967179"/>
    <w:rsid w:val="009753F6"/>
    <w:rsid w:val="00991507"/>
    <w:rsid w:val="009B368C"/>
    <w:rsid w:val="009D25C6"/>
    <w:rsid w:val="009D3304"/>
    <w:rsid w:val="009D4758"/>
    <w:rsid w:val="009D5149"/>
    <w:rsid w:val="009E2D97"/>
    <w:rsid w:val="009F6AE4"/>
    <w:rsid w:val="00A06522"/>
    <w:rsid w:val="00A20B2C"/>
    <w:rsid w:val="00A23C71"/>
    <w:rsid w:val="00A314AF"/>
    <w:rsid w:val="00A362BC"/>
    <w:rsid w:val="00A367ED"/>
    <w:rsid w:val="00A43AD2"/>
    <w:rsid w:val="00A648C7"/>
    <w:rsid w:val="00A703A7"/>
    <w:rsid w:val="00A83928"/>
    <w:rsid w:val="00A85DF9"/>
    <w:rsid w:val="00AD2155"/>
    <w:rsid w:val="00AD61ED"/>
    <w:rsid w:val="00B14D0B"/>
    <w:rsid w:val="00B1781B"/>
    <w:rsid w:val="00B412A8"/>
    <w:rsid w:val="00B52BDF"/>
    <w:rsid w:val="00B532A3"/>
    <w:rsid w:val="00B75135"/>
    <w:rsid w:val="00B92885"/>
    <w:rsid w:val="00B95AA4"/>
    <w:rsid w:val="00BF453D"/>
    <w:rsid w:val="00C03C3B"/>
    <w:rsid w:val="00C04D87"/>
    <w:rsid w:val="00C05166"/>
    <w:rsid w:val="00C27B32"/>
    <w:rsid w:val="00C85C61"/>
    <w:rsid w:val="00CB4BB3"/>
    <w:rsid w:val="00CB50CD"/>
    <w:rsid w:val="00CC4D86"/>
    <w:rsid w:val="00D027B5"/>
    <w:rsid w:val="00D06EF5"/>
    <w:rsid w:val="00D118B6"/>
    <w:rsid w:val="00D300BD"/>
    <w:rsid w:val="00D37455"/>
    <w:rsid w:val="00D37D29"/>
    <w:rsid w:val="00D50A5F"/>
    <w:rsid w:val="00D72877"/>
    <w:rsid w:val="00D879DE"/>
    <w:rsid w:val="00D90BB0"/>
    <w:rsid w:val="00D913E7"/>
    <w:rsid w:val="00D939A4"/>
    <w:rsid w:val="00E5341F"/>
    <w:rsid w:val="00E90932"/>
    <w:rsid w:val="00EA7E82"/>
    <w:rsid w:val="00EB7A30"/>
    <w:rsid w:val="00EC62DA"/>
    <w:rsid w:val="00ED27CA"/>
    <w:rsid w:val="00EE66BB"/>
    <w:rsid w:val="00F00D43"/>
    <w:rsid w:val="00F062F1"/>
    <w:rsid w:val="00F13884"/>
    <w:rsid w:val="00F4509A"/>
    <w:rsid w:val="00F63053"/>
    <w:rsid w:val="00FA0BAF"/>
    <w:rsid w:val="00FB5282"/>
    <w:rsid w:val="00FC3707"/>
    <w:rsid w:val="00FE39B1"/>
    <w:rsid w:val="00FE528A"/>
    <w:rsid w:val="00FE5D24"/>
    <w:rsid w:val="00FF2D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BBA47"/>
  <w15:docId w15:val="{AF0CF807-5FC3-46D4-B773-A0688AE8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384"/>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79" w:right="114"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A85DF9"/>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C62DA"/>
    <w:pPr>
      <w:tabs>
        <w:tab w:val="center" w:pos="4680"/>
        <w:tab w:val="right" w:pos="9360"/>
      </w:tabs>
    </w:pPr>
  </w:style>
  <w:style w:type="character" w:customStyle="1" w:styleId="HeaderChar">
    <w:name w:val="Header Char"/>
    <w:basedOn w:val="DefaultParagraphFont"/>
    <w:link w:val="Header"/>
    <w:uiPriority w:val="99"/>
    <w:rsid w:val="00EC62DA"/>
    <w:rPr>
      <w:rFonts w:ascii="Times New Roman" w:eastAsia="Times New Roman" w:hAnsi="Times New Roman" w:cs="Times New Roman"/>
    </w:rPr>
  </w:style>
  <w:style w:type="paragraph" w:styleId="Footer">
    <w:name w:val="footer"/>
    <w:basedOn w:val="Normal"/>
    <w:link w:val="FooterChar"/>
    <w:uiPriority w:val="99"/>
    <w:unhideWhenUsed/>
    <w:rsid w:val="00EC62DA"/>
    <w:pPr>
      <w:tabs>
        <w:tab w:val="center" w:pos="4680"/>
        <w:tab w:val="right" w:pos="9360"/>
      </w:tabs>
    </w:pPr>
  </w:style>
  <w:style w:type="character" w:customStyle="1" w:styleId="FooterChar">
    <w:name w:val="Footer Char"/>
    <w:basedOn w:val="DefaultParagraphFont"/>
    <w:link w:val="Footer"/>
    <w:uiPriority w:val="99"/>
    <w:rsid w:val="00EC62DA"/>
    <w:rPr>
      <w:rFonts w:ascii="Times New Roman" w:eastAsia="Times New Roman" w:hAnsi="Times New Roman" w:cs="Times New Roman"/>
    </w:rPr>
  </w:style>
  <w:style w:type="table" w:styleId="TableGrid">
    <w:name w:val="Table Grid"/>
    <w:basedOn w:val="TableNormal"/>
    <w:uiPriority w:val="39"/>
    <w:rsid w:val="00A70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E46"/>
    <w:rPr>
      <w:color w:val="666666"/>
    </w:rPr>
  </w:style>
  <w:style w:type="character" w:styleId="CommentReference">
    <w:name w:val="annotation reference"/>
    <w:basedOn w:val="DefaultParagraphFont"/>
    <w:uiPriority w:val="99"/>
    <w:semiHidden/>
    <w:unhideWhenUsed/>
    <w:rsid w:val="00621CCD"/>
    <w:rPr>
      <w:sz w:val="16"/>
      <w:szCs w:val="16"/>
    </w:rPr>
  </w:style>
  <w:style w:type="paragraph" w:styleId="CommentText">
    <w:name w:val="annotation text"/>
    <w:basedOn w:val="Normal"/>
    <w:link w:val="CommentTextChar"/>
    <w:uiPriority w:val="99"/>
    <w:unhideWhenUsed/>
    <w:rsid w:val="00621CCD"/>
    <w:rPr>
      <w:sz w:val="20"/>
      <w:szCs w:val="20"/>
    </w:rPr>
  </w:style>
  <w:style w:type="character" w:customStyle="1" w:styleId="CommentTextChar">
    <w:name w:val="Comment Text Char"/>
    <w:basedOn w:val="DefaultParagraphFont"/>
    <w:link w:val="CommentText"/>
    <w:uiPriority w:val="99"/>
    <w:rsid w:val="00621C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1CCD"/>
    <w:rPr>
      <w:b/>
      <w:bCs/>
    </w:rPr>
  </w:style>
  <w:style w:type="character" w:customStyle="1" w:styleId="CommentSubjectChar">
    <w:name w:val="Comment Subject Char"/>
    <w:basedOn w:val="CommentTextChar"/>
    <w:link w:val="CommentSubject"/>
    <w:uiPriority w:val="99"/>
    <w:semiHidden/>
    <w:rsid w:val="00621CC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90932"/>
    <w:rPr>
      <w:color w:val="0000FF" w:themeColor="hyperlink"/>
      <w:u w:val="single"/>
    </w:rPr>
  </w:style>
  <w:style w:type="character" w:styleId="UnresolvedMention">
    <w:name w:val="Unresolved Mention"/>
    <w:basedOn w:val="DefaultParagraphFont"/>
    <w:uiPriority w:val="99"/>
    <w:semiHidden/>
    <w:unhideWhenUsed/>
    <w:rsid w:val="00E90932"/>
    <w:rPr>
      <w:color w:val="605E5C"/>
      <w:shd w:val="clear" w:color="auto" w:fill="E1DFDD"/>
    </w:rPr>
  </w:style>
  <w:style w:type="character" w:customStyle="1" w:styleId="BodyTextChar">
    <w:name w:val="Body Text Char"/>
    <w:basedOn w:val="DefaultParagraphFont"/>
    <w:link w:val="BodyText"/>
    <w:uiPriority w:val="1"/>
    <w:rsid w:val="0057436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7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117843">
      <w:bodyDiv w:val="1"/>
      <w:marLeft w:val="0"/>
      <w:marRight w:val="0"/>
      <w:marTop w:val="0"/>
      <w:marBottom w:val="0"/>
      <w:divBdr>
        <w:top w:val="none" w:sz="0" w:space="0" w:color="auto"/>
        <w:left w:val="none" w:sz="0" w:space="0" w:color="auto"/>
        <w:bottom w:val="none" w:sz="0" w:space="0" w:color="auto"/>
        <w:right w:val="none" w:sz="0" w:space="0" w:color="auto"/>
      </w:divBdr>
    </w:div>
    <w:div w:id="643780645">
      <w:bodyDiv w:val="1"/>
      <w:marLeft w:val="0"/>
      <w:marRight w:val="0"/>
      <w:marTop w:val="0"/>
      <w:marBottom w:val="0"/>
      <w:divBdr>
        <w:top w:val="none" w:sz="0" w:space="0" w:color="auto"/>
        <w:left w:val="none" w:sz="0" w:space="0" w:color="auto"/>
        <w:bottom w:val="none" w:sz="0" w:space="0" w:color="auto"/>
        <w:right w:val="none" w:sz="0" w:space="0" w:color="auto"/>
      </w:divBdr>
    </w:div>
    <w:div w:id="997686466">
      <w:bodyDiv w:val="1"/>
      <w:marLeft w:val="0"/>
      <w:marRight w:val="0"/>
      <w:marTop w:val="0"/>
      <w:marBottom w:val="0"/>
      <w:divBdr>
        <w:top w:val="none" w:sz="0" w:space="0" w:color="auto"/>
        <w:left w:val="none" w:sz="0" w:space="0" w:color="auto"/>
        <w:bottom w:val="none" w:sz="0" w:space="0" w:color="auto"/>
        <w:right w:val="none" w:sz="0" w:space="0" w:color="auto"/>
      </w:divBdr>
    </w:div>
    <w:div w:id="1981380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rules.org/Gateway/reference.asp?No=Ref-158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www.sbafla.com%2Freporting%2F&amp;data=05%7C02%7CBrittany.Dambly%40dms.fl.gov%7C0adec150d13b4cc7ab2d08dcc60e9f98%7Ced173fed38394a3ca952140e906fed8d%7C0%7C0%7C638603013353015342%7CUnknown%7CTWFpbGZsb3d8eyJWIjoiMC4wLjAwMDAiLCJQIjoiV2luMzIiLCJBTiI6Ik1haWwiLCJXVCI6Mn0%3D%7C0%7C%7C%7C&amp;sdata=4o3wZFH%2B69KW8hJ2rUEAB3vbhSGolxhxlhPd0Bdzs2M%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ms.myflorida.com/content/download/168924/file/pur%202024%20use%20of%20coercion%20forced%20labor%20combined%20final.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sbafla.com%2Fgovernance%2Fglobal-governance-mandates%2F&amp;data=05%7C02%7CBrittany.Dambly%40dms.fl.gov%7C0adec150d13b4cc7ab2d08dcc60e9f98%7Ced173fed38394a3ca952140e906fed8d%7C0%7C0%7C638603013353010002%7CUnknown%7CTWFpbGZsb3d8eyJWIjoiMC4wLjAwMDAiLCJQIjoiV2luMzIiLCJBTiI6Ik1haWwiLCJXVCI6Mn0%3D%7C0%7C%7C%7C&amp;sdata=UT3gHJbzlUn95PDvOvb9ytmfLYPu%2Br6o%2FnBevfoq0MU%3D&amp;reserved=0" TargetMode="External"/><Relationship Id="rId5" Type="http://schemas.openxmlformats.org/officeDocument/2006/relationships/numbering" Target="numbering.xml"/><Relationship Id="rId15" Type="http://schemas.openxmlformats.org/officeDocument/2006/relationships/hyperlink" Target="https://www.dms.myflorida.com/content/download/168924/file/pur%202024%20use%20of%20coercion%20forced%20labor%20combined%20final.docx"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lrules.org/Gateway/reference.asp?No=Ref-1461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5D50E14-0EBF-44F8-932A-8665AB6010F5}"/>
      </w:docPartPr>
      <w:docPartBody>
        <w:p w:rsidR="00234F0D" w:rsidRDefault="00234F0D">
          <w:r w:rsidRPr="007279EF">
            <w:rPr>
              <w:rStyle w:val="PlaceholderText"/>
            </w:rPr>
            <w:t>Choose an item.</w:t>
          </w:r>
        </w:p>
      </w:docPartBody>
    </w:docPart>
    <w:docPart>
      <w:docPartPr>
        <w:name w:val="CCB5C69B9E464CD0A315C1820AEABA87"/>
        <w:category>
          <w:name w:val="General"/>
          <w:gallery w:val="placeholder"/>
        </w:category>
        <w:types>
          <w:type w:val="bbPlcHdr"/>
        </w:types>
        <w:behaviors>
          <w:behavior w:val="content"/>
        </w:behaviors>
        <w:guid w:val="{51E3BAFB-C24D-4F0A-9E14-97E649631ABC}"/>
      </w:docPartPr>
      <w:docPartBody>
        <w:p w:rsidR="00234F0D" w:rsidRDefault="00234F0D" w:rsidP="00234F0D">
          <w:pPr>
            <w:pStyle w:val="CCB5C69B9E464CD0A315C1820AEABA87"/>
          </w:pPr>
          <w:r w:rsidRPr="007279EF">
            <w:rPr>
              <w:rStyle w:val="PlaceholderText"/>
            </w:rPr>
            <w:t>Choose an item.</w:t>
          </w:r>
        </w:p>
      </w:docPartBody>
    </w:docPart>
    <w:docPart>
      <w:docPartPr>
        <w:name w:val="E51D5383554D442B83CFAC8930400230"/>
        <w:category>
          <w:name w:val="General"/>
          <w:gallery w:val="placeholder"/>
        </w:category>
        <w:types>
          <w:type w:val="bbPlcHdr"/>
        </w:types>
        <w:behaviors>
          <w:behavior w:val="content"/>
        </w:behaviors>
        <w:guid w:val="{24B928B5-A2AF-4681-BB04-1D00BEFEEC37}"/>
      </w:docPartPr>
      <w:docPartBody>
        <w:p w:rsidR="00234F0D" w:rsidRDefault="00234F0D" w:rsidP="00234F0D">
          <w:pPr>
            <w:pStyle w:val="E51D5383554D442B83CFAC8930400230"/>
          </w:pPr>
          <w:r w:rsidRPr="007279EF">
            <w:rPr>
              <w:rStyle w:val="PlaceholderText"/>
            </w:rPr>
            <w:t>Choose an item.</w:t>
          </w:r>
        </w:p>
      </w:docPartBody>
    </w:docPart>
    <w:docPart>
      <w:docPartPr>
        <w:name w:val="00B4D2EE56604FE6AA8587351A47B0E4"/>
        <w:category>
          <w:name w:val="General"/>
          <w:gallery w:val="placeholder"/>
        </w:category>
        <w:types>
          <w:type w:val="bbPlcHdr"/>
        </w:types>
        <w:behaviors>
          <w:behavior w:val="content"/>
        </w:behaviors>
        <w:guid w:val="{C1390192-BE6E-4EAA-8BAC-6E7ED7F2FF4C}"/>
      </w:docPartPr>
      <w:docPartBody>
        <w:p w:rsidR="00234F0D" w:rsidRDefault="00234F0D" w:rsidP="00234F0D">
          <w:pPr>
            <w:pStyle w:val="00B4D2EE56604FE6AA8587351A47B0E4"/>
          </w:pPr>
          <w:r w:rsidRPr="007279EF">
            <w:rPr>
              <w:rStyle w:val="PlaceholderText"/>
            </w:rPr>
            <w:t>Choose an item.</w:t>
          </w:r>
        </w:p>
      </w:docPartBody>
    </w:docPart>
    <w:docPart>
      <w:docPartPr>
        <w:name w:val="EC19EE36DA834D2E929E573E2B7385EB"/>
        <w:category>
          <w:name w:val="General"/>
          <w:gallery w:val="placeholder"/>
        </w:category>
        <w:types>
          <w:type w:val="bbPlcHdr"/>
        </w:types>
        <w:behaviors>
          <w:behavior w:val="content"/>
        </w:behaviors>
        <w:guid w:val="{B38080C3-CF43-4E2D-8408-AA29274FA6F7}"/>
      </w:docPartPr>
      <w:docPartBody>
        <w:p w:rsidR="00234F0D" w:rsidRDefault="00234F0D" w:rsidP="00234F0D">
          <w:pPr>
            <w:pStyle w:val="EC19EE36DA834D2E929E573E2B7385EB"/>
          </w:pPr>
          <w:r w:rsidRPr="007279EF">
            <w:rPr>
              <w:rStyle w:val="PlaceholderText"/>
            </w:rPr>
            <w:t>Choose an item.</w:t>
          </w:r>
        </w:p>
      </w:docPartBody>
    </w:docPart>
    <w:docPart>
      <w:docPartPr>
        <w:name w:val="3EB5C5D64BDA41AB9815383034A68150"/>
        <w:category>
          <w:name w:val="General"/>
          <w:gallery w:val="placeholder"/>
        </w:category>
        <w:types>
          <w:type w:val="bbPlcHdr"/>
        </w:types>
        <w:behaviors>
          <w:behavior w:val="content"/>
        </w:behaviors>
        <w:guid w:val="{D1B7564D-437A-4A8F-BF8D-47A2094D9657}"/>
      </w:docPartPr>
      <w:docPartBody>
        <w:p w:rsidR="00234F0D" w:rsidRDefault="00234F0D" w:rsidP="00234F0D">
          <w:pPr>
            <w:pStyle w:val="3EB5C5D64BDA41AB9815383034A68150"/>
          </w:pPr>
          <w:r w:rsidRPr="007279EF">
            <w:rPr>
              <w:rStyle w:val="PlaceholderText"/>
            </w:rPr>
            <w:t>Choose an item.</w:t>
          </w:r>
        </w:p>
      </w:docPartBody>
    </w:docPart>
    <w:docPart>
      <w:docPartPr>
        <w:name w:val="CE30FDA0CCAE4430A16E207408C75D2A"/>
        <w:category>
          <w:name w:val="General"/>
          <w:gallery w:val="placeholder"/>
        </w:category>
        <w:types>
          <w:type w:val="bbPlcHdr"/>
        </w:types>
        <w:behaviors>
          <w:behavior w:val="content"/>
        </w:behaviors>
        <w:guid w:val="{8C610404-867A-4458-A9DC-0BBA5AC89099}"/>
      </w:docPartPr>
      <w:docPartBody>
        <w:p w:rsidR="00234F0D" w:rsidRDefault="00234F0D" w:rsidP="00234F0D">
          <w:pPr>
            <w:pStyle w:val="CE30FDA0CCAE4430A16E207408C75D2A"/>
          </w:pPr>
          <w:r w:rsidRPr="007279EF">
            <w:rPr>
              <w:rStyle w:val="PlaceholderText"/>
            </w:rPr>
            <w:t>Choose an item.</w:t>
          </w:r>
        </w:p>
      </w:docPartBody>
    </w:docPart>
    <w:docPart>
      <w:docPartPr>
        <w:name w:val="CA17EBB327D04514A4DBA74D2A92FEFB"/>
        <w:category>
          <w:name w:val="General"/>
          <w:gallery w:val="placeholder"/>
        </w:category>
        <w:types>
          <w:type w:val="bbPlcHdr"/>
        </w:types>
        <w:behaviors>
          <w:behavior w:val="content"/>
        </w:behaviors>
        <w:guid w:val="{7C659298-E1A3-44C3-8F2D-D49D893503E2}"/>
      </w:docPartPr>
      <w:docPartBody>
        <w:p w:rsidR="00234F0D" w:rsidRDefault="00234F0D" w:rsidP="00234F0D">
          <w:pPr>
            <w:pStyle w:val="CA17EBB327D04514A4DBA74D2A92FEFB"/>
          </w:pPr>
          <w:r w:rsidRPr="007279EF">
            <w:rPr>
              <w:rStyle w:val="PlaceholderText"/>
            </w:rPr>
            <w:t>Choose an item.</w:t>
          </w:r>
        </w:p>
      </w:docPartBody>
    </w:docPart>
    <w:docPart>
      <w:docPartPr>
        <w:name w:val="CF5A88D5259045598687422E9D2966CE"/>
        <w:category>
          <w:name w:val="General"/>
          <w:gallery w:val="placeholder"/>
        </w:category>
        <w:types>
          <w:type w:val="bbPlcHdr"/>
        </w:types>
        <w:behaviors>
          <w:behavior w:val="content"/>
        </w:behaviors>
        <w:guid w:val="{508A3944-3AD7-458C-A1A4-AADF992F3913}"/>
      </w:docPartPr>
      <w:docPartBody>
        <w:p w:rsidR="00234F0D" w:rsidRDefault="00234F0D" w:rsidP="00234F0D">
          <w:pPr>
            <w:pStyle w:val="CF5A88D5259045598687422E9D2966CE"/>
          </w:pPr>
          <w:r w:rsidRPr="007279EF">
            <w:rPr>
              <w:rStyle w:val="PlaceholderText"/>
            </w:rPr>
            <w:t>Choose an item.</w:t>
          </w:r>
        </w:p>
      </w:docPartBody>
    </w:docPart>
    <w:docPart>
      <w:docPartPr>
        <w:name w:val="42198E9AF8D144DF8B1FBBBCFF8BEDDB"/>
        <w:category>
          <w:name w:val="General"/>
          <w:gallery w:val="placeholder"/>
        </w:category>
        <w:types>
          <w:type w:val="bbPlcHdr"/>
        </w:types>
        <w:behaviors>
          <w:behavior w:val="content"/>
        </w:behaviors>
        <w:guid w:val="{C8C01613-9B86-40F0-852C-6DC7586D5C8A}"/>
      </w:docPartPr>
      <w:docPartBody>
        <w:p w:rsidR="00234F0D" w:rsidRDefault="00234F0D" w:rsidP="00234F0D">
          <w:pPr>
            <w:pStyle w:val="42198E9AF8D144DF8B1FBBBCFF8BEDDB"/>
          </w:pPr>
          <w:r w:rsidRPr="007279EF">
            <w:rPr>
              <w:rStyle w:val="PlaceholderText"/>
            </w:rPr>
            <w:t>Choose an item.</w:t>
          </w:r>
        </w:p>
      </w:docPartBody>
    </w:docPart>
    <w:docPart>
      <w:docPartPr>
        <w:name w:val="DDAC798D7F0D491EB655D4474926AD34"/>
        <w:category>
          <w:name w:val="General"/>
          <w:gallery w:val="placeholder"/>
        </w:category>
        <w:types>
          <w:type w:val="bbPlcHdr"/>
        </w:types>
        <w:behaviors>
          <w:behavior w:val="content"/>
        </w:behaviors>
        <w:guid w:val="{1A9B396D-201F-4D32-BE07-84BDBE5BA5A6}"/>
      </w:docPartPr>
      <w:docPartBody>
        <w:p w:rsidR="00234F0D" w:rsidRDefault="00234F0D" w:rsidP="00234F0D">
          <w:pPr>
            <w:pStyle w:val="DDAC798D7F0D491EB655D4474926AD34"/>
          </w:pPr>
          <w:r w:rsidRPr="007279EF">
            <w:rPr>
              <w:rStyle w:val="PlaceholderText"/>
            </w:rPr>
            <w:t>Choose an item.</w:t>
          </w:r>
        </w:p>
      </w:docPartBody>
    </w:docPart>
    <w:docPart>
      <w:docPartPr>
        <w:name w:val="97614802ED504D9DAA26BE9E9E41F9D6"/>
        <w:category>
          <w:name w:val="General"/>
          <w:gallery w:val="placeholder"/>
        </w:category>
        <w:types>
          <w:type w:val="bbPlcHdr"/>
        </w:types>
        <w:behaviors>
          <w:behavior w:val="content"/>
        </w:behaviors>
        <w:guid w:val="{E9C2490D-ED1B-4DC0-A37F-215B6101CC24}"/>
      </w:docPartPr>
      <w:docPartBody>
        <w:p w:rsidR="00234F0D" w:rsidRDefault="00234F0D" w:rsidP="00234F0D">
          <w:pPr>
            <w:pStyle w:val="97614802ED504D9DAA26BE9E9E41F9D6"/>
          </w:pPr>
          <w:r w:rsidRPr="007279EF">
            <w:rPr>
              <w:rStyle w:val="PlaceholderText"/>
            </w:rPr>
            <w:t>Choose an item.</w:t>
          </w:r>
        </w:p>
      </w:docPartBody>
    </w:docPart>
    <w:docPart>
      <w:docPartPr>
        <w:name w:val="1751605A542E4C548FB6684CD703D693"/>
        <w:category>
          <w:name w:val="General"/>
          <w:gallery w:val="placeholder"/>
        </w:category>
        <w:types>
          <w:type w:val="bbPlcHdr"/>
        </w:types>
        <w:behaviors>
          <w:behavior w:val="content"/>
        </w:behaviors>
        <w:guid w:val="{50E382C2-E28E-48FF-8A64-4978CBBF6B41}"/>
      </w:docPartPr>
      <w:docPartBody>
        <w:p w:rsidR="00234F0D" w:rsidRDefault="00234F0D" w:rsidP="00234F0D">
          <w:pPr>
            <w:pStyle w:val="1751605A542E4C548FB6684CD703D693"/>
          </w:pPr>
          <w:r w:rsidRPr="007279EF">
            <w:rPr>
              <w:rStyle w:val="PlaceholderText"/>
            </w:rPr>
            <w:t>Choose an item.</w:t>
          </w:r>
        </w:p>
      </w:docPartBody>
    </w:docPart>
    <w:docPart>
      <w:docPartPr>
        <w:name w:val="DD42457D0AB34F80941F09954809E380"/>
        <w:category>
          <w:name w:val="General"/>
          <w:gallery w:val="placeholder"/>
        </w:category>
        <w:types>
          <w:type w:val="bbPlcHdr"/>
        </w:types>
        <w:behaviors>
          <w:behavior w:val="content"/>
        </w:behaviors>
        <w:guid w:val="{82FA06BE-6E08-45D7-B285-8B7009A21CF3}"/>
      </w:docPartPr>
      <w:docPartBody>
        <w:p w:rsidR="00234F0D" w:rsidRDefault="00234F0D" w:rsidP="00234F0D">
          <w:pPr>
            <w:pStyle w:val="DD42457D0AB34F80941F09954809E380"/>
          </w:pPr>
          <w:r w:rsidRPr="007279EF">
            <w:rPr>
              <w:rStyle w:val="PlaceholderText"/>
            </w:rPr>
            <w:t>Choose an item.</w:t>
          </w:r>
        </w:p>
      </w:docPartBody>
    </w:docPart>
    <w:docPart>
      <w:docPartPr>
        <w:name w:val="76485E40EA144CFEA76DF088F48E8812"/>
        <w:category>
          <w:name w:val="General"/>
          <w:gallery w:val="placeholder"/>
        </w:category>
        <w:types>
          <w:type w:val="bbPlcHdr"/>
        </w:types>
        <w:behaviors>
          <w:behavior w:val="content"/>
        </w:behaviors>
        <w:guid w:val="{DA90B4A1-B785-46C7-9B6A-B4FBDF1F6775}"/>
      </w:docPartPr>
      <w:docPartBody>
        <w:p w:rsidR="00930FC0" w:rsidRDefault="002B1BB5" w:rsidP="002B1BB5">
          <w:pPr>
            <w:pStyle w:val="76485E40EA144CFEA76DF088F48E8812"/>
          </w:pPr>
          <w:r w:rsidRPr="007279EF">
            <w:rPr>
              <w:rStyle w:val="PlaceholderText"/>
            </w:rPr>
            <w:t>Choose an item.</w:t>
          </w:r>
        </w:p>
      </w:docPartBody>
    </w:docPart>
    <w:docPart>
      <w:docPartPr>
        <w:name w:val="7688D7176E1F4C218D9A0A69233DF286"/>
        <w:category>
          <w:name w:val="General"/>
          <w:gallery w:val="placeholder"/>
        </w:category>
        <w:types>
          <w:type w:val="bbPlcHdr"/>
        </w:types>
        <w:behaviors>
          <w:behavior w:val="content"/>
        </w:behaviors>
        <w:guid w:val="{F9E49757-3E11-47D6-9307-4A6A3B766450}"/>
      </w:docPartPr>
      <w:docPartBody>
        <w:p w:rsidR="00930FC0" w:rsidRDefault="002B1BB5" w:rsidP="002B1BB5">
          <w:pPr>
            <w:pStyle w:val="7688D7176E1F4C218D9A0A69233DF286"/>
          </w:pPr>
          <w:r w:rsidRPr="007279EF">
            <w:rPr>
              <w:rStyle w:val="PlaceholderText"/>
            </w:rPr>
            <w:t>Choose an item.</w:t>
          </w:r>
        </w:p>
      </w:docPartBody>
    </w:docPart>
    <w:docPart>
      <w:docPartPr>
        <w:name w:val="CC66EDD83E6E48859AFCB453E2C503B6"/>
        <w:category>
          <w:name w:val="General"/>
          <w:gallery w:val="placeholder"/>
        </w:category>
        <w:types>
          <w:type w:val="bbPlcHdr"/>
        </w:types>
        <w:behaviors>
          <w:behavior w:val="content"/>
        </w:behaviors>
        <w:guid w:val="{3380410A-F31E-4198-AFB0-B2EE90BA0555}"/>
      </w:docPartPr>
      <w:docPartBody>
        <w:p w:rsidR="00D64ABD" w:rsidRDefault="00123A57" w:rsidP="00123A57">
          <w:pPr>
            <w:pStyle w:val="CC66EDD83E6E48859AFCB453E2C503B6"/>
          </w:pPr>
          <w:r w:rsidRPr="007279EF">
            <w:rPr>
              <w:rStyle w:val="PlaceholderText"/>
            </w:rPr>
            <w:t>Choose an item.</w:t>
          </w:r>
        </w:p>
      </w:docPartBody>
    </w:docPart>
    <w:docPart>
      <w:docPartPr>
        <w:name w:val="369C49116DBD419BAD13B7CC26BF5FA1"/>
        <w:category>
          <w:name w:val="General"/>
          <w:gallery w:val="placeholder"/>
        </w:category>
        <w:types>
          <w:type w:val="bbPlcHdr"/>
        </w:types>
        <w:behaviors>
          <w:behavior w:val="content"/>
        </w:behaviors>
        <w:guid w:val="{DDADE967-FA10-436B-B4F8-038580E52572}"/>
      </w:docPartPr>
      <w:docPartBody>
        <w:p w:rsidR="00D64ABD" w:rsidRDefault="00123A57" w:rsidP="00123A57">
          <w:pPr>
            <w:pStyle w:val="369C49116DBD419BAD13B7CC26BF5FA1"/>
          </w:pPr>
          <w:r w:rsidRPr="007279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0D"/>
    <w:rsid w:val="00085FCF"/>
    <w:rsid w:val="00123A57"/>
    <w:rsid w:val="00130D59"/>
    <w:rsid w:val="00181A99"/>
    <w:rsid w:val="00234F0D"/>
    <w:rsid w:val="00266E81"/>
    <w:rsid w:val="002B1BB5"/>
    <w:rsid w:val="003105B8"/>
    <w:rsid w:val="003D533F"/>
    <w:rsid w:val="005849FB"/>
    <w:rsid w:val="006C6493"/>
    <w:rsid w:val="006D2D9A"/>
    <w:rsid w:val="007D5609"/>
    <w:rsid w:val="007F1FBD"/>
    <w:rsid w:val="008531F8"/>
    <w:rsid w:val="00872F9B"/>
    <w:rsid w:val="00876891"/>
    <w:rsid w:val="00930FC0"/>
    <w:rsid w:val="009F3BCA"/>
    <w:rsid w:val="00A94531"/>
    <w:rsid w:val="00B412A8"/>
    <w:rsid w:val="00C03C3B"/>
    <w:rsid w:val="00C05166"/>
    <w:rsid w:val="00D4218F"/>
    <w:rsid w:val="00D64ABD"/>
    <w:rsid w:val="00D709C3"/>
    <w:rsid w:val="00D72877"/>
    <w:rsid w:val="00DE4954"/>
    <w:rsid w:val="00E35778"/>
    <w:rsid w:val="00EA7E82"/>
    <w:rsid w:val="00EE7671"/>
    <w:rsid w:val="00FE39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A57"/>
    <w:rPr>
      <w:color w:val="666666"/>
    </w:rPr>
  </w:style>
  <w:style w:type="paragraph" w:customStyle="1" w:styleId="CCB5C69B9E464CD0A315C1820AEABA87">
    <w:name w:val="CCB5C69B9E464CD0A315C1820AEABA87"/>
    <w:rsid w:val="00234F0D"/>
  </w:style>
  <w:style w:type="paragraph" w:customStyle="1" w:styleId="E51D5383554D442B83CFAC8930400230">
    <w:name w:val="E51D5383554D442B83CFAC8930400230"/>
    <w:rsid w:val="00234F0D"/>
  </w:style>
  <w:style w:type="paragraph" w:customStyle="1" w:styleId="00B4D2EE56604FE6AA8587351A47B0E4">
    <w:name w:val="00B4D2EE56604FE6AA8587351A47B0E4"/>
    <w:rsid w:val="00234F0D"/>
  </w:style>
  <w:style w:type="paragraph" w:customStyle="1" w:styleId="EC19EE36DA834D2E929E573E2B7385EB">
    <w:name w:val="EC19EE36DA834D2E929E573E2B7385EB"/>
    <w:rsid w:val="00234F0D"/>
  </w:style>
  <w:style w:type="paragraph" w:customStyle="1" w:styleId="3EB5C5D64BDA41AB9815383034A68150">
    <w:name w:val="3EB5C5D64BDA41AB9815383034A68150"/>
    <w:rsid w:val="00234F0D"/>
  </w:style>
  <w:style w:type="paragraph" w:customStyle="1" w:styleId="CE30FDA0CCAE4430A16E207408C75D2A">
    <w:name w:val="CE30FDA0CCAE4430A16E207408C75D2A"/>
    <w:rsid w:val="00234F0D"/>
  </w:style>
  <w:style w:type="paragraph" w:customStyle="1" w:styleId="CA17EBB327D04514A4DBA74D2A92FEFB">
    <w:name w:val="CA17EBB327D04514A4DBA74D2A92FEFB"/>
    <w:rsid w:val="00234F0D"/>
  </w:style>
  <w:style w:type="paragraph" w:customStyle="1" w:styleId="CF5A88D5259045598687422E9D2966CE">
    <w:name w:val="CF5A88D5259045598687422E9D2966CE"/>
    <w:rsid w:val="00234F0D"/>
  </w:style>
  <w:style w:type="paragraph" w:customStyle="1" w:styleId="42198E9AF8D144DF8B1FBBBCFF8BEDDB">
    <w:name w:val="42198E9AF8D144DF8B1FBBBCFF8BEDDB"/>
    <w:rsid w:val="00234F0D"/>
  </w:style>
  <w:style w:type="paragraph" w:customStyle="1" w:styleId="DDAC798D7F0D491EB655D4474926AD34">
    <w:name w:val="DDAC798D7F0D491EB655D4474926AD34"/>
    <w:rsid w:val="00234F0D"/>
  </w:style>
  <w:style w:type="paragraph" w:customStyle="1" w:styleId="97614802ED504D9DAA26BE9E9E41F9D6">
    <w:name w:val="97614802ED504D9DAA26BE9E9E41F9D6"/>
    <w:rsid w:val="00234F0D"/>
  </w:style>
  <w:style w:type="paragraph" w:customStyle="1" w:styleId="1751605A542E4C548FB6684CD703D693">
    <w:name w:val="1751605A542E4C548FB6684CD703D693"/>
    <w:rsid w:val="00234F0D"/>
  </w:style>
  <w:style w:type="paragraph" w:customStyle="1" w:styleId="DD42457D0AB34F80941F09954809E380">
    <w:name w:val="DD42457D0AB34F80941F09954809E380"/>
    <w:rsid w:val="00234F0D"/>
  </w:style>
  <w:style w:type="paragraph" w:customStyle="1" w:styleId="76485E40EA144CFEA76DF088F48E8812">
    <w:name w:val="76485E40EA144CFEA76DF088F48E8812"/>
    <w:rsid w:val="002B1BB5"/>
  </w:style>
  <w:style w:type="paragraph" w:customStyle="1" w:styleId="7688D7176E1F4C218D9A0A69233DF286">
    <w:name w:val="7688D7176E1F4C218D9A0A69233DF286"/>
    <w:rsid w:val="002B1BB5"/>
  </w:style>
  <w:style w:type="paragraph" w:customStyle="1" w:styleId="CC66EDD83E6E48859AFCB453E2C503B6">
    <w:name w:val="CC66EDD83E6E48859AFCB453E2C503B6"/>
    <w:rsid w:val="00123A57"/>
  </w:style>
  <w:style w:type="paragraph" w:customStyle="1" w:styleId="369C49116DBD419BAD13B7CC26BF5FA1">
    <w:name w:val="369C49116DBD419BAD13B7CC26BF5FA1"/>
    <w:rsid w:val="00123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2240127F1C8041A26C229DA6959A52" ma:contentTypeVersion="0" ma:contentTypeDescription="Create a new document." ma:contentTypeScope="" ma:versionID="7a4e4f3da444a71373c5b72f548a1db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5AC22-E161-4331-93A6-96632BD91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7DCABA-3F7D-4A13-AF75-C4F399B53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B2AB50E-4DF2-470D-856E-D0F926F926FD}">
  <ds:schemaRefs>
    <ds:schemaRef ds:uri="http://schemas.microsoft.com/sharepoint/v3/contenttype/forms"/>
  </ds:schemaRefs>
</ds:datastoreItem>
</file>

<file path=customXml/itemProps4.xml><?xml version="1.0" encoding="utf-8"?>
<ds:datastoreItem xmlns:ds="http://schemas.openxmlformats.org/officeDocument/2006/customXml" ds:itemID="{F46618E1-E526-48D3-A3EF-09105EAC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Links>
    <vt:vector size="36" baseType="variant">
      <vt:variant>
        <vt:i4>1310729</vt:i4>
      </vt:variant>
      <vt:variant>
        <vt:i4>15</vt:i4>
      </vt:variant>
      <vt:variant>
        <vt:i4>0</vt:i4>
      </vt:variant>
      <vt:variant>
        <vt:i4>5</vt:i4>
      </vt:variant>
      <vt:variant>
        <vt:lpwstr>https://www.dms.myflorida.com/content/download/168924/file/pur 2024 use of coercion forced labor combined final.docx</vt:lpwstr>
      </vt:variant>
      <vt:variant>
        <vt:lpwstr/>
      </vt:variant>
      <vt:variant>
        <vt:i4>1310729</vt:i4>
      </vt:variant>
      <vt:variant>
        <vt:i4>12</vt:i4>
      </vt:variant>
      <vt:variant>
        <vt:i4>0</vt:i4>
      </vt:variant>
      <vt:variant>
        <vt:i4>5</vt:i4>
      </vt:variant>
      <vt:variant>
        <vt:lpwstr>https://www.dms.myflorida.com/content/download/168924/file/pur 2024 use of coercion forced labor combined final.docx</vt:lpwstr>
      </vt:variant>
      <vt:variant>
        <vt:lpwstr/>
      </vt:variant>
      <vt:variant>
        <vt:i4>5701645</vt:i4>
      </vt:variant>
      <vt:variant>
        <vt:i4>9</vt:i4>
      </vt:variant>
      <vt:variant>
        <vt:i4>0</vt:i4>
      </vt:variant>
      <vt:variant>
        <vt:i4>5</vt:i4>
      </vt:variant>
      <vt:variant>
        <vt:lpwstr>http://www.flrules.org/Gateway/reference.asp?No=Ref-14614</vt:lpwstr>
      </vt:variant>
      <vt:variant>
        <vt:lpwstr/>
      </vt:variant>
      <vt:variant>
        <vt:i4>2621496</vt:i4>
      </vt:variant>
      <vt:variant>
        <vt:i4>6</vt:i4>
      </vt:variant>
      <vt:variant>
        <vt:i4>0</vt:i4>
      </vt:variant>
      <vt:variant>
        <vt:i4>5</vt:i4>
      </vt:variant>
      <vt:variant>
        <vt:lpwstr>https://www.flrules.org/Gateway/reference.asp?No=Ref-15843</vt:lpwstr>
      </vt:variant>
      <vt:variant>
        <vt:lpwstr/>
      </vt:variant>
      <vt:variant>
        <vt:i4>7536672</vt:i4>
      </vt:variant>
      <vt:variant>
        <vt:i4>3</vt:i4>
      </vt:variant>
      <vt:variant>
        <vt:i4>0</vt:i4>
      </vt:variant>
      <vt:variant>
        <vt:i4>5</vt:i4>
      </vt:variant>
      <vt:variant>
        <vt:lpwstr>https://gcc02.safelinks.protection.outlook.com/?url=https%3A%2F%2Fwww.sbafla.com%2Freporting%2F&amp;data=05%7C02%7CBrittany.Dambly%40dms.fl.gov%7C0adec150d13b4cc7ab2d08dcc60e9f98%7Ced173fed38394a3ca952140e906fed8d%7C0%7C0%7C638603013353015342%7CUnknown%7CTWFpbGZsb3d8eyJWIjoiMC4wLjAwMDAiLCJQIjoiV2luMzIiLCJBTiI6Ik1haWwiLCJXVCI6Mn0%3D%7C0%7C%7C%7C&amp;sdata=4o3wZFH%2B69KW8hJ2rUEAB3vbhSGolxhxlhPd0Bdzs2M%3D&amp;reserved=0</vt:lpwstr>
      </vt:variant>
      <vt:variant>
        <vt:lpwstr/>
      </vt:variant>
      <vt:variant>
        <vt:i4>3932278</vt:i4>
      </vt:variant>
      <vt:variant>
        <vt:i4>0</vt:i4>
      </vt:variant>
      <vt:variant>
        <vt:i4>0</vt:i4>
      </vt:variant>
      <vt:variant>
        <vt:i4>5</vt:i4>
      </vt:variant>
      <vt:variant>
        <vt:lpwstr>https://gcc02.safelinks.protection.outlook.com/?url=https%3A%2F%2Fwww.sbafla.com%2Fgovernance%2Fglobal-governance-mandates%2F&amp;data=05%7C02%7CBrittany.Dambly%40dms.fl.gov%7C0adec150d13b4cc7ab2d08dcc60e9f98%7Ced173fed38394a3ca952140e906fed8d%7C0%7C0%7C638603013353010002%7CUnknown%7CTWFpbGZsb3d8eyJWIjoiMC4wLjAwMDAiLCJQIjoiV2luMzIiLCJBTiI6Ik1haWwiLCJXVCI6Mn0%3D%7C0%7C%7C%7C&amp;sdata=UT3gHJbzlUn95PDvOvb9ytmfLYPu%2Br6o%2FnBevfoq0M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Renee</dc:creator>
  <cp:keywords/>
  <dc:description/>
  <cp:lastModifiedBy>Collins, Trey</cp:lastModifiedBy>
  <cp:revision>4</cp:revision>
  <dcterms:created xsi:type="dcterms:W3CDTF">2025-07-10T19:39:00Z</dcterms:created>
  <dcterms:modified xsi:type="dcterms:W3CDTF">2025-10-01T15:44:00Z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0x010100DD2240127F1C8041A26C229DA6959A52</vt:lpwstr>
  </property>
</Properties>
</file>