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A35D6" w14:textId="77777777" w:rsidR="003C6331" w:rsidRPr="000B2435" w:rsidRDefault="00F25CA7">
      <w:pPr>
        <w:spacing w:before="14"/>
        <w:ind w:left="143"/>
        <w:rPr>
          <w:rFonts w:asciiTheme="minorHAnsi" w:hAnsiTheme="minorHAnsi" w:cstheme="minorHAnsi"/>
          <w:b/>
          <w:sz w:val="32"/>
        </w:rPr>
      </w:pPr>
      <w:r w:rsidRPr="000B2435">
        <w:rPr>
          <w:rFonts w:asciiTheme="minorHAnsi" w:hAnsiTheme="minorHAnsi" w:cstheme="minorHAnsi"/>
          <w:b/>
          <w:color w:val="333399"/>
          <w:sz w:val="32"/>
        </w:rPr>
        <w:t>Appendix</w:t>
      </w:r>
      <w:r w:rsidRPr="000B2435">
        <w:rPr>
          <w:rFonts w:asciiTheme="minorHAnsi" w:hAnsiTheme="minorHAnsi" w:cstheme="minorHAnsi"/>
          <w:b/>
          <w:color w:val="333399"/>
          <w:spacing w:val="-9"/>
          <w:sz w:val="32"/>
        </w:rPr>
        <w:t xml:space="preserve"> </w:t>
      </w:r>
      <w:r w:rsidRPr="000B2435">
        <w:rPr>
          <w:rFonts w:asciiTheme="minorHAnsi" w:hAnsiTheme="minorHAnsi" w:cstheme="minorHAnsi"/>
          <w:b/>
          <w:color w:val="333399"/>
          <w:sz w:val="32"/>
        </w:rPr>
        <w:t>1:</w:t>
      </w:r>
      <w:r w:rsidRPr="000B2435">
        <w:rPr>
          <w:rFonts w:asciiTheme="minorHAnsi" w:hAnsiTheme="minorHAnsi" w:cstheme="minorHAnsi"/>
          <w:b/>
          <w:color w:val="333399"/>
          <w:spacing w:val="-12"/>
          <w:sz w:val="32"/>
        </w:rPr>
        <w:t xml:space="preserve"> </w:t>
      </w:r>
      <w:r w:rsidRPr="000B2435">
        <w:rPr>
          <w:rFonts w:asciiTheme="minorHAnsi" w:hAnsiTheme="minorHAnsi" w:cstheme="minorHAnsi"/>
          <w:b/>
          <w:color w:val="333399"/>
          <w:sz w:val="32"/>
        </w:rPr>
        <w:t>Requirements</w:t>
      </w:r>
      <w:r w:rsidRPr="000B2435">
        <w:rPr>
          <w:rFonts w:asciiTheme="minorHAnsi" w:hAnsiTheme="minorHAnsi" w:cstheme="minorHAnsi"/>
          <w:b/>
          <w:color w:val="333399"/>
          <w:spacing w:val="-11"/>
          <w:sz w:val="32"/>
        </w:rPr>
        <w:t xml:space="preserve"> </w:t>
      </w:r>
      <w:r w:rsidRPr="000B2435">
        <w:rPr>
          <w:rFonts w:asciiTheme="minorHAnsi" w:hAnsiTheme="minorHAnsi" w:cstheme="minorHAnsi"/>
          <w:b/>
          <w:color w:val="333399"/>
          <w:sz w:val="32"/>
        </w:rPr>
        <w:t>and</w:t>
      </w:r>
      <w:r w:rsidRPr="000B2435">
        <w:rPr>
          <w:rFonts w:asciiTheme="minorHAnsi" w:hAnsiTheme="minorHAnsi" w:cstheme="minorHAnsi"/>
          <w:b/>
          <w:color w:val="333399"/>
          <w:spacing w:val="-12"/>
          <w:sz w:val="32"/>
        </w:rPr>
        <w:t xml:space="preserve"> </w:t>
      </w:r>
      <w:r w:rsidRPr="000B2435">
        <w:rPr>
          <w:rFonts w:asciiTheme="minorHAnsi" w:hAnsiTheme="minorHAnsi" w:cstheme="minorHAnsi"/>
          <w:b/>
          <w:color w:val="333399"/>
          <w:spacing w:val="-2"/>
          <w:sz w:val="32"/>
        </w:rPr>
        <w:t>Specifications</w:t>
      </w:r>
    </w:p>
    <w:p w14:paraId="2BC01C9F" w14:textId="77777777" w:rsidR="003C6331" w:rsidRPr="000B2435" w:rsidRDefault="00F25CA7">
      <w:pPr>
        <w:pStyle w:val="BodyText"/>
        <w:spacing w:before="4"/>
        <w:rPr>
          <w:rFonts w:asciiTheme="minorHAnsi" w:hAnsiTheme="minorHAnsi" w:cstheme="minorHAnsi"/>
          <w:b/>
          <w:sz w:val="4"/>
        </w:rPr>
      </w:pPr>
      <w:r w:rsidRPr="000B2435">
        <w:rPr>
          <w:rFonts w:asciiTheme="minorHAnsi" w:hAnsiTheme="minorHAnsi" w:cstheme="minorHAnsi"/>
          <w:b/>
          <w:noProof/>
          <w:sz w:val="4"/>
        </w:rPr>
        <mc:AlternateContent>
          <mc:Choice Requires="wps">
            <w:drawing>
              <wp:anchor distT="0" distB="0" distL="0" distR="0" simplePos="0" relativeHeight="487587840" behindDoc="1" locked="0" layoutInCell="1" allowOverlap="1" wp14:anchorId="2F884F32" wp14:editId="1B530D2E">
                <wp:simplePos x="0" y="0"/>
                <wp:positionH relativeFrom="page">
                  <wp:posOffset>882700</wp:posOffset>
                </wp:positionH>
                <wp:positionV relativeFrom="paragraph">
                  <wp:posOffset>49387</wp:posOffset>
                </wp:positionV>
                <wp:extent cx="5798820" cy="2794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27940"/>
                        </a:xfrm>
                        <a:custGeom>
                          <a:avLst/>
                          <a:gdLst/>
                          <a:ahLst/>
                          <a:cxnLst/>
                          <a:rect l="l" t="t" r="r" b="b"/>
                          <a:pathLst>
                            <a:path w="5798820" h="27940">
                              <a:moveTo>
                                <a:pt x="5798565" y="0"/>
                              </a:moveTo>
                              <a:lnTo>
                                <a:pt x="0" y="0"/>
                              </a:lnTo>
                              <a:lnTo>
                                <a:pt x="0" y="27431"/>
                              </a:lnTo>
                              <a:lnTo>
                                <a:pt x="5798565" y="27431"/>
                              </a:lnTo>
                              <a:lnTo>
                                <a:pt x="5798565" y="0"/>
                              </a:lnTo>
                              <a:close/>
                            </a:path>
                          </a:pathLst>
                        </a:custGeom>
                        <a:solidFill>
                          <a:srgbClr val="333399"/>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2" style="position:absolute;margin-left:69.5pt;margin-top:3.9pt;width:456.6pt;height:2.2pt;z-index:-15728640;visibility:visible;mso-wrap-style:square;mso-wrap-distance-left:0;mso-wrap-distance-top:0;mso-wrap-distance-right:0;mso-wrap-distance-bottom:0;mso-position-horizontal:absolute;mso-position-horizontal-relative:page;mso-position-vertical:absolute;mso-position-vertical-relative:text;v-text-anchor:top" coordsize="5798820,27940" o:spid="_x0000_s1026" fillcolor="#339" stroked="f" path="m5798565,l,,,27431r5798565,l579856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" w14:anchorId="458AEE63">
                <v:path arrowok="t"/>
                <w10:wrap type="topAndBottom" anchorx="page"/>
              </v:shape>
            </w:pict>
          </mc:Fallback>
        </mc:AlternateContent>
      </w:r>
    </w:p>
    <w:p w14:paraId="0416DD5A" w14:textId="77777777" w:rsidR="003C6331" w:rsidRPr="000B2435" w:rsidRDefault="00F25CA7">
      <w:pPr>
        <w:spacing w:before="160" w:line="276" w:lineRule="auto"/>
        <w:ind w:left="143" w:right="276"/>
        <w:jc w:val="both"/>
        <w:rPr>
          <w:rFonts w:asciiTheme="minorHAnsi" w:hAnsiTheme="minorHAnsi" w:cstheme="minorHAnsi"/>
          <w:b/>
        </w:rPr>
      </w:pPr>
      <w:r w:rsidRPr="000B2435">
        <w:rPr>
          <w:rFonts w:asciiTheme="minorHAnsi" w:hAnsiTheme="minorHAnsi" w:cstheme="minorHAnsi"/>
          <w:b/>
        </w:rPr>
        <w:t>Tenderers must address each of the issues and requirements in this part of the RFT and submit a detailed description in each case which demonstrates how these issues and requirements will be dealt with / met and their approach to the proposed delivery of the Services.</w:t>
      </w:r>
      <w:r w:rsidRPr="000B2435">
        <w:rPr>
          <w:rFonts w:asciiTheme="minorHAnsi" w:hAnsiTheme="minorHAnsi" w:cstheme="minorHAnsi"/>
          <w:b/>
          <w:spacing w:val="40"/>
        </w:rPr>
        <w:t xml:space="preserve"> </w:t>
      </w:r>
      <w:r w:rsidRPr="000B2435">
        <w:rPr>
          <w:rFonts w:asciiTheme="minorHAnsi" w:hAnsiTheme="minorHAnsi" w:cstheme="minorHAnsi"/>
          <w:b/>
        </w:rPr>
        <w:t>A mere affirmative statement by the</w:t>
      </w:r>
      <w:r w:rsidRPr="000B2435">
        <w:rPr>
          <w:rFonts w:asciiTheme="minorHAnsi" w:hAnsiTheme="minorHAnsi" w:cstheme="minorHAnsi"/>
          <w:b/>
          <w:spacing w:val="-2"/>
        </w:rPr>
        <w:t xml:space="preserve"> </w:t>
      </w:r>
      <w:r w:rsidRPr="000B2435">
        <w:rPr>
          <w:rFonts w:asciiTheme="minorHAnsi" w:hAnsiTheme="minorHAnsi" w:cstheme="minorHAnsi"/>
          <w:b/>
        </w:rPr>
        <w:t>Tenderer that it</w:t>
      </w:r>
      <w:r w:rsidRPr="000B2435">
        <w:rPr>
          <w:rFonts w:asciiTheme="minorHAnsi" w:hAnsiTheme="minorHAnsi" w:cstheme="minorHAnsi"/>
          <w:b/>
          <w:spacing w:val="-1"/>
        </w:rPr>
        <w:t xml:space="preserve"> </w:t>
      </w:r>
      <w:r w:rsidRPr="000B2435">
        <w:rPr>
          <w:rFonts w:asciiTheme="minorHAnsi" w:hAnsiTheme="minorHAnsi" w:cstheme="minorHAnsi"/>
          <w:b/>
        </w:rPr>
        <w:t>can/will do so or a</w:t>
      </w:r>
      <w:r w:rsidRPr="000B2435">
        <w:rPr>
          <w:rFonts w:asciiTheme="minorHAnsi" w:hAnsiTheme="minorHAnsi" w:cstheme="minorHAnsi"/>
          <w:b/>
          <w:spacing w:val="-2"/>
        </w:rPr>
        <w:t xml:space="preserve"> </w:t>
      </w:r>
      <w:r w:rsidRPr="000B2435">
        <w:rPr>
          <w:rFonts w:asciiTheme="minorHAnsi" w:hAnsiTheme="minorHAnsi" w:cstheme="minorHAnsi"/>
          <w:b/>
        </w:rPr>
        <w:t>reiteration of the tender requirements is NOT sufficient in this regard.</w:t>
      </w:r>
    </w:p>
    <w:p w14:paraId="7C367426" w14:textId="77777777" w:rsidR="003C6331" w:rsidRPr="000B2435" w:rsidRDefault="003C6331">
      <w:pPr>
        <w:pStyle w:val="BodyText"/>
        <w:rPr>
          <w:rFonts w:asciiTheme="minorHAnsi" w:hAnsiTheme="minorHAnsi" w:cstheme="minorHAnsi"/>
          <w:b/>
        </w:rPr>
      </w:pPr>
    </w:p>
    <w:p w14:paraId="5012C752" w14:textId="77777777" w:rsidR="003C6331" w:rsidRPr="000B2435" w:rsidRDefault="003C6331">
      <w:pPr>
        <w:pStyle w:val="BodyText"/>
        <w:spacing w:before="15"/>
        <w:rPr>
          <w:rFonts w:asciiTheme="minorHAnsi" w:hAnsiTheme="minorHAnsi" w:cstheme="minorHAnsi"/>
          <w:b/>
        </w:rPr>
      </w:pPr>
    </w:p>
    <w:p w14:paraId="7B7575D1" w14:textId="72F9DBF9" w:rsidR="003C6331" w:rsidRPr="000B2435" w:rsidRDefault="00F25CA7" w:rsidP="006B633A">
      <w:pPr>
        <w:pStyle w:val="Heading1"/>
        <w:tabs>
          <w:tab w:val="left" w:pos="1071"/>
        </w:tabs>
        <w:ind w:firstLine="0"/>
        <w:rPr>
          <w:rFonts w:asciiTheme="minorHAnsi" w:hAnsiTheme="minorHAnsi" w:cstheme="minorHAnsi"/>
        </w:rPr>
      </w:pPr>
      <w:r w:rsidRPr="000B2435">
        <w:rPr>
          <w:rFonts w:asciiTheme="minorHAnsi" w:hAnsiTheme="minorHAnsi" w:cstheme="minorHAnsi"/>
          <w:color w:val="333399"/>
        </w:rPr>
        <w:t>OVERVIEW</w:t>
      </w:r>
      <w:r w:rsidRPr="000B2435">
        <w:rPr>
          <w:rFonts w:asciiTheme="minorHAnsi" w:hAnsiTheme="minorHAnsi" w:cstheme="minorHAnsi"/>
          <w:color w:val="333399"/>
          <w:spacing w:val="-3"/>
        </w:rPr>
        <w:t xml:space="preserve"> </w:t>
      </w:r>
      <w:r w:rsidRPr="000B2435">
        <w:rPr>
          <w:rFonts w:asciiTheme="minorHAnsi" w:hAnsiTheme="minorHAnsi" w:cstheme="minorHAnsi"/>
          <w:color w:val="333399"/>
        </w:rPr>
        <w:t>OF</w:t>
      </w:r>
      <w:r w:rsidRPr="000B2435">
        <w:rPr>
          <w:rFonts w:asciiTheme="minorHAnsi" w:hAnsiTheme="minorHAnsi" w:cstheme="minorHAnsi"/>
          <w:color w:val="333399"/>
          <w:spacing w:val="-2"/>
        </w:rPr>
        <w:t xml:space="preserve"> </w:t>
      </w:r>
      <w:r w:rsidRPr="000B2435">
        <w:rPr>
          <w:rFonts w:asciiTheme="minorHAnsi" w:hAnsiTheme="minorHAnsi" w:cstheme="minorHAnsi"/>
          <w:color w:val="333399"/>
        </w:rPr>
        <w:t>THE</w:t>
      </w:r>
      <w:r w:rsidRPr="000B2435">
        <w:rPr>
          <w:rFonts w:asciiTheme="minorHAnsi" w:hAnsiTheme="minorHAnsi" w:cstheme="minorHAnsi"/>
          <w:color w:val="333399"/>
          <w:spacing w:val="-1"/>
        </w:rPr>
        <w:t xml:space="preserve"> </w:t>
      </w:r>
      <w:r w:rsidR="0073139A" w:rsidRPr="000B2435">
        <w:rPr>
          <w:rFonts w:asciiTheme="minorHAnsi" w:hAnsiTheme="minorHAnsi" w:cstheme="minorHAnsi"/>
          <w:color w:val="333399"/>
          <w:spacing w:val="-5"/>
        </w:rPr>
        <w:t>GRAI</w:t>
      </w:r>
    </w:p>
    <w:p w14:paraId="588E1ADF" w14:textId="0FF08A42" w:rsidR="009B5DAC" w:rsidRPr="00BA2CC8" w:rsidRDefault="009B5DAC" w:rsidP="00BA2CC8">
      <w:pPr>
        <w:pStyle w:val="BodyText"/>
        <w:spacing w:before="163" w:line="276" w:lineRule="auto"/>
        <w:ind w:left="153" w:right="499"/>
        <w:rPr>
          <w:rFonts w:asciiTheme="minorHAnsi" w:hAnsiTheme="minorHAnsi" w:cstheme="minorHAnsi"/>
          <w:spacing w:val="-2"/>
        </w:rPr>
      </w:pPr>
      <w:r w:rsidRPr="00BA2CC8">
        <w:rPr>
          <w:rFonts w:asciiTheme="minorHAnsi" w:hAnsiTheme="minorHAnsi" w:cstheme="minorHAnsi"/>
          <w:spacing w:val="-2"/>
        </w:rPr>
        <w:t xml:space="preserve">A new regulatory regime for the licensing and regulation of gambling in Ireland has been introduced by the Irish government.   A new regulator – Údarás Rialála Cearrbhachais na hÉireann, The Gambling Regulatory Authority of Ireland (GRAI) </w:t>
      </w:r>
      <w:r w:rsidR="00BA2CC8" w:rsidRPr="00BA2CC8">
        <w:rPr>
          <w:rFonts w:asciiTheme="minorHAnsi" w:hAnsiTheme="minorHAnsi" w:cstheme="minorHAnsi"/>
          <w:spacing w:val="-2"/>
        </w:rPr>
        <w:t>is a</w:t>
      </w:r>
      <w:r w:rsidRPr="00BA2CC8">
        <w:rPr>
          <w:rFonts w:asciiTheme="minorHAnsi" w:hAnsiTheme="minorHAnsi" w:cstheme="minorHAnsi"/>
          <w:spacing w:val="-2"/>
        </w:rPr>
        <w:t xml:space="preserve"> statutory independent authority with responsibility for the licensing and regulation of betting, gaming, certain lotteries and the sale or supply of products or services related to gambling in Ireland.  The GRAI </w:t>
      </w:r>
      <w:r w:rsidR="00BA2CC8">
        <w:rPr>
          <w:rFonts w:asciiTheme="minorHAnsi" w:hAnsiTheme="minorHAnsi" w:cstheme="minorHAnsi"/>
          <w:spacing w:val="-2"/>
        </w:rPr>
        <w:t>is</w:t>
      </w:r>
      <w:r w:rsidRPr="00BA2CC8">
        <w:rPr>
          <w:rFonts w:asciiTheme="minorHAnsi" w:hAnsiTheme="minorHAnsi" w:cstheme="minorHAnsi"/>
          <w:spacing w:val="-2"/>
        </w:rPr>
        <w:t xml:space="preserve"> independent in the performance of its functions and will focus on public safety and wellbeing, covering gambling online and in person, and will have powers to regulate advertising, gambling, websites, and apps.</w:t>
      </w:r>
    </w:p>
    <w:p w14:paraId="5EA9BABF" w14:textId="77777777" w:rsidR="009B5DAC" w:rsidRPr="000B2435" w:rsidRDefault="009B5DAC" w:rsidP="009B5DAC">
      <w:pPr>
        <w:pStyle w:val="BodyText"/>
        <w:spacing w:before="121"/>
        <w:ind w:left="143"/>
        <w:jc w:val="both"/>
        <w:rPr>
          <w:rFonts w:asciiTheme="minorHAnsi" w:hAnsiTheme="minorHAnsi" w:cstheme="minorHAnsi"/>
        </w:rPr>
      </w:pPr>
    </w:p>
    <w:p w14:paraId="4033FE58" w14:textId="446C039C" w:rsidR="003C6331" w:rsidRPr="000B2435" w:rsidRDefault="00F25CA7" w:rsidP="009B5DAC">
      <w:pPr>
        <w:pStyle w:val="BodyText"/>
        <w:spacing w:before="121"/>
        <w:ind w:left="143"/>
        <w:jc w:val="both"/>
        <w:rPr>
          <w:rFonts w:asciiTheme="minorHAnsi" w:hAnsiTheme="minorHAnsi" w:cstheme="minorHAnsi"/>
        </w:rPr>
      </w:pPr>
      <w:r w:rsidRPr="000B2435">
        <w:rPr>
          <w:rFonts w:asciiTheme="minorHAnsi" w:hAnsiTheme="minorHAnsi" w:cstheme="minorHAnsi"/>
        </w:rPr>
        <w:t>Further</w:t>
      </w:r>
      <w:r w:rsidRPr="000B2435">
        <w:rPr>
          <w:rFonts w:asciiTheme="minorHAnsi" w:hAnsiTheme="minorHAnsi" w:cstheme="minorHAnsi"/>
          <w:spacing w:val="-5"/>
        </w:rPr>
        <w:t xml:space="preserve"> </w:t>
      </w:r>
      <w:r w:rsidRPr="000B2435">
        <w:rPr>
          <w:rFonts w:asciiTheme="minorHAnsi" w:hAnsiTheme="minorHAnsi" w:cstheme="minorHAnsi"/>
        </w:rPr>
        <w:t>information</w:t>
      </w:r>
      <w:r w:rsidRPr="000B2435">
        <w:rPr>
          <w:rFonts w:asciiTheme="minorHAnsi" w:hAnsiTheme="minorHAnsi" w:cstheme="minorHAnsi"/>
          <w:spacing w:val="-5"/>
        </w:rPr>
        <w:t xml:space="preserve"> </w:t>
      </w:r>
      <w:r w:rsidRPr="000B2435">
        <w:rPr>
          <w:rFonts w:asciiTheme="minorHAnsi" w:hAnsiTheme="minorHAnsi" w:cstheme="minorHAnsi"/>
        </w:rPr>
        <w:t>on</w:t>
      </w:r>
      <w:r w:rsidRPr="000B2435">
        <w:rPr>
          <w:rFonts w:asciiTheme="minorHAnsi" w:hAnsiTheme="minorHAnsi" w:cstheme="minorHAnsi"/>
          <w:spacing w:val="-4"/>
        </w:rPr>
        <w:t xml:space="preserve"> </w:t>
      </w:r>
      <w:r w:rsidRPr="000B2435">
        <w:rPr>
          <w:rFonts w:asciiTheme="minorHAnsi" w:hAnsiTheme="minorHAnsi" w:cstheme="minorHAnsi"/>
        </w:rPr>
        <w:t>the</w:t>
      </w:r>
      <w:r w:rsidRPr="000B2435">
        <w:rPr>
          <w:rFonts w:asciiTheme="minorHAnsi" w:hAnsiTheme="minorHAnsi" w:cstheme="minorHAnsi"/>
          <w:spacing w:val="-4"/>
        </w:rPr>
        <w:t xml:space="preserve"> </w:t>
      </w:r>
      <w:r w:rsidRPr="000B2435">
        <w:rPr>
          <w:rFonts w:asciiTheme="minorHAnsi" w:hAnsiTheme="minorHAnsi" w:cstheme="minorHAnsi"/>
        </w:rPr>
        <w:t>work</w:t>
      </w:r>
      <w:r w:rsidRPr="000B2435">
        <w:rPr>
          <w:rFonts w:asciiTheme="minorHAnsi" w:hAnsiTheme="minorHAnsi" w:cstheme="minorHAnsi"/>
          <w:spacing w:val="-5"/>
        </w:rPr>
        <w:t xml:space="preserve"> </w:t>
      </w:r>
      <w:r w:rsidRPr="000B2435">
        <w:rPr>
          <w:rFonts w:asciiTheme="minorHAnsi" w:hAnsiTheme="minorHAnsi" w:cstheme="minorHAnsi"/>
        </w:rPr>
        <w:t>of</w:t>
      </w:r>
      <w:r w:rsidRPr="000B2435">
        <w:rPr>
          <w:rFonts w:asciiTheme="minorHAnsi" w:hAnsiTheme="minorHAnsi" w:cstheme="minorHAnsi"/>
          <w:spacing w:val="-2"/>
        </w:rPr>
        <w:t xml:space="preserve"> </w:t>
      </w:r>
      <w:r w:rsidRPr="000B2435">
        <w:rPr>
          <w:rFonts w:asciiTheme="minorHAnsi" w:hAnsiTheme="minorHAnsi" w:cstheme="minorHAnsi"/>
        </w:rPr>
        <w:t>the</w:t>
      </w:r>
      <w:r w:rsidRPr="000B2435">
        <w:rPr>
          <w:rFonts w:asciiTheme="minorHAnsi" w:hAnsiTheme="minorHAnsi" w:cstheme="minorHAnsi"/>
          <w:spacing w:val="-2"/>
        </w:rPr>
        <w:t xml:space="preserve"> </w:t>
      </w:r>
      <w:r w:rsidR="009B5DAC" w:rsidRPr="000B2435">
        <w:rPr>
          <w:rFonts w:asciiTheme="minorHAnsi" w:hAnsiTheme="minorHAnsi" w:cstheme="minorHAnsi"/>
        </w:rPr>
        <w:t>GRAI</w:t>
      </w:r>
      <w:r w:rsidRPr="000B2435">
        <w:rPr>
          <w:rFonts w:asciiTheme="minorHAnsi" w:hAnsiTheme="minorHAnsi" w:cstheme="minorHAnsi"/>
          <w:spacing w:val="-3"/>
        </w:rPr>
        <w:t xml:space="preserve"> </w:t>
      </w:r>
      <w:r w:rsidRPr="000B2435">
        <w:rPr>
          <w:rFonts w:asciiTheme="minorHAnsi" w:hAnsiTheme="minorHAnsi" w:cstheme="minorHAnsi"/>
        </w:rPr>
        <w:t>is</w:t>
      </w:r>
      <w:r w:rsidRPr="000B2435">
        <w:rPr>
          <w:rFonts w:asciiTheme="minorHAnsi" w:hAnsiTheme="minorHAnsi" w:cstheme="minorHAnsi"/>
          <w:spacing w:val="-2"/>
        </w:rPr>
        <w:t xml:space="preserve"> </w:t>
      </w:r>
      <w:r w:rsidRPr="000B2435">
        <w:rPr>
          <w:rFonts w:asciiTheme="minorHAnsi" w:hAnsiTheme="minorHAnsi" w:cstheme="minorHAnsi"/>
        </w:rPr>
        <w:t>available</w:t>
      </w:r>
      <w:r w:rsidRPr="000B2435">
        <w:rPr>
          <w:rFonts w:asciiTheme="minorHAnsi" w:hAnsiTheme="minorHAnsi" w:cstheme="minorHAnsi"/>
          <w:spacing w:val="-3"/>
        </w:rPr>
        <w:t xml:space="preserve"> </w:t>
      </w:r>
      <w:r w:rsidRPr="000B2435">
        <w:rPr>
          <w:rFonts w:asciiTheme="minorHAnsi" w:hAnsiTheme="minorHAnsi" w:cstheme="minorHAnsi"/>
        </w:rPr>
        <w:t>at</w:t>
      </w:r>
      <w:r w:rsidR="009B5DAC" w:rsidRPr="000B2435">
        <w:rPr>
          <w:rFonts w:asciiTheme="minorHAnsi" w:hAnsiTheme="minorHAnsi" w:cstheme="minorHAnsi"/>
          <w:spacing w:val="-1"/>
        </w:rPr>
        <w:t xml:space="preserve"> </w:t>
      </w:r>
      <w:hyperlink r:id="rId11" w:history="1">
        <w:r w:rsidR="009B5DAC" w:rsidRPr="000B2435">
          <w:rPr>
            <w:rStyle w:val="Hyperlink"/>
            <w:rFonts w:asciiTheme="minorHAnsi" w:hAnsiTheme="minorHAnsi" w:cstheme="minorHAnsi"/>
            <w:spacing w:val="-1"/>
          </w:rPr>
          <w:t>www.grai.ie</w:t>
        </w:r>
      </w:hyperlink>
      <w:r w:rsidR="009B5DAC" w:rsidRPr="000B2435">
        <w:rPr>
          <w:rFonts w:asciiTheme="minorHAnsi" w:hAnsiTheme="minorHAnsi" w:cstheme="minorHAnsi"/>
          <w:spacing w:val="-1"/>
        </w:rPr>
        <w:t xml:space="preserve"> </w:t>
      </w:r>
    </w:p>
    <w:p w14:paraId="25B15F18" w14:textId="77777777" w:rsidR="003C6331" w:rsidRPr="000B2435" w:rsidRDefault="003C6331">
      <w:pPr>
        <w:pStyle w:val="BodyText"/>
        <w:spacing w:before="400"/>
        <w:rPr>
          <w:rFonts w:asciiTheme="minorHAnsi" w:hAnsiTheme="minorHAnsi" w:cstheme="minorHAnsi"/>
          <w:sz w:val="36"/>
        </w:rPr>
      </w:pPr>
    </w:p>
    <w:p w14:paraId="2099EF7E" w14:textId="77777777" w:rsidR="003C6331" w:rsidRPr="000B2435" w:rsidRDefault="00F25CA7" w:rsidP="006B633A">
      <w:pPr>
        <w:pStyle w:val="Heading1"/>
        <w:tabs>
          <w:tab w:val="left" w:pos="1071"/>
        </w:tabs>
        <w:ind w:firstLine="0"/>
        <w:rPr>
          <w:rFonts w:asciiTheme="minorHAnsi" w:hAnsiTheme="minorHAnsi" w:cstheme="minorHAnsi"/>
        </w:rPr>
      </w:pPr>
      <w:r w:rsidRPr="000B2435">
        <w:rPr>
          <w:rFonts w:asciiTheme="minorHAnsi" w:hAnsiTheme="minorHAnsi" w:cstheme="minorHAnsi"/>
          <w:color w:val="333399"/>
          <w:spacing w:val="-2"/>
        </w:rPr>
        <w:t>BACKGROUND</w:t>
      </w:r>
    </w:p>
    <w:p w14:paraId="4C856B19" w14:textId="77777777" w:rsidR="003C6331" w:rsidRPr="000B2435" w:rsidRDefault="003C6331">
      <w:pPr>
        <w:pStyle w:val="BodyText"/>
        <w:spacing w:before="8"/>
        <w:rPr>
          <w:rFonts w:asciiTheme="minorHAnsi" w:hAnsiTheme="minorHAnsi" w:cstheme="minorHAnsi"/>
          <w:b/>
          <w:sz w:val="36"/>
        </w:rPr>
      </w:pPr>
    </w:p>
    <w:p w14:paraId="7EF79CF1" w14:textId="7271C6BE" w:rsidR="00135404" w:rsidRPr="00135404" w:rsidRDefault="00135404" w:rsidP="00135404">
      <w:pPr>
        <w:pStyle w:val="Heading2"/>
        <w:ind w:left="1080"/>
        <w:rPr>
          <w:rFonts w:asciiTheme="minorHAnsi" w:hAnsiTheme="minorHAnsi" w:cstheme="minorHAnsi"/>
          <w:color w:val="333399"/>
          <w:sz w:val="28"/>
          <w:szCs w:val="28"/>
        </w:rPr>
      </w:pPr>
      <w:r w:rsidRPr="00135404">
        <w:rPr>
          <w:rFonts w:asciiTheme="minorHAnsi" w:hAnsiTheme="minorHAnsi" w:cstheme="minorHAnsi"/>
          <w:color w:val="333399"/>
          <w:sz w:val="28"/>
          <w:szCs w:val="28"/>
        </w:rPr>
        <w:t>The GRAI Website</w:t>
      </w:r>
    </w:p>
    <w:p w14:paraId="4EBE5EF8" w14:textId="76B16BC1" w:rsidR="003C6331" w:rsidRPr="000B2435" w:rsidRDefault="00F25CA7" w:rsidP="5D7DD27A">
      <w:pPr>
        <w:pStyle w:val="BodyText"/>
        <w:spacing w:before="161" w:line="276" w:lineRule="auto"/>
        <w:ind w:left="143" w:right="499"/>
        <w:rPr>
          <w:rFonts w:asciiTheme="minorHAnsi" w:hAnsiTheme="minorHAnsi" w:cstheme="minorBidi"/>
        </w:rPr>
      </w:pPr>
      <w:r w:rsidRPr="5D7DD27A">
        <w:rPr>
          <w:rFonts w:asciiTheme="minorHAnsi" w:hAnsiTheme="minorHAnsi" w:cstheme="minorBidi"/>
        </w:rPr>
        <w:t>The</w:t>
      </w:r>
      <w:r w:rsidRPr="5D7DD27A">
        <w:rPr>
          <w:rFonts w:asciiTheme="minorHAnsi" w:hAnsiTheme="minorHAnsi" w:cstheme="minorBidi"/>
          <w:spacing w:val="-2"/>
        </w:rPr>
        <w:t xml:space="preserve"> </w:t>
      </w:r>
      <w:r w:rsidR="009B5DAC" w:rsidRPr="5D7DD27A">
        <w:rPr>
          <w:rFonts w:asciiTheme="minorHAnsi" w:hAnsiTheme="minorHAnsi" w:cstheme="minorBidi"/>
        </w:rPr>
        <w:t>GRAI</w:t>
      </w:r>
      <w:r w:rsidRPr="5D7DD27A">
        <w:rPr>
          <w:rFonts w:asciiTheme="minorHAnsi" w:hAnsiTheme="minorHAnsi" w:cstheme="minorBidi"/>
          <w:spacing w:val="-2"/>
        </w:rPr>
        <w:t xml:space="preserve"> </w:t>
      </w:r>
      <w:r w:rsidRPr="5D7DD27A">
        <w:rPr>
          <w:rFonts w:asciiTheme="minorHAnsi" w:hAnsiTheme="minorHAnsi" w:cstheme="minorBidi"/>
        </w:rPr>
        <w:t>has</w:t>
      </w:r>
      <w:r w:rsidRPr="5D7DD27A">
        <w:rPr>
          <w:rFonts w:asciiTheme="minorHAnsi" w:hAnsiTheme="minorHAnsi" w:cstheme="minorBidi"/>
          <w:spacing w:val="-2"/>
        </w:rPr>
        <w:t xml:space="preserve"> </w:t>
      </w:r>
      <w:r w:rsidR="0073139A" w:rsidRPr="5D7DD27A">
        <w:rPr>
          <w:rFonts w:asciiTheme="minorHAnsi" w:hAnsiTheme="minorHAnsi" w:cstheme="minorBidi"/>
        </w:rPr>
        <w:t>a single</w:t>
      </w:r>
      <w:r w:rsidRPr="5D7DD27A">
        <w:rPr>
          <w:rFonts w:asciiTheme="minorHAnsi" w:hAnsiTheme="minorHAnsi" w:cstheme="minorBidi"/>
          <w:spacing w:val="-2"/>
        </w:rPr>
        <w:t xml:space="preserve"> </w:t>
      </w:r>
      <w:r w:rsidRPr="5D7DD27A">
        <w:rPr>
          <w:rFonts w:asciiTheme="minorHAnsi" w:hAnsiTheme="minorHAnsi" w:cstheme="minorBidi"/>
        </w:rPr>
        <w:t>website,</w:t>
      </w:r>
      <w:r w:rsidRPr="5D7DD27A">
        <w:rPr>
          <w:rFonts w:asciiTheme="minorHAnsi" w:hAnsiTheme="minorHAnsi" w:cstheme="minorBidi"/>
          <w:spacing w:val="-6"/>
        </w:rPr>
        <w:t xml:space="preserve"> </w:t>
      </w:r>
      <w:r w:rsidR="0073139A" w:rsidRPr="5D7DD27A">
        <w:rPr>
          <w:rFonts w:asciiTheme="minorHAnsi" w:hAnsiTheme="minorHAnsi" w:cstheme="minorBidi"/>
        </w:rPr>
        <w:t>with two public facing audiences</w:t>
      </w:r>
      <w:r w:rsidRPr="5D7DD27A">
        <w:rPr>
          <w:rFonts w:asciiTheme="minorHAnsi" w:hAnsiTheme="minorHAnsi" w:cstheme="minorBidi"/>
        </w:rPr>
        <w:t>,</w:t>
      </w:r>
      <w:r w:rsidR="0073139A" w:rsidRPr="5D7DD27A">
        <w:rPr>
          <w:rFonts w:asciiTheme="minorHAnsi" w:hAnsiTheme="minorHAnsi" w:cstheme="minorBidi"/>
        </w:rPr>
        <w:t xml:space="preserve"> The Gambling industry and the General Public.</w:t>
      </w:r>
      <w:r w:rsidRPr="5D7DD27A">
        <w:rPr>
          <w:rFonts w:asciiTheme="minorHAnsi" w:hAnsiTheme="minorHAnsi" w:cstheme="minorBidi"/>
          <w:spacing w:val="-3"/>
        </w:rPr>
        <w:t xml:space="preserve"> </w:t>
      </w:r>
      <w:r w:rsidRPr="5D7DD27A">
        <w:rPr>
          <w:rFonts w:asciiTheme="minorHAnsi" w:hAnsiTheme="minorHAnsi" w:cstheme="minorBidi"/>
        </w:rPr>
        <w:t xml:space="preserve">The website </w:t>
      </w:r>
      <w:r w:rsidR="0073139A" w:rsidRPr="5D7DD27A">
        <w:rPr>
          <w:rFonts w:asciiTheme="minorHAnsi" w:hAnsiTheme="minorHAnsi" w:cstheme="minorBidi"/>
        </w:rPr>
        <w:t>is</w:t>
      </w:r>
      <w:r w:rsidRPr="5D7DD27A">
        <w:rPr>
          <w:rFonts w:asciiTheme="minorHAnsi" w:hAnsiTheme="minorHAnsi" w:cstheme="minorBidi"/>
        </w:rPr>
        <w:t xml:space="preserve"> available in both English and Irish at the following web address:</w:t>
      </w:r>
    </w:p>
    <w:p w14:paraId="784E2C8D" w14:textId="77777777" w:rsidR="003C6331" w:rsidRPr="000B2435" w:rsidRDefault="003C6331">
      <w:pPr>
        <w:pStyle w:val="BodyText"/>
        <w:rPr>
          <w:rFonts w:asciiTheme="minorHAnsi" w:hAnsiTheme="minorHAnsi" w:cstheme="minorHAnsi"/>
        </w:rPr>
      </w:pPr>
    </w:p>
    <w:p w14:paraId="081A66C7" w14:textId="676D3EA5" w:rsidR="003C6331" w:rsidRPr="000B2435" w:rsidRDefault="003C6331" w:rsidP="0073139A">
      <w:pPr>
        <w:tabs>
          <w:tab w:val="left" w:pos="863"/>
        </w:tabs>
        <w:rPr>
          <w:rFonts w:asciiTheme="minorHAnsi" w:hAnsiTheme="minorHAnsi" w:cstheme="minorHAnsi"/>
        </w:rPr>
      </w:pPr>
    </w:p>
    <w:p w14:paraId="77E59C3C" w14:textId="08C9D282" w:rsidR="003C6331" w:rsidRPr="000B2435" w:rsidRDefault="00F25CA7">
      <w:pPr>
        <w:pStyle w:val="ListParagraph"/>
        <w:numPr>
          <w:ilvl w:val="0"/>
          <w:numId w:val="12"/>
        </w:numPr>
        <w:tabs>
          <w:tab w:val="left" w:pos="863"/>
        </w:tabs>
        <w:spacing w:before="10"/>
        <w:rPr>
          <w:rFonts w:asciiTheme="minorHAnsi" w:hAnsiTheme="minorHAnsi" w:cstheme="minorHAnsi"/>
        </w:rPr>
      </w:pPr>
      <w:r w:rsidRPr="000B2435">
        <w:rPr>
          <w:rFonts w:asciiTheme="minorHAnsi" w:hAnsiTheme="minorHAnsi" w:cstheme="minorHAnsi"/>
        </w:rPr>
        <w:t>Website</w:t>
      </w:r>
      <w:r w:rsidRPr="000B2435">
        <w:rPr>
          <w:rFonts w:asciiTheme="minorHAnsi" w:hAnsiTheme="minorHAnsi" w:cstheme="minorHAnsi"/>
          <w:spacing w:val="-1"/>
        </w:rPr>
        <w:t xml:space="preserve"> </w:t>
      </w:r>
      <w:r w:rsidRPr="000B2435">
        <w:rPr>
          <w:rFonts w:asciiTheme="minorHAnsi" w:hAnsiTheme="minorHAnsi" w:cstheme="minorHAnsi"/>
        </w:rPr>
        <w:t>-</w:t>
      </w:r>
      <w:r w:rsidRPr="000B2435">
        <w:rPr>
          <w:rFonts w:asciiTheme="minorHAnsi" w:hAnsiTheme="minorHAnsi" w:cstheme="minorHAnsi"/>
          <w:spacing w:val="-3"/>
        </w:rPr>
        <w:t xml:space="preserve"> </w:t>
      </w:r>
      <w:hyperlink r:id="rId12" w:history="1">
        <w:r w:rsidR="0073139A" w:rsidRPr="000B2435">
          <w:rPr>
            <w:rStyle w:val="Hyperlink"/>
            <w:rFonts w:asciiTheme="minorHAnsi" w:hAnsiTheme="minorHAnsi" w:cstheme="minorHAnsi"/>
          </w:rPr>
          <w:t>https://www.grai.ie/</w:t>
        </w:r>
      </w:hyperlink>
      <w:r w:rsidR="0073139A" w:rsidRPr="000B2435">
        <w:rPr>
          <w:rFonts w:asciiTheme="minorHAnsi" w:hAnsiTheme="minorHAnsi" w:cstheme="minorHAnsi"/>
        </w:rPr>
        <w:t xml:space="preserve"> </w:t>
      </w:r>
    </w:p>
    <w:p w14:paraId="3D3DC145" w14:textId="77777777" w:rsidR="003C6331" w:rsidRPr="000B2435" w:rsidRDefault="003C6331">
      <w:pPr>
        <w:pStyle w:val="BodyText"/>
        <w:spacing w:before="162"/>
        <w:rPr>
          <w:rFonts w:asciiTheme="minorHAnsi" w:hAnsiTheme="minorHAnsi" w:cstheme="minorHAnsi"/>
        </w:rPr>
      </w:pPr>
    </w:p>
    <w:p w14:paraId="766E200D" w14:textId="72482BF5" w:rsidR="006D7271" w:rsidRPr="000B2435" w:rsidRDefault="006D7271" w:rsidP="006D7271">
      <w:pPr>
        <w:pStyle w:val="BodyText"/>
        <w:spacing w:before="122"/>
        <w:ind w:left="143"/>
        <w:rPr>
          <w:rFonts w:asciiTheme="minorHAnsi" w:hAnsiTheme="minorHAnsi" w:cstheme="minorHAnsi"/>
        </w:rPr>
      </w:pPr>
      <w:r w:rsidRPr="000B2435">
        <w:rPr>
          <w:rFonts w:asciiTheme="minorHAnsi" w:hAnsiTheme="minorHAnsi" w:cstheme="minorHAnsi"/>
        </w:rPr>
        <w:t xml:space="preserve">The GRAI website is a fundamental component of our digital communications strategy and is essential in our communications with our stakeholders. The primary purpose of the GRAI website is to build the GRAI’s presence as a new Regulatory Authority so that we can inform and increase the knowledge of prospective and existing stakeholders on the role and function of the GRAI. </w:t>
      </w:r>
    </w:p>
    <w:p w14:paraId="79D0971E" w14:textId="77777777" w:rsidR="006D7271" w:rsidRPr="000B2435" w:rsidRDefault="006D7271" w:rsidP="006D7271">
      <w:pPr>
        <w:pStyle w:val="BodyText"/>
        <w:spacing w:before="122"/>
        <w:ind w:left="143"/>
        <w:rPr>
          <w:rFonts w:asciiTheme="minorHAnsi" w:hAnsiTheme="minorHAnsi" w:cstheme="minorHAnsi"/>
        </w:rPr>
      </w:pPr>
    </w:p>
    <w:p w14:paraId="5242589A" w14:textId="37C565E7" w:rsidR="006D7271" w:rsidRPr="000B2435" w:rsidRDefault="006D7271" w:rsidP="006D7271">
      <w:pPr>
        <w:pStyle w:val="BodyText"/>
        <w:spacing w:before="122"/>
        <w:ind w:left="143"/>
        <w:rPr>
          <w:rFonts w:asciiTheme="minorHAnsi" w:hAnsiTheme="minorHAnsi" w:cstheme="minorHAnsi"/>
        </w:rPr>
      </w:pPr>
      <w:r w:rsidRPr="000B2435">
        <w:rPr>
          <w:rFonts w:asciiTheme="minorHAnsi" w:hAnsiTheme="minorHAnsi" w:cstheme="minorHAnsi"/>
        </w:rPr>
        <w:t xml:space="preserve">A key function of the website </w:t>
      </w:r>
      <w:r w:rsidR="00A05DCC" w:rsidRPr="000B2435">
        <w:rPr>
          <w:rFonts w:asciiTheme="minorHAnsi" w:hAnsiTheme="minorHAnsi" w:cstheme="minorHAnsi"/>
        </w:rPr>
        <w:t>is</w:t>
      </w:r>
      <w:r w:rsidRPr="000B2435">
        <w:rPr>
          <w:rFonts w:asciiTheme="minorHAnsi" w:hAnsiTheme="minorHAnsi" w:cstheme="minorHAnsi"/>
        </w:rPr>
        <w:t xml:space="preserve"> </w:t>
      </w:r>
      <w:proofErr w:type="gramStart"/>
      <w:r w:rsidRPr="000B2435">
        <w:rPr>
          <w:rFonts w:asciiTheme="minorHAnsi" w:hAnsiTheme="minorHAnsi" w:cstheme="minorHAnsi"/>
        </w:rPr>
        <w:t>providing assistance to</w:t>
      </w:r>
      <w:proofErr w:type="gramEnd"/>
      <w:r w:rsidRPr="000B2435">
        <w:rPr>
          <w:rFonts w:asciiTheme="minorHAnsi" w:hAnsiTheme="minorHAnsi" w:cstheme="minorHAnsi"/>
        </w:rPr>
        <w:t xml:space="preserve"> stakeholders, potential licensees and the public on how they can effectively engage with the authority through the provision of guidance, access to forms, learning supports including video content and/or interactive tools which are clear and accessible. </w:t>
      </w:r>
    </w:p>
    <w:p w14:paraId="564DEBC7" w14:textId="77777777" w:rsidR="006D7271" w:rsidRPr="000B2435" w:rsidRDefault="006D7271" w:rsidP="006D7271">
      <w:pPr>
        <w:pStyle w:val="BodyText"/>
        <w:spacing w:before="122"/>
        <w:ind w:left="143"/>
        <w:rPr>
          <w:rFonts w:asciiTheme="minorHAnsi" w:hAnsiTheme="minorHAnsi" w:cstheme="minorHAnsi"/>
        </w:rPr>
      </w:pPr>
    </w:p>
    <w:p w14:paraId="04ACDFB9" w14:textId="7291D8D1" w:rsidR="006D7271" w:rsidRPr="000B2435" w:rsidRDefault="006D7271" w:rsidP="006D7271">
      <w:pPr>
        <w:pStyle w:val="BodyText"/>
        <w:spacing w:before="122"/>
        <w:ind w:left="143"/>
        <w:rPr>
          <w:rFonts w:asciiTheme="minorHAnsi" w:hAnsiTheme="minorHAnsi" w:cstheme="minorHAnsi"/>
        </w:rPr>
      </w:pPr>
      <w:r w:rsidRPr="000B2435">
        <w:rPr>
          <w:rFonts w:asciiTheme="minorHAnsi" w:hAnsiTheme="minorHAnsi" w:cstheme="minorHAnsi"/>
        </w:rPr>
        <w:t xml:space="preserve">The successful Tenderer will </w:t>
      </w:r>
      <w:r w:rsidR="009E4849" w:rsidRPr="000B2435">
        <w:rPr>
          <w:rFonts w:asciiTheme="minorHAnsi" w:hAnsiTheme="minorHAnsi" w:cstheme="minorHAnsi"/>
        </w:rPr>
        <w:t xml:space="preserve">provide a </w:t>
      </w:r>
      <w:r w:rsidRPr="000B2435">
        <w:rPr>
          <w:rFonts w:asciiTheme="minorHAnsi" w:hAnsiTheme="minorHAnsi" w:cstheme="minorHAnsi"/>
        </w:rPr>
        <w:t xml:space="preserve">fully managed service to </w:t>
      </w:r>
      <w:r w:rsidR="009E4849" w:rsidRPr="000B2435">
        <w:rPr>
          <w:rFonts w:asciiTheme="minorHAnsi" w:hAnsiTheme="minorHAnsi" w:cstheme="minorHAnsi"/>
        </w:rPr>
        <w:t xml:space="preserve">maintain and enhance </w:t>
      </w:r>
      <w:r w:rsidRPr="000B2435">
        <w:rPr>
          <w:rFonts w:asciiTheme="minorHAnsi" w:hAnsiTheme="minorHAnsi" w:cstheme="minorHAnsi"/>
        </w:rPr>
        <w:t xml:space="preserve">a secure, robust, accessible system with a focus on data driven solutions and an excellent and easy to access user experience standard. </w:t>
      </w:r>
    </w:p>
    <w:p w14:paraId="78E7FDB4" w14:textId="0DF14985" w:rsidR="00A05DCC" w:rsidRPr="000B2435" w:rsidRDefault="00A05DCC" w:rsidP="00A05DCC">
      <w:pPr>
        <w:pStyle w:val="BodyText"/>
        <w:spacing w:before="122"/>
        <w:rPr>
          <w:rFonts w:asciiTheme="minorHAnsi" w:hAnsiTheme="minorHAnsi" w:cstheme="minorHAnsi"/>
          <w:spacing w:val="-2"/>
        </w:rPr>
      </w:pPr>
    </w:p>
    <w:p w14:paraId="158FA8CE" w14:textId="77777777" w:rsidR="003C6331" w:rsidRPr="000B2435" w:rsidRDefault="003C6331">
      <w:pPr>
        <w:pStyle w:val="BodyText"/>
        <w:rPr>
          <w:rFonts w:asciiTheme="minorHAnsi" w:hAnsiTheme="minorHAnsi" w:cstheme="minorHAnsi"/>
        </w:rPr>
      </w:pPr>
    </w:p>
    <w:p w14:paraId="434BB5BC" w14:textId="77777777" w:rsidR="003C6331" w:rsidRPr="000B2435" w:rsidRDefault="003C6331">
      <w:pPr>
        <w:pStyle w:val="BodyText"/>
        <w:spacing w:before="41"/>
        <w:rPr>
          <w:rFonts w:asciiTheme="minorHAnsi" w:hAnsiTheme="minorHAnsi" w:cstheme="minorHAnsi"/>
        </w:rPr>
      </w:pPr>
    </w:p>
    <w:p w14:paraId="02AC86CD" w14:textId="45F65E50" w:rsidR="00135404" w:rsidRPr="00135404" w:rsidRDefault="00135404" w:rsidP="00135404">
      <w:pPr>
        <w:pStyle w:val="Heading2"/>
        <w:ind w:left="1080"/>
        <w:rPr>
          <w:rFonts w:asciiTheme="minorHAnsi" w:hAnsiTheme="minorHAnsi" w:cstheme="minorHAnsi"/>
          <w:color w:val="333399"/>
          <w:sz w:val="28"/>
          <w:szCs w:val="28"/>
        </w:rPr>
      </w:pPr>
      <w:r w:rsidRPr="00135404">
        <w:rPr>
          <w:rFonts w:asciiTheme="minorHAnsi" w:hAnsiTheme="minorHAnsi" w:cstheme="minorHAnsi"/>
          <w:color w:val="333399"/>
          <w:sz w:val="28"/>
          <w:szCs w:val="28"/>
        </w:rPr>
        <w:t>Infrastructure and Hosting</w:t>
      </w:r>
    </w:p>
    <w:p w14:paraId="5BB32558" w14:textId="77777777" w:rsidR="00135404" w:rsidRPr="000B2435" w:rsidRDefault="00135404">
      <w:pPr>
        <w:ind w:left="143"/>
        <w:rPr>
          <w:rFonts w:asciiTheme="minorHAnsi" w:hAnsiTheme="minorHAnsi" w:cstheme="minorHAnsi"/>
          <w:b/>
          <w:bCs/>
          <w:color w:val="000080"/>
        </w:rPr>
      </w:pPr>
    </w:p>
    <w:p w14:paraId="577929AB" w14:textId="09F2B5A9" w:rsidR="003C6331" w:rsidRDefault="00F25CA7">
      <w:pPr>
        <w:pStyle w:val="BodyText"/>
        <w:spacing w:before="163" w:line="276" w:lineRule="auto"/>
        <w:ind w:left="153" w:right="499"/>
        <w:rPr>
          <w:rFonts w:asciiTheme="minorHAnsi" w:hAnsiTheme="minorHAnsi" w:cstheme="minorHAnsi"/>
          <w:spacing w:val="-2"/>
        </w:rPr>
      </w:pPr>
      <w:r w:rsidRPr="000B2435">
        <w:rPr>
          <w:rFonts w:asciiTheme="minorHAnsi" w:hAnsiTheme="minorHAnsi" w:cstheme="minorHAnsi"/>
          <w:spacing w:val="-2"/>
        </w:rPr>
        <w:t xml:space="preserve">The core ICT systems of the </w:t>
      </w:r>
      <w:r w:rsidR="004400DE" w:rsidRPr="000B2435">
        <w:rPr>
          <w:rFonts w:asciiTheme="minorHAnsi" w:hAnsiTheme="minorHAnsi" w:cstheme="minorHAnsi"/>
          <w:spacing w:val="-2"/>
        </w:rPr>
        <w:t>GRAI</w:t>
      </w:r>
      <w:r w:rsidRPr="000B2435">
        <w:rPr>
          <w:rFonts w:asciiTheme="minorHAnsi" w:hAnsiTheme="minorHAnsi" w:cstheme="minorHAnsi"/>
          <w:spacing w:val="-2"/>
        </w:rPr>
        <w:t xml:space="preserve"> are currently provided, maintained and supported by </w:t>
      </w:r>
      <w:r w:rsidR="00A05DCC" w:rsidRPr="000B2435">
        <w:rPr>
          <w:rFonts w:asciiTheme="minorHAnsi" w:hAnsiTheme="minorHAnsi" w:cstheme="minorHAnsi"/>
          <w:spacing w:val="-2"/>
        </w:rPr>
        <w:t>the Office of the Government Chief Information Officer (OGCIO).</w:t>
      </w:r>
      <w:r w:rsidRPr="000B2435">
        <w:rPr>
          <w:rFonts w:asciiTheme="minorHAnsi" w:hAnsiTheme="minorHAnsi" w:cstheme="minorHAnsi"/>
          <w:spacing w:val="-2"/>
        </w:rPr>
        <w:t xml:space="preserve"> </w:t>
      </w:r>
      <w:r w:rsidR="00A05DCC" w:rsidRPr="000B2435">
        <w:rPr>
          <w:rFonts w:asciiTheme="minorHAnsi" w:hAnsiTheme="minorHAnsi" w:cstheme="minorHAnsi"/>
          <w:spacing w:val="-2"/>
        </w:rPr>
        <w:t>T</w:t>
      </w:r>
      <w:r w:rsidRPr="000B2435">
        <w:rPr>
          <w:rFonts w:asciiTheme="minorHAnsi" w:hAnsiTheme="minorHAnsi" w:cstheme="minorHAnsi"/>
          <w:spacing w:val="-2"/>
        </w:rPr>
        <w:t xml:space="preserve">he </w:t>
      </w:r>
      <w:r w:rsidR="00A05DCC" w:rsidRPr="000B2435">
        <w:rPr>
          <w:rFonts w:asciiTheme="minorHAnsi" w:hAnsiTheme="minorHAnsi" w:cstheme="minorHAnsi"/>
          <w:spacing w:val="-2"/>
        </w:rPr>
        <w:t>GRAI website</w:t>
      </w:r>
      <w:r w:rsidRPr="000B2435">
        <w:rPr>
          <w:rFonts w:asciiTheme="minorHAnsi" w:hAnsiTheme="minorHAnsi" w:cstheme="minorHAnsi"/>
          <w:spacing w:val="-2"/>
        </w:rPr>
        <w:t xml:space="preserve"> </w:t>
      </w:r>
      <w:r w:rsidR="00A05DCC" w:rsidRPr="000B2435">
        <w:rPr>
          <w:rFonts w:asciiTheme="minorHAnsi" w:hAnsiTheme="minorHAnsi" w:cstheme="minorHAnsi"/>
          <w:spacing w:val="-2"/>
        </w:rPr>
        <w:t>is</w:t>
      </w:r>
      <w:r w:rsidRPr="000B2435">
        <w:rPr>
          <w:rFonts w:asciiTheme="minorHAnsi" w:hAnsiTheme="minorHAnsi" w:cstheme="minorHAnsi"/>
          <w:spacing w:val="-2"/>
        </w:rPr>
        <w:t xml:space="preserve"> separate </w:t>
      </w:r>
      <w:r w:rsidR="00CB04CF" w:rsidRPr="000B2435">
        <w:rPr>
          <w:rFonts w:asciiTheme="minorHAnsi" w:hAnsiTheme="minorHAnsi" w:cstheme="minorHAnsi"/>
          <w:spacing w:val="-2"/>
        </w:rPr>
        <w:t>from</w:t>
      </w:r>
      <w:r w:rsidRPr="000B2435">
        <w:rPr>
          <w:rFonts w:asciiTheme="minorHAnsi" w:hAnsiTheme="minorHAnsi" w:cstheme="minorHAnsi"/>
          <w:spacing w:val="-2"/>
        </w:rPr>
        <w:t xml:space="preserve"> the services provided by </w:t>
      </w:r>
      <w:r w:rsidR="00A05DCC" w:rsidRPr="000B2435">
        <w:rPr>
          <w:rFonts w:asciiTheme="minorHAnsi" w:hAnsiTheme="minorHAnsi" w:cstheme="minorHAnsi"/>
          <w:spacing w:val="-2"/>
        </w:rPr>
        <w:t>the OGCIO</w:t>
      </w:r>
      <w:r w:rsidRPr="000B2435">
        <w:rPr>
          <w:rFonts w:asciiTheme="minorHAnsi" w:hAnsiTheme="minorHAnsi" w:cstheme="minorHAnsi"/>
          <w:spacing w:val="-2"/>
        </w:rPr>
        <w:t>.</w:t>
      </w:r>
    </w:p>
    <w:p w14:paraId="0F67ACFE" w14:textId="0AF6A7D9" w:rsidR="00940AF8" w:rsidRPr="00940AF8" w:rsidRDefault="00940AF8" w:rsidP="00940AF8">
      <w:pPr>
        <w:pStyle w:val="BodyText"/>
        <w:spacing w:before="163" w:line="276" w:lineRule="auto"/>
        <w:ind w:left="153" w:right="499"/>
        <w:rPr>
          <w:rFonts w:asciiTheme="minorHAnsi" w:hAnsiTheme="minorHAnsi" w:cstheme="minorHAnsi"/>
        </w:rPr>
      </w:pPr>
      <w:r w:rsidRPr="000B2435">
        <w:rPr>
          <w:rFonts w:asciiTheme="minorHAnsi" w:hAnsiTheme="minorHAnsi" w:cstheme="minorHAnsi"/>
          <w:spacing w:val="-2"/>
        </w:rPr>
        <w:t>The GRAIs current cloud-based Licensing (Including compliance and enforcement) system is hosted on Salesforce and is maintained by a 3</w:t>
      </w:r>
      <w:r w:rsidRPr="000B2435">
        <w:rPr>
          <w:rFonts w:asciiTheme="minorHAnsi" w:hAnsiTheme="minorHAnsi" w:cstheme="minorHAnsi"/>
          <w:spacing w:val="-2"/>
          <w:vertAlign w:val="superscript"/>
        </w:rPr>
        <w:t>rd</w:t>
      </w:r>
      <w:r w:rsidRPr="000B2435">
        <w:rPr>
          <w:rFonts w:asciiTheme="minorHAnsi" w:hAnsiTheme="minorHAnsi" w:cstheme="minorHAnsi"/>
          <w:spacing w:val="-2"/>
        </w:rPr>
        <w:t xml:space="preserve"> party supplier.</w:t>
      </w:r>
    </w:p>
    <w:p w14:paraId="2E62E9E7" w14:textId="196BF392" w:rsidR="00405EA4" w:rsidRDefault="00405EA4">
      <w:pPr>
        <w:pStyle w:val="BodyText"/>
        <w:spacing w:before="163" w:line="276" w:lineRule="auto"/>
        <w:ind w:left="153" w:right="499"/>
        <w:rPr>
          <w:rFonts w:asciiTheme="minorHAnsi" w:hAnsiTheme="minorHAnsi" w:cstheme="minorHAnsi"/>
          <w:spacing w:val="-2"/>
        </w:rPr>
      </w:pPr>
      <w:r>
        <w:rPr>
          <w:rFonts w:asciiTheme="minorHAnsi" w:hAnsiTheme="minorHAnsi" w:cstheme="minorHAnsi"/>
          <w:spacing w:val="-2"/>
        </w:rPr>
        <w:t>The successful bidder will provide h</w:t>
      </w:r>
      <w:r w:rsidRPr="00405EA4">
        <w:rPr>
          <w:rFonts w:asciiTheme="minorHAnsi" w:hAnsiTheme="minorHAnsi" w:cstheme="minorHAnsi"/>
          <w:spacing w:val="-2"/>
        </w:rPr>
        <w:t xml:space="preserve">osting, maintenance, and support of the website, with appropriate provisions for backup, disaster recovery and business continuity </w:t>
      </w:r>
      <w:proofErr w:type="gramStart"/>
      <w:r w:rsidRPr="00405EA4">
        <w:rPr>
          <w:rFonts w:asciiTheme="minorHAnsi" w:hAnsiTheme="minorHAnsi" w:cstheme="minorHAnsi"/>
          <w:spacing w:val="-2"/>
        </w:rPr>
        <w:t>is</w:t>
      </w:r>
      <w:proofErr w:type="gramEnd"/>
      <w:r w:rsidRPr="00405EA4">
        <w:rPr>
          <w:rFonts w:asciiTheme="minorHAnsi" w:hAnsiTheme="minorHAnsi" w:cstheme="minorHAnsi"/>
          <w:spacing w:val="-2"/>
        </w:rPr>
        <w:t xml:space="preserve"> required. Hosting will need to include any other ad hoc websites that may be required throughout the duration of the contract.</w:t>
      </w:r>
    </w:p>
    <w:p w14:paraId="35042192" w14:textId="13A0319D" w:rsidR="00940AF8" w:rsidRPr="000B2435" w:rsidRDefault="00940AF8">
      <w:pPr>
        <w:pStyle w:val="BodyText"/>
        <w:spacing w:before="163" w:line="276" w:lineRule="auto"/>
        <w:ind w:left="153" w:right="499"/>
        <w:rPr>
          <w:rFonts w:asciiTheme="minorHAnsi" w:hAnsiTheme="minorHAnsi" w:cstheme="minorHAnsi"/>
          <w:spacing w:val="-2"/>
        </w:rPr>
      </w:pPr>
      <w:r w:rsidRPr="00940AF8">
        <w:rPr>
          <w:rFonts w:asciiTheme="minorHAnsi" w:hAnsiTheme="minorHAnsi" w:cstheme="minorHAnsi"/>
          <w:spacing w:val="-2"/>
        </w:rPr>
        <w:t>The successful Tenderer is required to ensure security and confidentiality of the website and data for the GRAI and demonstrate commitment and compliance to best practice information security governance. The successful Tenderer must accept full responsibility for the secure system configuration and maintenance of all platforms/elements under the control of the successful Tenderer in the provision of services in this tender; and for the secure design, development and maintenance of all the online services application software delivered.</w:t>
      </w:r>
    </w:p>
    <w:p w14:paraId="68176310" w14:textId="77777777" w:rsidR="003C6331" w:rsidRPr="000B2435" w:rsidRDefault="003C6331">
      <w:pPr>
        <w:pStyle w:val="BodyText"/>
        <w:spacing w:before="12"/>
        <w:rPr>
          <w:rFonts w:asciiTheme="minorHAnsi" w:hAnsiTheme="minorHAnsi" w:cstheme="minorHAnsi"/>
        </w:rPr>
      </w:pPr>
    </w:p>
    <w:p w14:paraId="644038D3" w14:textId="7678CF19" w:rsidR="003C6331" w:rsidRPr="000B2435" w:rsidRDefault="00A05DCC">
      <w:pPr>
        <w:pStyle w:val="BodyText"/>
        <w:spacing w:line="276" w:lineRule="auto"/>
        <w:ind w:left="153" w:right="499"/>
        <w:rPr>
          <w:rFonts w:asciiTheme="minorHAnsi" w:hAnsiTheme="minorHAnsi" w:cstheme="minorHAnsi"/>
        </w:rPr>
      </w:pPr>
      <w:r w:rsidRPr="000B2435">
        <w:rPr>
          <w:rFonts w:asciiTheme="minorHAnsi" w:hAnsiTheme="minorHAnsi" w:cstheme="minorHAnsi"/>
        </w:rPr>
        <w:t xml:space="preserve">The current grai.ie website is hosted and maintained by </w:t>
      </w:r>
      <w:r w:rsidR="00E33070" w:rsidRPr="000B2435">
        <w:rPr>
          <w:rFonts w:asciiTheme="minorHAnsi" w:hAnsiTheme="minorHAnsi" w:cstheme="minorHAnsi"/>
        </w:rPr>
        <w:t>another 3</w:t>
      </w:r>
      <w:r w:rsidR="00E33070" w:rsidRPr="000B2435">
        <w:rPr>
          <w:rFonts w:asciiTheme="minorHAnsi" w:hAnsiTheme="minorHAnsi" w:cstheme="minorHAnsi"/>
          <w:vertAlign w:val="superscript"/>
        </w:rPr>
        <w:t>rd</w:t>
      </w:r>
      <w:r w:rsidR="00E33070" w:rsidRPr="000B2435">
        <w:rPr>
          <w:rFonts w:asciiTheme="minorHAnsi" w:hAnsiTheme="minorHAnsi" w:cstheme="minorHAnsi"/>
        </w:rPr>
        <w:t xml:space="preserve"> party supplier</w:t>
      </w:r>
      <w:r w:rsidRPr="000B2435">
        <w:rPr>
          <w:rFonts w:asciiTheme="minorHAnsi" w:hAnsiTheme="minorHAnsi" w:cstheme="minorHAnsi"/>
        </w:rPr>
        <w:t>. The hosting service provides a resilient cloud-based hosting environment including the following services;</w:t>
      </w:r>
    </w:p>
    <w:p w14:paraId="16C07F54" w14:textId="77777777" w:rsidR="00E33070" w:rsidRPr="000B2435" w:rsidRDefault="00E33070">
      <w:pPr>
        <w:pStyle w:val="BodyText"/>
        <w:spacing w:line="276" w:lineRule="auto"/>
        <w:ind w:left="153" w:right="499"/>
        <w:rPr>
          <w:rFonts w:asciiTheme="minorHAnsi" w:hAnsiTheme="minorHAnsi" w:cstheme="minorHAnsi"/>
        </w:rPr>
      </w:pPr>
    </w:p>
    <w:p w14:paraId="5497A9EA" w14:textId="175497C6" w:rsidR="00E33070" w:rsidRPr="000B2435" w:rsidRDefault="00E33070" w:rsidP="00E33070">
      <w:pPr>
        <w:pStyle w:val="BodyText"/>
        <w:numPr>
          <w:ilvl w:val="0"/>
          <w:numId w:val="15"/>
        </w:numPr>
        <w:spacing w:line="276" w:lineRule="auto"/>
        <w:ind w:right="499"/>
        <w:rPr>
          <w:rFonts w:asciiTheme="minorHAnsi" w:hAnsiTheme="minorHAnsi" w:cstheme="minorHAnsi"/>
        </w:rPr>
      </w:pPr>
      <w:r w:rsidRPr="000B2435">
        <w:rPr>
          <w:rFonts w:asciiTheme="minorHAnsi" w:hAnsiTheme="minorHAnsi" w:cstheme="minorHAnsi"/>
        </w:rPr>
        <w:t>AWS ECS high availability docker containers</w:t>
      </w:r>
    </w:p>
    <w:p w14:paraId="538607C8" w14:textId="04899020" w:rsidR="00E33070" w:rsidRPr="000B2435" w:rsidRDefault="00E33070" w:rsidP="00E33070">
      <w:pPr>
        <w:pStyle w:val="ListParagraph"/>
        <w:numPr>
          <w:ilvl w:val="0"/>
          <w:numId w:val="15"/>
        </w:numPr>
        <w:tabs>
          <w:tab w:val="left" w:pos="863"/>
        </w:tabs>
        <w:spacing w:before="1"/>
        <w:rPr>
          <w:rFonts w:asciiTheme="minorHAnsi" w:hAnsiTheme="minorHAnsi" w:cstheme="minorHAnsi"/>
          <w:spacing w:val="-2"/>
        </w:rPr>
      </w:pPr>
      <w:r w:rsidRPr="000B2435">
        <w:rPr>
          <w:rFonts w:asciiTheme="minorHAnsi" w:hAnsiTheme="minorHAnsi" w:cstheme="minorHAnsi"/>
          <w:spacing w:val="-2"/>
        </w:rPr>
        <w:t>Statamic CMS (MySQL on Amazon RDS)</w:t>
      </w:r>
    </w:p>
    <w:p w14:paraId="38858AA2" w14:textId="0118C56F" w:rsidR="00E33070" w:rsidRPr="000B2435" w:rsidRDefault="00E33070" w:rsidP="00E33070">
      <w:pPr>
        <w:pStyle w:val="BodyText"/>
        <w:numPr>
          <w:ilvl w:val="0"/>
          <w:numId w:val="15"/>
        </w:numPr>
        <w:spacing w:line="276" w:lineRule="auto"/>
        <w:ind w:right="499"/>
        <w:rPr>
          <w:rFonts w:asciiTheme="minorHAnsi" w:hAnsiTheme="minorHAnsi" w:cstheme="minorHAnsi"/>
        </w:rPr>
      </w:pPr>
      <w:r w:rsidRPr="000B2435">
        <w:rPr>
          <w:rFonts w:asciiTheme="minorHAnsi" w:hAnsiTheme="minorHAnsi" w:cstheme="minorHAnsi"/>
        </w:rPr>
        <w:t>AWS Cloudfront</w:t>
      </w:r>
    </w:p>
    <w:p w14:paraId="6E3010D8" w14:textId="6B691E7E" w:rsidR="00E33070" w:rsidRPr="000B2435" w:rsidRDefault="00E33070" w:rsidP="00E33070">
      <w:pPr>
        <w:pStyle w:val="BodyText"/>
        <w:numPr>
          <w:ilvl w:val="0"/>
          <w:numId w:val="15"/>
        </w:numPr>
        <w:spacing w:line="276" w:lineRule="auto"/>
        <w:ind w:right="499"/>
        <w:rPr>
          <w:rFonts w:asciiTheme="minorHAnsi" w:hAnsiTheme="minorHAnsi" w:cstheme="minorHAnsi"/>
        </w:rPr>
      </w:pPr>
      <w:r w:rsidRPr="000B2435">
        <w:rPr>
          <w:rFonts w:asciiTheme="minorHAnsi" w:hAnsiTheme="minorHAnsi" w:cstheme="minorHAnsi"/>
        </w:rPr>
        <w:t>AWS Elasticsearch</w:t>
      </w:r>
    </w:p>
    <w:p w14:paraId="7F32A929" w14:textId="7C8E168F" w:rsidR="00E33070" w:rsidRPr="000B2435" w:rsidRDefault="00E33070" w:rsidP="00E33070">
      <w:pPr>
        <w:pStyle w:val="BodyText"/>
        <w:numPr>
          <w:ilvl w:val="0"/>
          <w:numId w:val="15"/>
        </w:numPr>
        <w:spacing w:line="276" w:lineRule="auto"/>
        <w:ind w:right="499"/>
        <w:rPr>
          <w:rFonts w:asciiTheme="minorHAnsi" w:hAnsiTheme="minorHAnsi" w:cstheme="minorHAnsi"/>
        </w:rPr>
      </w:pPr>
      <w:r w:rsidRPr="000B2435">
        <w:rPr>
          <w:rFonts w:asciiTheme="minorHAnsi" w:hAnsiTheme="minorHAnsi" w:cstheme="minorHAnsi"/>
        </w:rPr>
        <w:t>AWS Shield &amp; AWS WAF</w:t>
      </w:r>
    </w:p>
    <w:p w14:paraId="308A70E9" w14:textId="1B51F241" w:rsidR="00E33070" w:rsidRPr="000B2435" w:rsidRDefault="00E33070" w:rsidP="00E33070">
      <w:pPr>
        <w:pStyle w:val="BodyText"/>
        <w:numPr>
          <w:ilvl w:val="0"/>
          <w:numId w:val="15"/>
        </w:numPr>
        <w:spacing w:line="276" w:lineRule="auto"/>
        <w:ind w:right="499"/>
        <w:rPr>
          <w:rFonts w:asciiTheme="minorHAnsi" w:hAnsiTheme="minorHAnsi" w:cstheme="minorHAnsi"/>
        </w:rPr>
      </w:pPr>
      <w:r w:rsidRPr="000B2435">
        <w:rPr>
          <w:rFonts w:asciiTheme="minorHAnsi" w:hAnsiTheme="minorHAnsi" w:cstheme="minorHAnsi"/>
        </w:rPr>
        <w:t>Cloudranger Backup</w:t>
      </w:r>
    </w:p>
    <w:p w14:paraId="2ABFEB1C" w14:textId="77777777" w:rsidR="003C6331" w:rsidRPr="000B2435" w:rsidRDefault="003C6331">
      <w:pPr>
        <w:pStyle w:val="BodyText"/>
        <w:spacing w:before="173"/>
        <w:rPr>
          <w:rFonts w:asciiTheme="minorHAnsi" w:hAnsiTheme="minorHAnsi" w:cstheme="minorHAnsi"/>
        </w:rPr>
      </w:pPr>
    </w:p>
    <w:p w14:paraId="1FAB58BB" w14:textId="14BA1E00" w:rsidR="003C6331" w:rsidRPr="000B2435" w:rsidRDefault="00F25CA7">
      <w:pPr>
        <w:pStyle w:val="BodyText"/>
        <w:spacing w:line="276" w:lineRule="auto"/>
        <w:ind w:left="153" w:right="499"/>
        <w:rPr>
          <w:rFonts w:asciiTheme="minorHAnsi" w:hAnsiTheme="minorHAnsi" w:cstheme="minorHAnsi"/>
        </w:rPr>
      </w:pPr>
      <w:r w:rsidRPr="000B2435">
        <w:rPr>
          <w:rFonts w:asciiTheme="minorHAnsi" w:hAnsiTheme="minorHAnsi" w:cstheme="minorHAnsi"/>
        </w:rPr>
        <w:t xml:space="preserve">The Core IT systems of the </w:t>
      </w:r>
      <w:r w:rsidR="00E33070" w:rsidRPr="000B2435">
        <w:rPr>
          <w:rFonts w:asciiTheme="minorHAnsi" w:hAnsiTheme="minorHAnsi" w:cstheme="minorHAnsi"/>
        </w:rPr>
        <w:t>GRAI</w:t>
      </w:r>
      <w:r w:rsidRPr="000B2435">
        <w:rPr>
          <w:rFonts w:asciiTheme="minorHAnsi" w:hAnsiTheme="minorHAnsi" w:cstheme="minorHAnsi"/>
        </w:rPr>
        <w:t xml:space="preserve"> and </w:t>
      </w:r>
      <w:r w:rsidR="00E33070" w:rsidRPr="000B2435">
        <w:rPr>
          <w:rFonts w:asciiTheme="minorHAnsi" w:hAnsiTheme="minorHAnsi" w:cstheme="minorHAnsi"/>
        </w:rPr>
        <w:t>the Salesforce Licensing platform</w:t>
      </w:r>
      <w:r w:rsidRPr="000B2435">
        <w:rPr>
          <w:rFonts w:asciiTheme="minorHAnsi" w:hAnsiTheme="minorHAnsi" w:cstheme="minorHAnsi"/>
        </w:rPr>
        <w:t xml:space="preserve"> are out of scope of this </w:t>
      </w:r>
      <w:r w:rsidR="00E33070" w:rsidRPr="000B2435">
        <w:rPr>
          <w:rFonts w:asciiTheme="minorHAnsi" w:hAnsiTheme="minorHAnsi" w:cstheme="minorHAnsi"/>
        </w:rPr>
        <w:t>contract,</w:t>
      </w:r>
      <w:r w:rsidRPr="000B2435">
        <w:rPr>
          <w:rFonts w:asciiTheme="minorHAnsi" w:hAnsiTheme="minorHAnsi" w:cstheme="minorHAnsi"/>
        </w:rPr>
        <w:t xml:space="preserve"> but the successful tenderer will be expected to work</w:t>
      </w:r>
      <w:r w:rsidRPr="000B2435">
        <w:rPr>
          <w:rFonts w:asciiTheme="minorHAnsi" w:hAnsiTheme="minorHAnsi" w:cstheme="minorHAnsi"/>
          <w:spacing w:val="-5"/>
        </w:rPr>
        <w:t xml:space="preserve"> </w:t>
      </w:r>
      <w:r w:rsidRPr="000B2435">
        <w:rPr>
          <w:rFonts w:asciiTheme="minorHAnsi" w:hAnsiTheme="minorHAnsi" w:cstheme="minorHAnsi"/>
        </w:rPr>
        <w:t>with</w:t>
      </w:r>
      <w:r w:rsidRPr="000B2435">
        <w:rPr>
          <w:rFonts w:asciiTheme="minorHAnsi" w:hAnsiTheme="minorHAnsi" w:cstheme="minorHAnsi"/>
          <w:spacing w:val="-6"/>
        </w:rPr>
        <w:t xml:space="preserve"> </w:t>
      </w:r>
      <w:r w:rsidRPr="000B2435">
        <w:rPr>
          <w:rFonts w:asciiTheme="minorHAnsi" w:hAnsiTheme="minorHAnsi" w:cstheme="minorHAnsi"/>
        </w:rPr>
        <w:t>all</w:t>
      </w:r>
      <w:r w:rsidRPr="000B2435">
        <w:rPr>
          <w:rFonts w:asciiTheme="minorHAnsi" w:hAnsiTheme="minorHAnsi" w:cstheme="minorHAnsi"/>
          <w:spacing w:val="-2"/>
        </w:rPr>
        <w:t xml:space="preserve"> </w:t>
      </w:r>
      <w:r w:rsidRPr="000B2435">
        <w:rPr>
          <w:rFonts w:asciiTheme="minorHAnsi" w:hAnsiTheme="minorHAnsi" w:cstheme="minorHAnsi"/>
        </w:rPr>
        <w:t>3rd</w:t>
      </w:r>
      <w:r w:rsidRPr="000B2435">
        <w:rPr>
          <w:rFonts w:asciiTheme="minorHAnsi" w:hAnsiTheme="minorHAnsi" w:cstheme="minorHAnsi"/>
          <w:spacing w:val="-6"/>
        </w:rPr>
        <w:t xml:space="preserve"> </w:t>
      </w:r>
      <w:r w:rsidRPr="000B2435">
        <w:rPr>
          <w:rFonts w:asciiTheme="minorHAnsi" w:hAnsiTheme="minorHAnsi" w:cstheme="minorHAnsi"/>
        </w:rPr>
        <w:t>party</w:t>
      </w:r>
      <w:r w:rsidRPr="000B2435">
        <w:rPr>
          <w:rFonts w:asciiTheme="minorHAnsi" w:hAnsiTheme="minorHAnsi" w:cstheme="minorHAnsi"/>
          <w:spacing w:val="-4"/>
        </w:rPr>
        <w:t xml:space="preserve"> </w:t>
      </w:r>
      <w:r w:rsidRPr="000B2435">
        <w:rPr>
          <w:rFonts w:asciiTheme="minorHAnsi" w:hAnsiTheme="minorHAnsi" w:cstheme="minorHAnsi"/>
        </w:rPr>
        <w:t>service</w:t>
      </w:r>
      <w:r w:rsidRPr="000B2435">
        <w:rPr>
          <w:rFonts w:asciiTheme="minorHAnsi" w:hAnsiTheme="minorHAnsi" w:cstheme="minorHAnsi"/>
          <w:spacing w:val="-2"/>
        </w:rPr>
        <w:t xml:space="preserve"> </w:t>
      </w:r>
      <w:r w:rsidRPr="000B2435">
        <w:rPr>
          <w:rFonts w:asciiTheme="minorHAnsi" w:hAnsiTheme="minorHAnsi" w:cstheme="minorHAnsi"/>
        </w:rPr>
        <w:t>providers</w:t>
      </w:r>
      <w:r w:rsidRPr="000B2435">
        <w:rPr>
          <w:rFonts w:asciiTheme="minorHAnsi" w:hAnsiTheme="minorHAnsi" w:cstheme="minorHAnsi"/>
          <w:spacing w:val="-5"/>
        </w:rPr>
        <w:t xml:space="preserve"> </w:t>
      </w:r>
      <w:r w:rsidRPr="000B2435">
        <w:rPr>
          <w:rFonts w:asciiTheme="minorHAnsi" w:hAnsiTheme="minorHAnsi" w:cstheme="minorHAnsi"/>
        </w:rPr>
        <w:t>to</w:t>
      </w:r>
      <w:r w:rsidRPr="000B2435">
        <w:rPr>
          <w:rFonts w:asciiTheme="minorHAnsi" w:hAnsiTheme="minorHAnsi" w:cstheme="minorHAnsi"/>
          <w:spacing w:val="-1"/>
        </w:rPr>
        <w:t xml:space="preserve"> </w:t>
      </w:r>
      <w:r w:rsidRPr="000B2435">
        <w:rPr>
          <w:rFonts w:asciiTheme="minorHAnsi" w:hAnsiTheme="minorHAnsi" w:cstheme="minorHAnsi"/>
        </w:rPr>
        <w:t>resolve</w:t>
      </w:r>
      <w:r w:rsidRPr="000B2435">
        <w:rPr>
          <w:rFonts w:asciiTheme="minorHAnsi" w:hAnsiTheme="minorHAnsi" w:cstheme="minorHAnsi"/>
          <w:spacing w:val="-2"/>
        </w:rPr>
        <w:t xml:space="preserve"> </w:t>
      </w:r>
      <w:r w:rsidRPr="000B2435">
        <w:rPr>
          <w:rFonts w:asciiTheme="minorHAnsi" w:hAnsiTheme="minorHAnsi" w:cstheme="minorHAnsi"/>
        </w:rPr>
        <w:t>issues</w:t>
      </w:r>
      <w:r w:rsidRPr="000B2435">
        <w:rPr>
          <w:rFonts w:asciiTheme="minorHAnsi" w:hAnsiTheme="minorHAnsi" w:cstheme="minorHAnsi"/>
          <w:spacing w:val="-1"/>
        </w:rPr>
        <w:t xml:space="preserve"> </w:t>
      </w:r>
      <w:r w:rsidR="00E33070" w:rsidRPr="000B2435">
        <w:rPr>
          <w:rFonts w:asciiTheme="minorHAnsi" w:hAnsiTheme="minorHAnsi" w:cstheme="minorHAnsi"/>
        </w:rPr>
        <w:t>and implement connectivity or enhancements.</w:t>
      </w:r>
    </w:p>
    <w:p w14:paraId="0B77C352" w14:textId="77777777" w:rsidR="003C6331" w:rsidRPr="000B2435" w:rsidRDefault="003C6331">
      <w:pPr>
        <w:pStyle w:val="BodyText"/>
        <w:spacing w:line="276" w:lineRule="auto"/>
        <w:rPr>
          <w:rFonts w:asciiTheme="minorHAnsi" w:hAnsiTheme="minorHAnsi" w:cstheme="minorHAnsi"/>
        </w:rPr>
        <w:sectPr w:rsidR="003C6331" w:rsidRPr="000B2435" w:rsidSect="006D7271">
          <w:headerReference w:type="even" r:id="rId13"/>
          <w:headerReference w:type="default" r:id="rId14"/>
          <w:footerReference w:type="even" r:id="rId15"/>
          <w:footerReference w:type="default" r:id="rId16"/>
          <w:headerReference w:type="first" r:id="rId17"/>
          <w:footerReference w:type="first" r:id="rId18"/>
          <w:type w:val="continuous"/>
          <w:pgSz w:w="11910" w:h="16850"/>
          <w:pgMar w:top="1100" w:right="1133" w:bottom="1080" w:left="1275" w:header="0" w:footer="827" w:gutter="0"/>
          <w:cols w:space="720"/>
        </w:sectPr>
      </w:pPr>
    </w:p>
    <w:p w14:paraId="12DD3930" w14:textId="1DA29D6C" w:rsidR="003C6331" w:rsidRPr="000B2435" w:rsidRDefault="00F25CA7" w:rsidP="009848B2">
      <w:pPr>
        <w:pStyle w:val="Heading1"/>
        <w:numPr>
          <w:ilvl w:val="0"/>
          <w:numId w:val="13"/>
        </w:numPr>
        <w:tabs>
          <w:tab w:val="left" w:pos="1072"/>
        </w:tabs>
        <w:spacing w:before="12" w:line="249" w:lineRule="auto"/>
        <w:ind w:right="465"/>
        <w:rPr>
          <w:rFonts w:asciiTheme="minorHAnsi" w:hAnsiTheme="minorHAnsi" w:cstheme="minorHAnsi"/>
        </w:rPr>
      </w:pPr>
      <w:r w:rsidRPr="000B2435">
        <w:rPr>
          <w:rFonts w:asciiTheme="minorHAnsi" w:hAnsiTheme="minorHAnsi" w:cstheme="minorHAnsi"/>
          <w:color w:val="333399"/>
        </w:rPr>
        <w:lastRenderedPageBreak/>
        <w:t>SUPPORT</w:t>
      </w:r>
      <w:r w:rsidRPr="000B2435">
        <w:rPr>
          <w:rFonts w:asciiTheme="minorHAnsi" w:hAnsiTheme="minorHAnsi" w:cstheme="minorHAnsi"/>
          <w:color w:val="333399"/>
          <w:spacing w:val="-7"/>
        </w:rPr>
        <w:t xml:space="preserve"> </w:t>
      </w:r>
      <w:r w:rsidRPr="000B2435">
        <w:rPr>
          <w:rFonts w:asciiTheme="minorHAnsi" w:hAnsiTheme="minorHAnsi" w:cstheme="minorHAnsi"/>
          <w:color w:val="333399"/>
        </w:rPr>
        <w:t>AND</w:t>
      </w:r>
      <w:r w:rsidRPr="000B2435">
        <w:rPr>
          <w:rFonts w:asciiTheme="minorHAnsi" w:hAnsiTheme="minorHAnsi" w:cstheme="minorHAnsi"/>
          <w:color w:val="333399"/>
          <w:spacing w:val="-6"/>
        </w:rPr>
        <w:t xml:space="preserve"> </w:t>
      </w:r>
      <w:r w:rsidRPr="000B2435">
        <w:rPr>
          <w:rFonts w:asciiTheme="minorHAnsi" w:hAnsiTheme="minorHAnsi" w:cstheme="minorHAnsi"/>
          <w:color w:val="333399"/>
        </w:rPr>
        <w:t>MAINTENANCE</w:t>
      </w:r>
      <w:r w:rsidRPr="000B2435">
        <w:rPr>
          <w:rFonts w:asciiTheme="minorHAnsi" w:hAnsiTheme="minorHAnsi" w:cstheme="minorHAnsi"/>
          <w:color w:val="333399"/>
          <w:spacing w:val="-3"/>
        </w:rPr>
        <w:t xml:space="preserve"> </w:t>
      </w:r>
      <w:r w:rsidRPr="000B2435">
        <w:rPr>
          <w:rFonts w:asciiTheme="minorHAnsi" w:hAnsiTheme="minorHAnsi" w:cstheme="minorHAnsi"/>
          <w:color w:val="333399"/>
        </w:rPr>
        <w:t>OF</w:t>
      </w:r>
      <w:r w:rsidRPr="000B2435">
        <w:rPr>
          <w:rFonts w:asciiTheme="minorHAnsi" w:hAnsiTheme="minorHAnsi" w:cstheme="minorHAnsi"/>
          <w:color w:val="333399"/>
          <w:spacing w:val="-7"/>
        </w:rPr>
        <w:t xml:space="preserve"> </w:t>
      </w:r>
      <w:r w:rsidRPr="000B2435">
        <w:rPr>
          <w:rFonts w:asciiTheme="minorHAnsi" w:hAnsiTheme="minorHAnsi" w:cstheme="minorHAnsi"/>
          <w:color w:val="333399"/>
        </w:rPr>
        <w:t xml:space="preserve">THE </w:t>
      </w:r>
      <w:r w:rsidR="00B77DFE" w:rsidRPr="000B2435">
        <w:rPr>
          <w:rFonts w:asciiTheme="minorHAnsi" w:hAnsiTheme="minorHAnsi" w:cstheme="minorHAnsi"/>
          <w:color w:val="333399"/>
        </w:rPr>
        <w:t>WEBSITE</w:t>
      </w:r>
      <w:r w:rsidRPr="000B2435">
        <w:rPr>
          <w:rFonts w:asciiTheme="minorHAnsi" w:hAnsiTheme="minorHAnsi" w:cstheme="minorHAnsi"/>
          <w:color w:val="333399"/>
        </w:rPr>
        <w:t xml:space="preserve"> (</w:t>
      </w:r>
      <w:r w:rsidR="009848B2">
        <w:rPr>
          <w:rFonts w:asciiTheme="minorHAnsi" w:hAnsiTheme="minorHAnsi" w:cstheme="minorHAnsi"/>
          <w:color w:val="333399"/>
        </w:rPr>
        <w:t>1</w:t>
      </w:r>
      <w:r w:rsidR="00AE7032">
        <w:rPr>
          <w:rFonts w:asciiTheme="minorHAnsi" w:hAnsiTheme="minorHAnsi" w:cstheme="minorHAnsi"/>
          <w:color w:val="333399"/>
        </w:rPr>
        <w:t>5</w:t>
      </w:r>
      <w:r w:rsidR="009848B2">
        <w:rPr>
          <w:rFonts w:asciiTheme="minorHAnsi" w:hAnsiTheme="minorHAnsi" w:cstheme="minorHAnsi"/>
          <w:color w:val="333399"/>
        </w:rPr>
        <w:t>0</w:t>
      </w:r>
      <w:r w:rsidR="00B77DFE" w:rsidRPr="000B2435">
        <w:rPr>
          <w:rFonts w:asciiTheme="minorHAnsi" w:hAnsiTheme="minorHAnsi" w:cstheme="minorHAnsi"/>
          <w:color w:val="333399"/>
        </w:rPr>
        <w:t xml:space="preserve"> </w:t>
      </w:r>
      <w:r w:rsidRPr="000B2435">
        <w:rPr>
          <w:rFonts w:asciiTheme="minorHAnsi" w:hAnsiTheme="minorHAnsi" w:cstheme="minorHAnsi"/>
          <w:color w:val="333399"/>
          <w:spacing w:val="-2"/>
        </w:rPr>
        <w:t>Marks)</w:t>
      </w:r>
    </w:p>
    <w:p w14:paraId="374AC5DA" w14:textId="17B01D16" w:rsidR="003C6331" w:rsidRPr="009848B2" w:rsidRDefault="00F25CA7" w:rsidP="009848B2">
      <w:pPr>
        <w:pStyle w:val="BodyText"/>
        <w:spacing w:before="308" w:line="276" w:lineRule="auto"/>
        <w:ind w:left="153"/>
        <w:rPr>
          <w:rFonts w:asciiTheme="minorHAnsi" w:hAnsiTheme="minorHAnsi" w:cstheme="minorHAnsi"/>
        </w:rPr>
      </w:pPr>
      <w:r w:rsidRPr="000B2435">
        <w:rPr>
          <w:rFonts w:asciiTheme="minorHAnsi" w:hAnsiTheme="minorHAnsi" w:cstheme="minorHAnsi"/>
        </w:rPr>
        <w:t>Tenderers</w:t>
      </w:r>
      <w:r w:rsidRPr="000B2435">
        <w:rPr>
          <w:rFonts w:asciiTheme="minorHAnsi" w:hAnsiTheme="minorHAnsi" w:cstheme="minorHAnsi"/>
          <w:spacing w:val="-4"/>
        </w:rPr>
        <w:t xml:space="preserve"> </w:t>
      </w:r>
      <w:r w:rsidRPr="000B2435">
        <w:rPr>
          <w:rFonts w:asciiTheme="minorHAnsi" w:hAnsiTheme="minorHAnsi" w:cstheme="minorHAnsi"/>
        </w:rPr>
        <w:t>must</w:t>
      </w:r>
      <w:r w:rsidRPr="000B2435">
        <w:rPr>
          <w:rFonts w:asciiTheme="minorHAnsi" w:hAnsiTheme="minorHAnsi" w:cstheme="minorHAnsi"/>
          <w:spacing w:val="-2"/>
        </w:rPr>
        <w:t xml:space="preserve"> </w:t>
      </w:r>
      <w:r w:rsidRPr="000B2435">
        <w:rPr>
          <w:rFonts w:asciiTheme="minorHAnsi" w:hAnsiTheme="minorHAnsi" w:cstheme="minorHAnsi"/>
        </w:rPr>
        <w:t>clearly</w:t>
      </w:r>
      <w:r w:rsidRPr="000B2435">
        <w:rPr>
          <w:rFonts w:asciiTheme="minorHAnsi" w:hAnsiTheme="minorHAnsi" w:cstheme="minorHAnsi"/>
          <w:spacing w:val="-2"/>
        </w:rPr>
        <w:t xml:space="preserve"> </w:t>
      </w:r>
      <w:r w:rsidRPr="000B2435">
        <w:rPr>
          <w:rFonts w:asciiTheme="minorHAnsi" w:hAnsiTheme="minorHAnsi" w:cstheme="minorHAnsi"/>
        </w:rPr>
        <w:t>describe</w:t>
      </w:r>
      <w:r w:rsidRPr="000B2435">
        <w:rPr>
          <w:rFonts w:asciiTheme="minorHAnsi" w:hAnsiTheme="minorHAnsi" w:cstheme="minorHAnsi"/>
          <w:spacing w:val="-4"/>
        </w:rPr>
        <w:t xml:space="preserve"> </w:t>
      </w:r>
      <w:r w:rsidRPr="000B2435">
        <w:rPr>
          <w:rFonts w:asciiTheme="minorHAnsi" w:hAnsiTheme="minorHAnsi" w:cstheme="minorHAnsi"/>
        </w:rPr>
        <w:t>their</w:t>
      </w:r>
      <w:r w:rsidRPr="000B2435">
        <w:rPr>
          <w:rFonts w:asciiTheme="minorHAnsi" w:hAnsiTheme="minorHAnsi" w:cstheme="minorHAnsi"/>
          <w:spacing w:val="-2"/>
        </w:rPr>
        <w:t xml:space="preserve"> </w:t>
      </w:r>
      <w:r w:rsidRPr="000B2435">
        <w:rPr>
          <w:rFonts w:asciiTheme="minorHAnsi" w:hAnsiTheme="minorHAnsi" w:cstheme="minorHAnsi"/>
        </w:rPr>
        <w:t>proposed</w:t>
      </w:r>
      <w:r w:rsidRPr="000B2435">
        <w:rPr>
          <w:rFonts w:asciiTheme="minorHAnsi" w:hAnsiTheme="minorHAnsi" w:cstheme="minorHAnsi"/>
          <w:spacing w:val="-5"/>
        </w:rPr>
        <w:t xml:space="preserve"> </w:t>
      </w:r>
      <w:r w:rsidRPr="000B2435">
        <w:rPr>
          <w:rFonts w:asciiTheme="minorHAnsi" w:hAnsiTheme="minorHAnsi" w:cstheme="minorHAnsi"/>
        </w:rPr>
        <w:t>approach</w:t>
      </w:r>
      <w:r w:rsidRPr="000B2435">
        <w:rPr>
          <w:rFonts w:asciiTheme="minorHAnsi" w:hAnsiTheme="minorHAnsi" w:cstheme="minorHAnsi"/>
          <w:spacing w:val="-5"/>
        </w:rPr>
        <w:t xml:space="preserve"> </w:t>
      </w:r>
      <w:r w:rsidRPr="000B2435">
        <w:rPr>
          <w:rFonts w:asciiTheme="minorHAnsi" w:hAnsiTheme="minorHAnsi" w:cstheme="minorHAnsi"/>
        </w:rPr>
        <w:t>to</w:t>
      </w:r>
      <w:r w:rsidRPr="000B2435">
        <w:rPr>
          <w:rFonts w:asciiTheme="minorHAnsi" w:hAnsiTheme="minorHAnsi" w:cstheme="minorHAnsi"/>
          <w:spacing w:val="-1"/>
        </w:rPr>
        <w:t xml:space="preserve"> </w:t>
      </w:r>
      <w:r w:rsidRPr="000B2435">
        <w:rPr>
          <w:rFonts w:asciiTheme="minorHAnsi" w:hAnsiTheme="minorHAnsi" w:cstheme="minorHAnsi"/>
        </w:rPr>
        <w:t>the</w:t>
      </w:r>
      <w:r w:rsidRPr="000B2435">
        <w:rPr>
          <w:rFonts w:asciiTheme="minorHAnsi" w:hAnsiTheme="minorHAnsi" w:cstheme="minorHAnsi"/>
          <w:spacing w:val="-4"/>
        </w:rPr>
        <w:t xml:space="preserve"> </w:t>
      </w:r>
      <w:r w:rsidRPr="000B2435">
        <w:rPr>
          <w:rFonts w:asciiTheme="minorHAnsi" w:hAnsiTheme="minorHAnsi" w:cstheme="minorHAnsi"/>
        </w:rPr>
        <w:t>provision</w:t>
      </w:r>
      <w:r w:rsidRPr="000B2435">
        <w:rPr>
          <w:rFonts w:asciiTheme="minorHAnsi" w:hAnsiTheme="minorHAnsi" w:cstheme="minorHAnsi"/>
          <w:spacing w:val="-3"/>
        </w:rPr>
        <w:t xml:space="preserve"> </w:t>
      </w:r>
      <w:r w:rsidRPr="000B2435">
        <w:rPr>
          <w:rFonts w:asciiTheme="minorHAnsi" w:hAnsiTheme="minorHAnsi" w:cstheme="minorHAnsi"/>
        </w:rPr>
        <w:t xml:space="preserve">of support and maintenance services, including Service Desk, incident management, service request management, change management, the provision of upgrades, bug fixes, patches, </w:t>
      </w:r>
      <w:r w:rsidR="00D33723">
        <w:rPr>
          <w:rFonts w:asciiTheme="minorHAnsi" w:hAnsiTheme="minorHAnsi" w:cstheme="minorHAnsi"/>
        </w:rPr>
        <w:t xml:space="preserve">enhancements </w:t>
      </w:r>
      <w:r w:rsidRPr="000B2435">
        <w:rPr>
          <w:rFonts w:asciiTheme="minorHAnsi" w:hAnsiTheme="minorHAnsi" w:cstheme="minorHAnsi"/>
        </w:rPr>
        <w:t xml:space="preserve">and any other technical </w:t>
      </w:r>
      <w:proofErr w:type="gramStart"/>
      <w:r w:rsidRPr="000B2435">
        <w:rPr>
          <w:rFonts w:asciiTheme="minorHAnsi" w:hAnsiTheme="minorHAnsi" w:cstheme="minorHAnsi"/>
        </w:rPr>
        <w:t>supports</w:t>
      </w:r>
      <w:proofErr w:type="gramEnd"/>
      <w:r w:rsidRPr="000B2435">
        <w:rPr>
          <w:rFonts w:asciiTheme="minorHAnsi" w:hAnsiTheme="minorHAnsi" w:cstheme="minorHAnsi"/>
        </w:rPr>
        <w:t xml:space="preserve"> necessary for the </w:t>
      </w:r>
      <w:r w:rsidR="00A17A88" w:rsidRPr="000B2435">
        <w:rPr>
          <w:rFonts w:asciiTheme="minorHAnsi" w:hAnsiTheme="minorHAnsi" w:cstheme="minorHAnsi"/>
        </w:rPr>
        <w:t>GRAI</w:t>
      </w:r>
      <w:r w:rsidRPr="000B2435">
        <w:rPr>
          <w:rFonts w:asciiTheme="minorHAnsi" w:hAnsiTheme="minorHAnsi" w:cstheme="minorHAnsi"/>
        </w:rPr>
        <w:t xml:space="preserve"> to operate the solution.</w:t>
      </w:r>
    </w:p>
    <w:p w14:paraId="3031376D" w14:textId="77777777" w:rsidR="009848B2" w:rsidRDefault="009848B2" w:rsidP="009848B2">
      <w:pPr>
        <w:pStyle w:val="BodyText"/>
        <w:spacing w:before="79" w:line="276" w:lineRule="auto"/>
        <w:ind w:left="153" w:right="499"/>
        <w:rPr>
          <w:rFonts w:asciiTheme="minorHAnsi" w:hAnsiTheme="minorHAnsi" w:cstheme="minorHAnsi"/>
        </w:rPr>
      </w:pPr>
    </w:p>
    <w:p w14:paraId="487F2625" w14:textId="61D382D1" w:rsidR="009848B2" w:rsidRPr="009848B2" w:rsidRDefault="006B633A" w:rsidP="009848B2">
      <w:pPr>
        <w:pStyle w:val="Heading2"/>
        <w:ind w:left="1080"/>
        <w:rPr>
          <w:rFonts w:asciiTheme="minorHAnsi" w:hAnsiTheme="minorHAnsi" w:cstheme="minorHAnsi"/>
          <w:color w:val="333399"/>
          <w:sz w:val="28"/>
          <w:szCs w:val="28"/>
        </w:rPr>
      </w:pPr>
      <w:r>
        <w:rPr>
          <w:rFonts w:asciiTheme="minorHAnsi" w:hAnsiTheme="minorHAnsi" w:cstheme="minorHAnsi"/>
          <w:color w:val="333399"/>
          <w:sz w:val="28"/>
          <w:szCs w:val="28"/>
        </w:rPr>
        <w:t>1</w:t>
      </w:r>
      <w:r w:rsidR="009848B2" w:rsidRPr="009848B2">
        <w:rPr>
          <w:rFonts w:asciiTheme="minorHAnsi" w:hAnsiTheme="minorHAnsi" w:cstheme="minorHAnsi"/>
          <w:color w:val="333399"/>
          <w:sz w:val="28"/>
          <w:szCs w:val="28"/>
        </w:rPr>
        <w:t>.1 Experience with current</w:t>
      </w:r>
      <w:r w:rsidR="009848B2">
        <w:rPr>
          <w:rFonts w:asciiTheme="minorHAnsi" w:hAnsiTheme="minorHAnsi" w:cstheme="minorHAnsi"/>
          <w:color w:val="333399"/>
          <w:sz w:val="28"/>
          <w:szCs w:val="28"/>
        </w:rPr>
        <w:t xml:space="preserve"> </w:t>
      </w:r>
      <w:r w:rsidR="009848B2" w:rsidRPr="009848B2">
        <w:rPr>
          <w:rFonts w:asciiTheme="minorHAnsi" w:hAnsiTheme="minorHAnsi" w:cstheme="minorHAnsi"/>
          <w:color w:val="333399"/>
          <w:sz w:val="28"/>
          <w:szCs w:val="28"/>
        </w:rPr>
        <w:t>technologies</w:t>
      </w:r>
      <w:r w:rsidR="009848B2">
        <w:rPr>
          <w:rFonts w:asciiTheme="minorHAnsi" w:hAnsiTheme="minorHAnsi" w:cstheme="minorHAnsi"/>
          <w:color w:val="333399"/>
          <w:sz w:val="28"/>
          <w:szCs w:val="28"/>
        </w:rPr>
        <w:t xml:space="preserve"> in</w:t>
      </w:r>
      <w:r w:rsidR="009848B2" w:rsidRPr="009848B2">
        <w:rPr>
          <w:rFonts w:asciiTheme="minorHAnsi" w:hAnsiTheme="minorHAnsi" w:cstheme="minorHAnsi"/>
          <w:color w:val="333399"/>
          <w:sz w:val="28"/>
          <w:szCs w:val="28"/>
        </w:rPr>
        <w:t xml:space="preserve"> GRAI stack </w:t>
      </w:r>
    </w:p>
    <w:p w14:paraId="7C223CB0" w14:textId="77777777" w:rsidR="009848B2" w:rsidRDefault="009848B2" w:rsidP="009848B2">
      <w:pPr>
        <w:pStyle w:val="BodyText"/>
        <w:spacing w:before="79" w:line="276" w:lineRule="auto"/>
        <w:ind w:left="153" w:right="499"/>
        <w:rPr>
          <w:rFonts w:asciiTheme="minorHAnsi" w:hAnsiTheme="minorHAnsi" w:cstheme="minorHAnsi"/>
        </w:rPr>
      </w:pPr>
    </w:p>
    <w:p w14:paraId="53A392A4" w14:textId="77560542" w:rsidR="003C6331" w:rsidRPr="009848B2" w:rsidRDefault="00F25CA7" w:rsidP="009848B2">
      <w:pPr>
        <w:pStyle w:val="BodyText"/>
        <w:spacing w:before="79" w:line="276" w:lineRule="auto"/>
        <w:ind w:left="153" w:right="499"/>
        <w:rPr>
          <w:rFonts w:asciiTheme="minorHAnsi" w:hAnsiTheme="minorHAnsi" w:cstheme="minorHAnsi"/>
        </w:rPr>
      </w:pPr>
      <w:r w:rsidRPr="000B2435">
        <w:rPr>
          <w:rFonts w:asciiTheme="minorHAnsi" w:hAnsiTheme="minorHAnsi" w:cstheme="minorHAnsi"/>
        </w:rPr>
        <w:t>At</w:t>
      </w:r>
      <w:r w:rsidRPr="000B2435">
        <w:rPr>
          <w:rFonts w:asciiTheme="minorHAnsi" w:hAnsiTheme="minorHAnsi" w:cstheme="minorHAnsi"/>
          <w:spacing w:val="-2"/>
        </w:rPr>
        <w:t xml:space="preserve"> </w:t>
      </w:r>
      <w:r w:rsidRPr="000B2435">
        <w:rPr>
          <w:rFonts w:asciiTheme="minorHAnsi" w:hAnsiTheme="minorHAnsi" w:cstheme="minorHAnsi"/>
        </w:rPr>
        <w:t>a</w:t>
      </w:r>
      <w:r w:rsidRPr="000B2435">
        <w:rPr>
          <w:rFonts w:asciiTheme="minorHAnsi" w:hAnsiTheme="minorHAnsi" w:cstheme="minorHAnsi"/>
          <w:spacing w:val="-4"/>
        </w:rPr>
        <w:t xml:space="preserve"> </w:t>
      </w:r>
      <w:r w:rsidRPr="000B2435">
        <w:rPr>
          <w:rFonts w:asciiTheme="minorHAnsi" w:hAnsiTheme="minorHAnsi" w:cstheme="minorHAnsi"/>
        </w:rPr>
        <w:t>minimum,</w:t>
      </w:r>
      <w:r w:rsidRPr="000B2435">
        <w:rPr>
          <w:rFonts w:asciiTheme="minorHAnsi" w:hAnsiTheme="minorHAnsi" w:cstheme="minorHAnsi"/>
          <w:spacing w:val="-2"/>
        </w:rPr>
        <w:t xml:space="preserve"> </w:t>
      </w:r>
      <w:r w:rsidRPr="000B2435">
        <w:rPr>
          <w:rFonts w:asciiTheme="minorHAnsi" w:hAnsiTheme="minorHAnsi" w:cstheme="minorHAnsi"/>
        </w:rPr>
        <w:t>the</w:t>
      </w:r>
      <w:r w:rsidRPr="000B2435">
        <w:rPr>
          <w:rFonts w:asciiTheme="minorHAnsi" w:hAnsiTheme="minorHAnsi" w:cstheme="minorHAnsi"/>
          <w:spacing w:val="-2"/>
        </w:rPr>
        <w:t xml:space="preserve"> </w:t>
      </w:r>
      <w:r w:rsidRPr="000B2435">
        <w:rPr>
          <w:rFonts w:asciiTheme="minorHAnsi" w:hAnsiTheme="minorHAnsi" w:cstheme="minorHAnsi"/>
        </w:rPr>
        <w:t>following</w:t>
      </w:r>
      <w:r w:rsidRPr="000B2435">
        <w:rPr>
          <w:rFonts w:asciiTheme="minorHAnsi" w:hAnsiTheme="minorHAnsi" w:cstheme="minorHAnsi"/>
          <w:spacing w:val="-3"/>
        </w:rPr>
        <w:t xml:space="preserve"> </w:t>
      </w:r>
      <w:r w:rsidRPr="000B2435">
        <w:rPr>
          <w:rFonts w:asciiTheme="minorHAnsi" w:hAnsiTheme="minorHAnsi" w:cstheme="minorHAnsi"/>
        </w:rPr>
        <w:t>maintenance</w:t>
      </w:r>
      <w:r w:rsidRPr="000B2435">
        <w:rPr>
          <w:rFonts w:asciiTheme="minorHAnsi" w:hAnsiTheme="minorHAnsi" w:cstheme="minorHAnsi"/>
          <w:spacing w:val="-2"/>
        </w:rPr>
        <w:t xml:space="preserve"> </w:t>
      </w:r>
      <w:r w:rsidRPr="000B2435">
        <w:rPr>
          <w:rFonts w:asciiTheme="minorHAnsi" w:hAnsiTheme="minorHAnsi" w:cstheme="minorHAnsi"/>
        </w:rPr>
        <w:t>and</w:t>
      </w:r>
      <w:r w:rsidRPr="000B2435">
        <w:rPr>
          <w:rFonts w:asciiTheme="minorHAnsi" w:hAnsiTheme="minorHAnsi" w:cstheme="minorHAnsi"/>
          <w:spacing w:val="-3"/>
        </w:rPr>
        <w:t xml:space="preserve"> </w:t>
      </w:r>
      <w:r w:rsidRPr="000B2435">
        <w:rPr>
          <w:rFonts w:asciiTheme="minorHAnsi" w:hAnsiTheme="minorHAnsi" w:cstheme="minorHAnsi"/>
        </w:rPr>
        <w:t>support</w:t>
      </w:r>
      <w:r w:rsidRPr="000B2435">
        <w:rPr>
          <w:rFonts w:asciiTheme="minorHAnsi" w:hAnsiTheme="minorHAnsi" w:cstheme="minorHAnsi"/>
          <w:spacing w:val="-2"/>
        </w:rPr>
        <w:t xml:space="preserve"> </w:t>
      </w:r>
      <w:r w:rsidRPr="000B2435">
        <w:rPr>
          <w:rFonts w:asciiTheme="minorHAnsi" w:hAnsiTheme="minorHAnsi" w:cstheme="minorHAnsi"/>
        </w:rPr>
        <w:t>services</w:t>
      </w:r>
      <w:r w:rsidRPr="000B2435">
        <w:rPr>
          <w:rFonts w:asciiTheme="minorHAnsi" w:hAnsiTheme="minorHAnsi" w:cstheme="minorHAnsi"/>
          <w:spacing w:val="-4"/>
        </w:rPr>
        <w:t xml:space="preserve"> </w:t>
      </w:r>
      <w:r w:rsidRPr="000B2435">
        <w:rPr>
          <w:rFonts w:asciiTheme="minorHAnsi" w:hAnsiTheme="minorHAnsi" w:cstheme="minorHAnsi"/>
        </w:rPr>
        <w:t>for</w:t>
      </w:r>
      <w:r w:rsidRPr="000B2435">
        <w:rPr>
          <w:rFonts w:asciiTheme="minorHAnsi" w:hAnsiTheme="minorHAnsi" w:cstheme="minorHAnsi"/>
          <w:spacing w:val="-5"/>
        </w:rPr>
        <w:t xml:space="preserve"> </w:t>
      </w:r>
      <w:r w:rsidR="00A17A88" w:rsidRPr="000B2435">
        <w:rPr>
          <w:rFonts w:asciiTheme="minorHAnsi" w:hAnsiTheme="minorHAnsi" w:cstheme="minorHAnsi"/>
        </w:rPr>
        <w:t xml:space="preserve">the GRAI website </w:t>
      </w:r>
      <w:r w:rsidR="00653456" w:rsidRPr="000B2435">
        <w:rPr>
          <w:rFonts w:asciiTheme="minorHAnsi" w:hAnsiTheme="minorHAnsi" w:cstheme="minorHAnsi"/>
        </w:rPr>
        <w:t>including Staging</w:t>
      </w:r>
      <w:r w:rsidRPr="000B2435">
        <w:rPr>
          <w:rFonts w:asciiTheme="minorHAnsi" w:hAnsiTheme="minorHAnsi" w:cstheme="minorHAnsi"/>
        </w:rPr>
        <w:t>, UAT and Production environments, must be supported by the successful Tenderer and be included in the annual support fee</w:t>
      </w:r>
      <w:r w:rsidR="009C714C">
        <w:rPr>
          <w:rFonts w:asciiTheme="minorHAnsi" w:hAnsiTheme="minorHAnsi" w:cstheme="minorHAnsi"/>
        </w:rPr>
        <w:t xml:space="preserve"> within the recurring costs in appendix 2</w:t>
      </w:r>
      <w:r w:rsidRPr="000B2435">
        <w:rPr>
          <w:rFonts w:asciiTheme="minorHAnsi" w:hAnsiTheme="minorHAnsi" w:cstheme="minorHAnsi"/>
        </w:rPr>
        <w:t>;</w:t>
      </w:r>
    </w:p>
    <w:p w14:paraId="4721098B" w14:textId="3A14A3CC" w:rsidR="00936991" w:rsidRPr="000B2435" w:rsidRDefault="00936991">
      <w:pPr>
        <w:pStyle w:val="TableParagraph"/>
        <w:ind w:right="61"/>
        <w:jc w:val="center"/>
        <w:rPr>
          <w:rFonts w:asciiTheme="minorHAnsi" w:hAnsiTheme="minorHAnsi" w:cstheme="minorHAnsi"/>
        </w:rPr>
      </w:pPr>
    </w:p>
    <w:p w14:paraId="5977FD86" w14:textId="592A72CA" w:rsidR="00936991" w:rsidRDefault="00936991">
      <w:pPr>
        <w:pStyle w:val="TableParagraph"/>
        <w:spacing w:line="259" w:lineRule="auto"/>
        <w:ind w:left="113"/>
        <w:rPr>
          <w:rFonts w:asciiTheme="minorHAnsi" w:hAnsiTheme="minorHAnsi" w:cstheme="minorHAnsi"/>
        </w:rPr>
      </w:pPr>
      <w:r>
        <w:rPr>
          <w:rFonts w:asciiTheme="minorHAnsi" w:hAnsiTheme="minorHAnsi" w:cstheme="minorHAnsi"/>
        </w:rPr>
        <w:t xml:space="preserve">Host &amp; </w:t>
      </w:r>
      <w:r w:rsidR="00D40BBC">
        <w:rPr>
          <w:rFonts w:asciiTheme="minorHAnsi" w:hAnsiTheme="minorHAnsi" w:cstheme="minorHAnsi"/>
        </w:rPr>
        <w:t>maintain</w:t>
      </w:r>
      <w:r w:rsidRPr="000B2435">
        <w:rPr>
          <w:rFonts w:asciiTheme="minorHAnsi" w:hAnsiTheme="minorHAnsi" w:cstheme="minorHAnsi"/>
          <w:spacing w:val="-2"/>
        </w:rPr>
        <w:t xml:space="preserve"> </w:t>
      </w:r>
      <w:r w:rsidRPr="000B2435">
        <w:rPr>
          <w:rFonts w:asciiTheme="minorHAnsi" w:hAnsiTheme="minorHAnsi" w:cstheme="minorHAnsi"/>
        </w:rPr>
        <w:t>all</w:t>
      </w:r>
      <w:r w:rsidRPr="000B2435">
        <w:rPr>
          <w:rFonts w:asciiTheme="minorHAnsi" w:hAnsiTheme="minorHAnsi" w:cstheme="minorHAnsi"/>
          <w:spacing w:val="-3"/>
        </w:rPr>
        <w:t xml:space="preserve"> </w:t>
      </w:r>
      <w:r w:rsidRPr="000B2435">
        <w:rPr>
          <w:rFonts w:asciiTheme="minorHAnsi" w:hAnsiTheme="minorHAnsi" w:cstheme="minorHAnsi"/>
        </w:rPr>
        <w:t>the</w:t>
      </w:r>
      <w:r w:rsidRPr="000B2435">
        <w:rPr>
          <w:rFonts w:asciiTheme="minorHAnsi" w:hAnsiTheme="minorHAnsi" w:cstheme="minorHAnsi"/>
          <w:spacing w:val="-4"/>
        </w:rPr>
        <w:t xml:space="preserve"> </w:t>
      </w:r>
      <w:r w:rsidRPr="000B2435">
        <w:rPr>
          <w:rFonts w:asciiTheme="minorHAnsi" w:hAnsiTheme="minorHAnsi" w:cstheme="minorHAnsi"/>
        </w:rPr>
        <w:t>software</w:t>
      </w:r>
      <w:r w:rsidRPr="000B2435">
        <w:rPr>
          <w:rFonts w:asciiTheme="minorHAnsi" w:hAnsiTheme="minorHAnsi" w:cstheme="minorHAnsi"/>
          <w:spacing w:val="-2"/>
        </w:rPr>
        <w:t xml:space="preserve"> </w:t>
      </w:r>
      <w:r>
        <w:rPr>
          <w:rFonts w:asciiTheme="minorHAnsi" w:hAnsiTheme="minorHAnsi" w:cstheme="minorHAnsi"/>
        </w:rPr>
        <w:t>stack</w:t>
      </w:r>
      <w:r w:rsidRPr="000B2435">
        <w:rPr>
          <w:rFonts w:asciiTheme="minorHAnsi" w:hAnsiTheme="minorHAnsi" w:cstheme="minorHAnsi"/>
          <w:spacing w:val="-4"/>
        </w:rPr>
        <w:t xml:space="preserve"> </w:t>
      </w:r>
      <w:r w:rsidRPr="000B2435">
        <w:rPr>
          <w:rFonts w:asciiTheme="minorHAnsi" w:hAnsiTheme="minorHAnsi" w:cstheme="minorHAnsi"/>
        </w:rPr>
        <w:t>that</w:t>
      </w:r>
      <w:r w:rsidRPr="000B2435">
        <w:rPr>
          <w:rFonts w:asciiTheme="minorHAnsi" w:hAnsiTheme="minorHAnsi" w:cstheme="minorHAnsi"/>
          <w:spacing w:val="-4"/>
        </w:rPr>
        <w:t xml:space="preserve"> </w:t>
      </w:r>
      <w:r w:rsidRPr="000B2435">
        <w:rPr>
          <w:rFonts w:asciiTheme="minorHAnsi" w:hAnsiTheme="minorHAnsi" w:cstheme="minorHAnsi"/>
        </w:rPr>
        <w:t>make</w:t>
      </w:r>
      <w:r w:rsidRPr="000B2435">
        <w:rPr>
          <w:rFonts w:asciiTheme="minorHAnsi" w:hAnsiTheme="minorHAnsi" w:cstheme="minorHAnsi"/>
          <w:spacing w:val="-2"/>
        </w:rPr>
        <w:t xml:space="preserve"> </w:t>
      </w:r>
      <w:r w:rsidRPr="000B2435">
        <w:rPr>
          <w:rFonts w:asciiTheme="minorHAnsi" w:hAnsiTheme="minorHAnsi" w:cstheme="minorHAnsi"/>
        </w:rPr>
        <w:t>up</w:t>
      </w:r>
      <w:r w:rsidRPr="000B2435">
        <w:rPr>
          <w:rFonts w:asciiTheme="minorHAnsi" w:hAnsiTheme="minorHAnsi" w:cstheme="minorHAnsi"/>
          <w:spacing w:val="-3"/>
        </w:rPr>
        <w:t xml:space="preserve"> </w:t>
      </w:r>
      <w:r w:rsidRPr="000B2435">
        <w:rPr>
          <w:rFonts w:asciiTheme="minorHAnsi" w:hAnsiTheme="minorHAnsi" w:cstheme="minorHAnsi"/>
        </w:rPr>
        <w:t>the</w:t>
      </w:r>
      <w:r w:rsidRPr="000B2435">
        <w:rPr>
          <w:rFonts w:asciiTheme="minorHAnsi" w:hAnsiTheme="minorHAnsi" w:cstheme="minorHAnsi"/>
          <w:spacing w:val="-4"/>
        </w:rPr>
        <w:t xml:space="preserve"> </w:t>
      </w:r>
      <w:r w:rsidRPr="000B2435">
        <w:rPr>
          <w:rFonts w:asciiTheme="minorHAnsi" w:hAnsiTheme="minorHAnsi" w:cstheme="minorHAnsi"/>
        </w:rPr>
        <w:t>GRAI</w:t>
      </w:r>
      <w:r w:rsidRPr="000B2435">
        <w:rPr>
          <w:rFonts w:asciiTheme="minorHAnsi" w:hAnsiTheme="minorHAnsi" w:cstheme="minorHAnsi"/>
          <w:spacing w:val="-4"/>
        </w:rPr>
        <w:t xml:space="preserve"> </w:t>
      </w:r>
      <w:r w:rsidRPr="000B2435">
        <w:rPr>
          <w:rFonts w:asciiTheme="minorHAnsi" w:hAnsiTheme="minorHAnsi" w:cstheme="minorHAnsi"/>
        </w:rPr>
        <w:t>website</w:t>
      </w:r>
      <w:r w:rsidRPr="000B2435">
        <w:rPr>
          <w:rFonts w:asciiTheme="minorHAnsi" w:hAnsiTheme="minorHAnsi" w:cstheme="minorHAnsi"/>
          <w:spacing w:val="-1"/>
        </w:rPr>
        <w:t xml:space="preserve">, </w:t>
      </w:r>
      <w:r w:rsidRPr="000B2435">
        <w:rPr>
          <w:rFonts w:asciiTheme="minorHAnsi" w:hAnsiTheme="minorHAnsi" w:cstheme="minorHAnsi"/>
        </w:rPr>
        <w:t>including the following.</w:t>
      </w:r>
    </w:p>
    <w:p w14:paraId="6B45EA53" w14:textId="77777777" w:rsidR="00936991" w:rsidRPr="000B2435" w:rsidRDefault="00936991" w:rsidP="009848B2">
      <w:pPr>
        <w:pStyle w:val="TableParagraph"/>
        <w:spacing w:line="259" w:lineRule="auto"/>
        <w:rPr>
          <w:rFonts w:asciiTheme="minorHAnsi" w:hAnsiTheme="minorHAnsi" w:cstheme="minorHAnsi"/>
        </w:rPr>
      </w:pPr>
    </w:p>
    <w:p w14:paraId="5F454165" w14:textId="77777777" w:rsidR="00D40BBC" w:rsidRPr="00D40BBC" w:rsidRDefault="00D40BBC" w:rsidP="009848B2">
      <w:pPr>
        <w:pStyle w:val="BodyText"/>
        <w:numPr>
          <w:ilvl w:val="0"/>
          <w:numId w:val="31"/>
        </w:numPr>
        <w:spacing w:line="276" w:lineRule="auto"/>
        <w:ind w:right="499"/>
        <w:rPr>
          <w:rFonts w:asciiTheme="minorHAnsi" w:hAnsiTheme="minorHAnsi" w:cstheme="minorHAnsi"/>
          <w:lang w:val="en-GB"/>
        </w:rPr>
      </w:pPr>
      <w:r w:rsidRPr="00D40BBC">
        <w:rPr>
          <w:rFonts w:asciiTheme="minorHAnsi" w:hAnsiTheme="minorHAnsi" w:cstheme="minorHAnsi"/>
          <w:lang w:val="en-GB"/>
        </w:rPr>
        <w:t>AWS ECS high availability docker containers</w:t>
      </w:r>
    </w:p>
    <w:p w14:paraId="7EEAAE95" w14:textId="77777777" w:rsidR="00D40BBC" w:rsidRPr="00D40BBC" w:rsidRDefault="00D40BBC" w:rsidP="009848B2">
      <w:pPr>
        <w:pStyle w:val="BodyText"/>
        <w:numPr>
          <w:ilvl w:val="0"/>
          <w:numId w:val="31"/>
        </w:numPr>
        <w:spacing w:line="276" w:lineRule="auto"/>
        <w:ind w:right="499"/>
        <w:rPr>
          <w:rFonts w:asciiTheme="minorHAnsi" w:hAnsiTheme="minorHAnsi" w:cstheme="minorHAnsi"/>
          <w:lang w:val="en-GB"/>
        </w:rPr>
      </w:pPr>
      <w:r w:rsidRPr="00D40BBC">
        <w:rPr>
          <w:rFonts w:asciiTheme="minorHAnsi" w:hAnsiTheme="minorHAnsi" w:cstheme="minorHAnsi"/>
          <w:lang w:val="en-GB"/>
        </w:rPr>
        <w:t>Statamic CMS (MySQL on Amazon RDS)</w:t>
      </w:r>
    </w:p>
    <w:p w14:paraId="0C3883BE" w14:textId="77777777" w:rsidR="00D40BBC" w:rsidRPr="00D40BBC" w:rsidRDefault="00D40BBC" w:rsidP="009848B2">
      <w:pPr>
        <w:pStyle w:val="BodyText"/>
        <w:numPr>
          <w:ilvl w:val="0"/>
          <w:numId w:val="31"/>
        </w:numPr>
        <w:spacing w:line="276" w:lineRule="auto"/>
        <w:ind w:right="499"/>
        <w:rPr>
          <w:rFonts w:asciiTheme="minorHAnsi" w:hAnsiTheme="minorHAnsi" w:cstheme="minorHAnsi"/>
          <w:lang w:val="en-GB"/>
        </w:rPr>
      </w:pPr>
      <w:r w:rsidRPr="00D40BBC">
        <w:rPr>
          <w:rFonts w:asciiTheme="minorHAnsi" w:hAnsiTheme="minorHAnsi" w:cstheme="minorHAnsi"/>
          <w:lang w:val="en-GB"/>
        </w:rPr>
        <w:t>AWS Cloudfront</w:t>
      </w:r>
    </w:p>
    <w:p w14:paraId="6F22BC01" w14:textId="77777777" w:rsidR="00D40BBC" w:rsidRPr="00D40BBC" w:rsidRDefault="00D40BBC" w:rsidP="009848B2">
      <w:pPr>
        <w:pStyle w:val="BodyText"/>
        <w:numPr>
          <w:ilvl w:val="0"/>
          <w:numId w:val="31"/>
        </w:numPr>
        <w:spacing w:line="276" w:lineRule="auto"/>
        <w:ind w:right="499"/>
        <w:rPr>
          <w:rFonts w:asciiTheme="minorHAnsi" w:hAnsiTheme="minorHAnsi" w:cstheme="minorHAnsi"/>
          <w:lang w:val="en-GB"/>
        </w:rPr>
      </w:pPr>
      <w:r w:rsidRPr="00D40BBC">
        <w:rPr>
          <w:rFonts w:asciiTheme="minorHAnsi" w:hAnsiTheme="minorHAnsi" w:cstheme="minorHAnsi"/>
          <w:lang w:val="en-GB"/>
        </w:rPr>
        <w:t>AWS Elasticsearch</w:t>
      </w:r>
    </w:p>
    <w:p w14:paraId="2293641B" w14:textId="77777777" w:rsidR="00D40BBC" w:rsidRPr="00D40BBC" w:rsidRDefault="00D40BBC" w:rsidP="009848B2">
      <w:pPr>
        <w:pStyle w:val="BodyText"/>
        <w:numPr>
          <w:ilvl w:val="0"/>
          <w:numId w:val="31"/>
        </w:numPr>
        <w:spacing w:line="276" w:lineRule="auto"/>
        <w:ind w:right="499"/>
        <w:rPr>
          <w:rFonts w:asciiTheme="minorHAnsi" w:hAnsiTheme="minorHAnsi" w:cstheme="minorHAnsi"/>
          <w:lang w:val="en-GB"/>
        </w:rPr>
      </w:pPr>
      <w:r w:rsidRPr="00D40BBC">
        <w:rPr>
          <w:rFonts w:asciiTheme="minorHAnsi" w:hAnsiTheme="minorHAnsi" w:cstheme="minorHAnsi"/>
          <w:lang w:val="en-GB"/>
        </w:rPr>
        <w:t>AWS Shield &amp; AWS WAF</w:t>
      </w:r>
    </w:p>
    <w:p w14:paraId="0B742F76" w14:textId="77777777" w:rsidR="00D40BBC" w:rsidRPr="00D40BBC" w:rsidRDefault="00D40BBC" w:rsidP="009848B2">
      <w:pPr>
        <w:pStyle w:val="BodyText"/>
        <w:numPr>
          <w:ilvl w:val="0"/>
          <w:numId w:val="31"/>
        </w:numPr>
        <w:spacing w:line="276" w:lineRule="auto"/>
        <w:ind w:right="499"/>
        <w:rPr>
          <w:rFonts w:asciiTheme="minorHAnsi" w:hAnsiTheme="minorHAnsi" w:cstheme="minorHAnsi"/>
          <w:lang w:val="en-GB"/>
        </w:rPr>
      </w:pPr>
      <w:r w:rsidRPr="00D40BBC">
        <w:rPr>
          <w:rFonts w:asciiTheme="minorHAnsi" w:hAnsiTheme="minorHAnsi" w:cstheme="minorHAnsi"/>
          <w:lang w:val="en-GB"/>
        </w:rPr>
        <w:t>Cloudranger Backup</w:t>
      </w:r>
    </w:p>
    <w:p w14:paraId="034D7892" w14:textId="77777777" w:rsidR="00D40BBC" w:rsidRPr="00D40BBC" w:rsidRDefault="00D40BBC" w:rsidP="009848B2">
      <w:pPr>
        <w:pStyle w:val="BodyText"/>
        <w:numPr>
          <w:ilvl w:val="0"/>
          <w:numId w:val="31"/>
        </w:numPr>
        <w:spacing w:line="276" w:lineRule="auto"/>
        <w:ind w:right="499"/>
        <w:rPr>
          <w:rFonts w:asciiTheme="minorHAnsi" w:hAnsiTheme="minorHAnsi" w:cstheme="minorHAnsi"/>
          <w:lang w:val="en-GB"/>
        </w:rPr>
      </w:pPr>
      <w:r w:rsidRPr="00D40BBC">
        <w:rPr>
          <w:rFonts w:asciiTheme="minorHAnsi" w:hAnsiTheme="minorHAnsi" w:cstheme="minorHAnsi"/>
          <w:lang w:val="en-GB"/>
        </w:rPr>
        <w:t>Integrations with the GRAI Salesforce solution, where Salesforce Knowledge Base and Web to Case integrations have been established between Statamic and Salesforce Cloud environment, based on Rest APIs and oAuth authentications</w:t>
      </w:r>
    </w:p>
    <w:p w14:paraId="4E171D14" w14:textId="77777777" w:rsidR="00D40BBC" w:rsidRPr="00D40BBC" w:rsidRDefault="00D40BBC" w:rsidP="009848B2">
      <w:pPr>
        <w:pStyle w:val="BodyText"/>
        <w:numPr>
          <w:ilvl w:val="0"/>
          <w:numId w:val="31"/>
        </w:numPr>
        <w:spacing w:line="276" w:lineRule="auto"/>
        <w:ind w:right="499"/>
        <w:rPr>
          <w:rFonts w:asciiTheme="minorHAnsi" w:hAnsiTheme="minorHAnsi" w:cstheme="minorHAnsi"/>
          <w:lang w:val="en-GB"/>
        </w:rPr>
      </w:pPr>
      <w:r w:rsidRPr="00D40BBC">
        <w:rPr>
          <w:rFonts w:asciiTheme="minorHAnsi" w:hAnsiTheme="minorHAnsi" w:cstheme="minorHAnsi"/>
          <w:lang w:val="en-GB"/>
        </w:rPr>
        <w:t>Elasticache Redis</w:t>
      </w:r>
    </w:p>
    <w:p w14:paraId="67C37044" w14:textId="77777777" w:rsidR="00D40BBC" w:rsidRPr="00D40BBC" w:rsidRDefault="00D40BBC" w:rsidP="009848B2">
      <w:pPr>
        <w:pStyle w:val="BodyText"/>
        <w:numPr>
          <w:ilvl w:val="0"/>
          <w:numId w:val="31"/>
        </w:numPr>
        <w:spacing w:line="276" w:lineRule="auto"/>
        <w:ind w:right="499"/>
        <w:rPr>
          <w:rFonts w:asciiTheme="minorHAnsi" w:hAnsiTheme="minorHAnsi" w:cstheme="minorHAnsi"/>
          <w:lang w:val="en-GB"/>
        </w:rPr>
      </w:pPr>
      <w:r w:rsidRPr="00D40BBC">
        <w:rPr>
          <w:rFonts w:asciiTheme="minorHAnsi" w:hAnsiTheme="minorHAnsi" w:cstheme="minorHAnsi"/>
          <w:lang w:val="en-GB"/>
        </w:rPr>
        <w:t>Simple Storage Service (S3)</w:t>
      </w:r>
    </w:p>
    <w:p w14:paraId="4FB6D60A" w14:textId="77777777" w:rsidR="00D40BBC" w:rsidRPr="00D40BBC" w:rsidRDefault="00D40BBC" w:rsidP="009848B2">
      <w:pPr>
        <w:pStyle w:val="BodyText"/>
        <w:numPr>
          <w:ilvl w:val="0"/>
          <w:numId w:val="31"/>
        </w:numPr>
        <w:spacing w:line="276" w:lineRule="auto"/>
        <w:ind w:right="499"/>
        <w:rPr>
          <w:rFonts w:asciiTheme="minorHAnsi" w:hAnsiTheme="minorHAnsi" w:cstheme="minorHAnsi"/>
          <w:lang w:val="en-GB"/>
        </w:rPr>
      </w:pPr>
      <w:r w:rsidRPr="00D40BBC">
        <w:rPr>
          <w:rFonts w:asciiTheme="minorHAnsi" w:hAnsiTheme="minorHAnsi" w:cstheme="minorHAnsi"/>
          <w:lang w:val="en-GB"/>
        </w:rPr>
        <w:t>Simple Email Service (SES)</w:t>
      </w:r>
    </w:p>
    <w:p w14:paraId="343E28B5" w14:textId="77777777" w:rsidR="00D40BBC" w:rsidRPr="00D40BBC" w:rsidRDefault="00D40BBC" w:rsidP="009848B2">
      <w:pPr>
        <w:pStyle w:val="BodyText"/>
        <w:numPr>
          <w:ilvl w:val="0"/>
          <w:numId w:val="31"/>
        </w:numPr>
        <w:spacing w:line="276" w:lineRule="auto"/>
        <w:ind w:right="499"/>
        <w:rPr>
          <w:rFonts w:asciiTheme="minorHAnsi" w:hAnsiTheme="minorHAnsi" w:cstheme="minorHAnsi"/>
          <w:lang w:val="en-GB"/>
        </w:rPr>
      </w:pPr>
      <w:r w:rsidRPr="00D40BBC">
        <w:rPr>
          <w:rFonts w:asciiTheme="minorHAnsi" w:hAnsiTheme="minorHAnsi" w:cstheme="minorHAnsi"/>
          <w:lang w:val="en-GB"/>
        </w:rPr>
        <w:t>Simple Notification Service (SNS)</w:t>
      </w:r>
    </w:p>
    <w:p w14:paraId="4FAC70E2" w14:textId="77777777" w:rsidR="00D40BBC" w:rsidRPr="00D40BBC" w:rsidRDefault="00D40BBC" w:rsidP="009848B2">
      <w:pPr>
        <w:pStyle w:val="BodyText"/>
        <w:numPr>
          <w:ilvl w:val="0"/>
          <w:numId w:val="31"/>
        </w:numPr>
        <w:spacing w:line="276" w:lineRule="auto"/>
        <w:ind w:right="499"/>
        <w:rPr>
          <w:rFonts w:asciiTheme="minorHAnsi" w:hAnsiTheme="minorHAnsi" w:cstheme="minorHAnsi"/>
          <w:lang w:val="en-GB"/>
        </w:rPr>
      </w:pPr>
      <w:r w:rsidRPr="00D40BBC">
        <w:rPr>
          <w:rFonts w:asciiTheme="minorHAnsi" w:hAnsiTheme="minorHAnsi" w:cstheme="minorHAnsi"/>
          <w:lang w:val="en-GB"/>
        </w:rPr>
        <w:t>Application Load Balancers (ALB)</w:t>
      </w:r>
    </w:p>
    <w:p w14:paraId="257372BB" w14:textId="77777777" w:rsidR="00D40BBC" w:rsidRPr="00D40BBC" w:rsidRDefault="00D40BBC" w:rsidP="009848B2">
      <w:pPr>
        <w:pStyle w:val="BodyText"/>
        <w:numPr>
          <w:ilvl w:val="0"/>
          <w:numId w:val="31"/>
        </w:numPr>
        <w:spacing w:line="276" w:lineRule="auto"/>
        <w:ind w:right="499"/>
        <w:rPr>
          <w:rFonts w:asciiTheme="minorHAnsi" w:hAnsiTheme="minorHAnsi" w:cstheme="minorHAnsi"/>
          <w:lang w:val="en-GB"/>
        </w:rPr>
      </w:pPr>
      <w:r w:rsidRPr="00D40BBC">
        <w:rPr>
          <w:rFonts w:asciiTheme="minorHAnsi" w:hAnsiTheme="minorHAnsi" w:cstheme="minorHAnsi"/>
          <w:lang w:val="en-GB"/>
        </w:rPr>
        <w:t>GuardDuty</w:t>
      </w:r>
    </w:p>
    <w:p w14:paraId="59054799" w14:textId="77777777" w:rsidR="00D40BBC" w:rsidRPr="00D40BBC" w:rsidRDefault="00D40BBC" w:rsidP="009848B2">
      <w:pPr>
        <w:pStyle w:val="BodyText"/>
        <w:numPr>
          <w:ilvl w:val="0"/>
          <w:numId w:val="31"/>
        </w:numPr>
        <w:spacing w:line="276" w:lineRule="auto"/>
        <w:ind w:right="499"/>
        <w:rPr>
          <w:rFonts w:asciiTheme="minorHAnsi" w:hAnsiTheme="minorHAnsi" w:cstheme="minorHAnsi"/>
          <w:lang w:val="en-GB"/>
        </w:rPr>
      </w:pPr>
      <w:r w:rsidRPr="00D40BBC">
        <w:rPr>
          <w:rFonts w:asciiTheme="minorHAnsi" w:hAnsiTheme="minorHAnsi" w:cstheme="minorHAnsi"/>
          <w:lang w:val="en-GB"/>
        </w:rPr>
        <w:t>EC2 Container Registry (ECR)</w:t>
      </w:r>
    </w:p>
    <w:p w14:paraId="3A98A65A" w14:textId="77777777" w:rsidR="00D40BBC" w:rsidRPr="00D40BBC" w:rsidRDefault="00D40BBC" w:rsidP="009848B2">
      <w:pPr>
        <w:pStyle w:val="BodyText"/>
        <w:numPr>
          <w:ilvl w:val="0"/>
          <w:numId w:val="31"/>
        </w:numPr>
        <w:spacing w:line="276" w:lineRule="auto"/>
        <w:ind w:right="499"/>
        <w:rPr>
          <w:rFonts w:asciiTheme="minorHAnsi" w:hAnsiTheme="minorHAnsi" w:cstheme="minorHAnsi"/>
          <w:lang w:val="en-GB"/>
        </w:rPr>
      </w:pPr>
      <w:r w:rsidRPr="00D40BBC">
        <w:rPr>
          <w:rFonts w:asciiTheme="minorHAnsi" w:hAnsiTheme="minorHAnsi" w:cstheme="minorHAnsi"/>
          <w:lang w:val="en-GB"/>
        </w:rPr>
        <w:t>CloudWatch</w:t>
      </w:r>
    </w:p>
    <w:p w14:paraId="0D32A882" w14:textId="77777777" w:rsidR="00D40BBC" w:rsidRPr="00D40BBC" w:rsidRDefault="00D40BBC" w:rsidP="009848B2">
      <w:pPr>
        <w:pStyle w:val="BodyText"/>
        <w:numPr>
          <w:ilvl w:val="0"/>
          <w:numId w:val="31"/>
        </w:numPr>
        <w:spacing w:line="276" w:lineRule="auto"/>
        <w:ind w:right="499"/>
        <w:rPr>
          <w:rFonts w:asciiTheme="minorHAnsi" w:hAnsiTheme="minorHAnsi" w:cstheme="minorHAnsi"/>
          <w:lang w:val="en-GB"/>
        </w:rPr>
      </w:pPr>
      <w:r w:rsidRPr="00D40BBC">
        <w:rPr>
          <w:rFonts w:asciiTheme="minorHAnsi" w:hAnsiTheme="minorHAnsi" w:cstheme="minorHAnsi"/>
          <w:lang w:val="en-GB"/>
        </w:rPr>
        <w:t>Macie</w:t>
      </w:r>
    </w:p>
    <w:p w14:paraId="6B774696" w14:textId="77777777" w:rsidR="00D40BBC" w:rsidRPr="00D40BBC" w:rsidRDefault="00D40BBC" w:rsidP="009848B2">
      <w:pPr>
        <w:pStyle w:val="BodyText"/>
        <w:numPr>
          <w:ilvl w:val="0"/>
          <w:numId w:val="31"/>
        </w:numPr>
        <w:spacing w:line="276" w:lineRule="auto"/>
        <w:ind w:right="499"/>
        <w:rPr>
          <w:rFonts w:asciiTheme="minorHAnsi" w:hAnsiTheme="minorHAnsi" w:cstheme="minorHAnsi"/>
          <w:lang w:val="en-GB"/>
        </w:rPr>
      </w:pPr>
      <w:r w:rsidRPr="00D40BBC">
        <w:rPr>
          <w:rFonts w:asciiTheme="minorHAnsi" w:hAnsiTheme="minorHAnsi" w:cstheme="minorHAnsi"/>
          <w:lang w:val="en-GB"/>
        </w:rPr>
        <w:t>Inspector</w:t>
      </w:r>
    </w:p>
    <w:p w14:paraId="59DBCDA5" w14:textId="77777777" w:rsidR="00D40BBC" w:rsidRPr="00D40BBC" w:rsidRDefault="00D40BBC" w:rsidP="009848B2">
      <w:pPr>
        <w:pStyle w:val="BodyText"/>
        <w:numPr>
          <w:ilvl w:val="0"/>
          <w:numId w:val="31"/>
        </w:numPr>
        <w:spacing w:line="276" w:lineRule="auto"/>
        <w:ind w:right="499"/>
        <w:rPr>
          <w:rFonts w:asciiTheme="minorHAnsi" w:hAnsiTheme="minorHAnsi" w:cstheme="minorHAnsi"/>
          <w:lang w:val="en-GB"/>
        </w:rPr>
      </w:pPr>
      <w:r w:rsidRPr="00D40BBC">
        <w:rPr>
          <w:rFonts w:asciiTheme="minorHAnsi" w:hAnsiTheme="minorHAnsi" w:cstheme="minorHAnsi"/>
          <w:lang w:val="en-GB"/>
        </w:rPr>
        <w:t>Route 53</w:t>
      </w:r>
    </w:p>
    <w:p w14:paraId="6D236786" w14:textId="30F9DC95" w:rsidR="00355DBF" w:rsidRPr="000B2435" w:rsidRDefault="00355DBF" w:rsidP="00D40BBC">
      <w:pPr>
        <w:pStyle w:val="BodyText"/>
        <w:spacing w:line="276" w:lineRule="auto"/>
        <w:ind w:right="499"/>
        <w:rPr>
          <w:rFonts w:asciiTheme="minorHAnsi" w:hAnsiTheme="minorHAnsi" w:cstheme="minorHAnsi"/>
        </w:rPr>
      </w:pPr>
    </w:p>
    <w:p w14:paraId="5AC6E4B3" w14:textId="01D2E621" w:rsidR="007A28D9" w:rsidRPr="009848B2" w:rsidRDefault="006B633A" w:rsidP="007A28D9">
      <w:pPr>
        <w:pStyle w:val="Heading2"/>
        <w:ind w:left="1080"/>
        <w:rPr>
          <w:rFonts w:asciiTheme="minorHAnsi" w:hAnsiTheme="minorHAnsi" w:cstheme="minorHAnsi"/>
          <w:color w:val="333399"/>
          <w:sz w:val="28"/>
          <w:szCs w:val="28"/>
        </w:rPr>
      </w:pPr>
      <w:r>
        <w:rPr>
          <w:rFonts w:asciiTheme="minorHAnsi" w:hAnsiTheme="minorHAnsi" w:cstheme="minorHAnsi"/>
          <w:color w:val="333399"/>
          <w:sz w:val="28"/>
          <w:szCs w:val="28"/>
        </w:rPr>
        <w:t>1</w:t>
      </w:r>
      <w:r w:rsidR="007A28D9" w:rsidRPr="009848B2">
        <w:rPr>
          <w:rFonts w:asciiTheme="minorHAnsi" w:hAnsiTheme="minorHAnsi" w:cstheme="minorHAnsi"/>
          <w:color w:val="333399"/>
          <w:sz w:val="28"/>
          <w:szCs w:val="28"/>
        </w:rPr>
        <w:t>.</w:t>
      </w:r>
      <w:r w:rsidR="007A28D9">
        <w:rPr>
          <w:rFonts w:asciiTheme="minorHAnsi" w:hAnsiTheme="minorHAnsi" w:cstheme="minorHAnsi"/>
          <w:color w:val="333399"/>
          <w:sz w:val="28"/>
          <w:szCs w:val="28"/>
        </w:rPr>
        <w:t>2</w:t>
      </w:r>
      <w:r w:rsidR="007A28D9" w:rsidRPr="009848B2">
        <w:rPr>
          <w:rFonts w:asciiTheme="minorHAnsi" w:hAnsiTheme="minorHAnsi" w:cstheme="minorHAnsi"/>
          <w:color w:val="333399"/>
          <w:sz w:val="28"/>
          <w:szCs w:val="28"/>
        </w:rPr>
        <w:t xml:space="preserve"> </w:t>
      </w:r>
      <w:r w:rsidR="007A28D9">
        <w:rPr>
          <w:rFonts w:asciiTheme="minorHAnsi" w:hAnsiTheme="minorHAnsi" w:cstheme="minorHAnsi"/>
          <w:color w:val="333399"/>
          <w:sz w:val="28"/>
          <w:szCs w:val="28"/>
        </w:rPr>
        <w:t xml:space="preserve">General support and maintenance </w:t>
      </w:r>
      <w:r w:rsidR="007A28D9" w:rsidRPr="009848B2">
        <w:rPr>
          <w:rFonts w:asciiTheme="minorHAnsi" w:hAnsiTheme="minorHAnsi" w:cstheme="minorHAnsi"/>
          <w:color w:val="333399"/>
          <w:sz w:val="28"/>
          <w:szCs w:val="28"/>
        </w:rPr>
        <w:t xml:space="preserve"> </w:t>
      </w:r>
    </w:p>
    <w:p w14:paraId="2B128C4B" w14:textId="0CBF41F3" w:rsidR="00936991" w:rsidRPr="000B2435" w:rsidRDefault="00936991" w:rsidP="007A28D9">
      <w:pPr>
        <w:pStyle w:val="TableParagraph"/>
        <w:spacing w:before="165"/>
        <w:ind w:right="61"/>
        <w:rPr>
          <w:rFonts w:asciiTheme="minorHAnsi" w:hAnsiTheme="minorHAnsi" w:cstheme="minorHAnsi"/>
        </w:rPr>
      </w:pPr>
    </w:p>
    <w:p w14:paraId="794C7105" w14:textId="6CAFD149" w:rsidR="00936991" w:rsidRDefault="00936991" w:rsidP="009848B2">
      <w:pPr>
        <w:pStyle w:val="TableParagraph"/>
        <w:numPr>
          <w:ilvl w:val="0"/>
          <w:numId w:val="16"/>
        </w:numPr>
        <w:spacing w:line="276" w:lineRule="auto"/>
        <w:rPr>
          <w:rFonts w:asciiTheme="minorHAnsi" w:hAnsiTheme="minorHAnsi" w:cstheme="minorHAnsi"/>
        </w:rPr>
      </w:pPr>
      <w:r w:rsidRPr="000B2435">
        <w:rPr>
          <w:rFonts w:asciiTheme="minorHAnsi" w:hAnsiTheme="minorHAnsi" w:cstheme="minorHAnsi"/>
        </w:rPr>
        <w:t>Support</w:t>
      </w:r>
      <w:r w:rsidRPr="000B2435">
        <w:rPr>
          <w:rFonts w:asciiTheme="minorHAnsi" w:hAnsiTheme="minorHAnsi" w:cstheme="minorHAnsi"/>
          <w:spacing w:val="-3"/>
        </w:rPr>
        <w:t xml:space="preserve"> </w:t>
      </w:r>
      <w:r w:rsidRPr="000B2435">
        <w:rPr>
          <w:rFonts w:asciiTheme="minorHAnsi" w:hAnsiTheme="minorHAnsi" w:cstheme="minorHAnsi"/>
        </w:rPr>
        <w:t>and</w:t>
      </w:r>
      <w:r w:rsidRPr="000B2435">
        <w:rPr>
          <w:rFonts w:asciiTheme="minorHAnsi" w:hAnsiTheme="minorHAnsi" w:cstheme="minorHAnsi"/>
          <w:spacing w:val="-4"/>
        </w:rPr>
        <w:t xml:space="preserve"> </w:t>
      </w:r>
      <w:r w:rsidRPr="000B2435">
        <w:rPr>
          <w:rFonts w:asciiTheme="minorHAnsi" w:hAnsiTheme="minorHAnsi" w:cstheme="minorHAnsi"/>
        </w:rPr>
        <w:t>maintain</w:t>
      </w:r>
      <w:r w:rsidRPr="000B2435">
        <w:rPr>
          <w:rFonts w:asciiTheme="minorHAnsi" w:hAnsiTheme="minorHAnsi" w:cstheme="minorHAnsi"/>
          <w:spacing w:val="-4"/>
        </w:rPr>
        <w:t xml:space="preserve"> </w:t>
      </w:r>
      <w:r w:rsidRPr="000B2435">
        <w:rPr>
          <w:rFonts w:asciiTheme="minorHAnsi" w:hAnsiTheme="minorHAnsi" w:cstheme="minorHAnsi"/>
        </w:rPr>
        <w:t>the</w:t>
      </w:r>
      <w:r w:rsidRPr="000B2435">
        <w:rPr>
          <w:rFonts w:asciiTheme="minorHAnsi" w:hAnsiTheme="minorHAnsi" w:cstheme="minorHAnsi"/>
          <w:spacing w:val="-5"/>
        </w:rPr>
        <w:t xml:space="preserve"> </w:t>
      </w:r>
      <w:r w:rsidRPr="000B2435">
        <w:rPr>
          <w:rFonts w:asciiTheme="minorHAnsi" w:hAnsiTheme="minorHAnsi" w:cstheme="minorHAnsi"/>
        </w:rPr>
        <w:t>Staging,</w:t>
      </w:r>
      <w:r w:rsidRPr="000B2435">
        <w:rPr>
          <w:rFonts w:asciiTheme="minorHAnsi" w:hAnsiTheme="minorHAnsi" w:cstheme="minorHAnsi"/>
          <w:spacing w:val="-3"/>
        </w:rPr>
        <w:t xml:space="preserve"> </w:t>
      </w:r>
      <w:r w:rsidRPr="000B2435">
        <w:rPr>
          <w:rFonts w:asciiTheme="minorHAnsi" w:hAnsiTheme="minorHAnsi" w:cstheme="minorHAnsi"/>
        </w:rPr>
        <w:t>UAT</w:t>
      </w:r>
      <w:r w:rsidRPr="000B2435">
        <w:rPr>
          <w:rFonts w:asciiTheme="minorHAnsi" w:hAnsiTheme="minorHAnsi" w:cstheme="minorHAnsi"/>
          <w:spacing w:val="-3"/>
        </w:rPr>
        <w:t xml:space="preserve"> </w:t>
      </w:r>
      <w:r w:rsidRPr="000B2435">
        <w:rPr>
          <w:rFonts w:asciiTheme="minorHAnsi" w:hAnsiTheme="minorHAnsi" w:cstheme="minorHAnsi"/>
        </w:rPr>
        <w:t>and</w:t>
      </w:r>
      <w:r w:rsidRPr="000B2435">
        <w:rPr>
          <w:rFonts w:asciiTheme="minorHAnsi" w:hAnsiTheme="minorHAnsi" w:cstheme="minorHAnsi"/>
          <w:spacing w:val="-4"/>
        </w:rPr>
        <w:t xml:space="preserve"> </w:t>
      </w:r>
      <w:r w:rsidRPr="000B2435">
        <w:rPr>
          <w:rFonts w:asciiTheme="minorHAnsi" w:hAnsiTheme="minorHAnsi" w:cstheme="minorHAnsi"/>
        </w:rPr>
        <w:t>production</w:t>
      </w:r>
      <w:r w:rsidRPr="000B2435">
        <w:rPr>
          <w:rFonts w:asciiTheme="minorHAnsi" w:hAnsiTheme="minorHAnsi" w:cstheme="minorHAnsi"/>
          <w:spacing w:val="-6"/>
        </w:rPr>
        <w:t xml:space="preserve"> </w:t>
      </w:r>
      <w:r w:rsidRPr="000B2435">
        <w:rPr>
          <w:rFonts w:asciiTheme="minorHAnsi" w:hAnsiTheme="minorHAnsi" w:cstheme="minorHAnsi"/>
        </w:rPr>
        <w:t>environments for the GRAI website</w:t>
      </w:r>
    </w:p>
    <w:p w14:paraId="07843CD6" w14:textId="773F8AA6" w:rsidR="009C714C" w:rsidRPr="009848B2" w:rsidRDefault="009C714C" w:rsidP="009848B2">
      <w:pPr>
        <w:pStyle w:val="TableParagraph"/>
        <w:numPr>
          <w:ilvl w:val="0"/>
          <w:numId w:val="16"/>
        </w:numPr>
        <w:spacing w:line="276" w:lineRule="auto"/>
        <w:rPr>
          <w:rFonts w:asciiTheme="minorHAnsi" w:hAnsiTheme="minorHAnsi" w:cstheme="minorHAnsi"/>
        </w:rPr>
      </w:pPr>
      <w:r>
        <w:rPr>
          <w:rFonts w:asciiTheme="minorHAnsi" w:hAnsiTheme="minorHAnsi" w:cstheme="minorHAnsi"/>
        </w:rPr>
        <w:t>Support existing integrations connecting to third party services, including but not limited to, the</w:t>
      </w:r>
      <w:r w:rsidRPr="009C714C">
        <w:rPr>
          <w:rFonts w:asciiTheme="minorHAnsi" w:hAnsiTheme="minorHAnsi" w:cstheme="minorHAnsi"/>
        </w:rPr>
        <w:t xml:space="preserve"> Salesforce API to fetch knowledge articles in the system to be displayed on the GRAI website. </w:t>
      </w:r>
    </w:p>
    <w:p w14:paraId="7409C104" w14:textId="2B8717FB" w:rsidR="00936991" w:rsidRPr="009848B2" w:rsidRDefault="00936991" w:rsidP="009848B2">
      <w:pPr>
        <w:pStyle w:val="TableParagraph"/>
        <w:numPr>
          <w:ilvl w:val="0"/>
          <w:numId w:val="16"/>
        </w:numPr>
        <w:spacing w:line="276" w:lineRule="auto"/>
        <w:ind w:right="58"/>
        <w:rPr>
          <w:rFonts w:asciiTheme="minorHAnsi" w:hAnsiTheme="minorHAnsi" w:cstheme="minorHAnsi"/>
        </w:rPr>
      </w:pPr>
      <w:r w:rsidRPr="000B2435">
        <w:rPr>
          <w:rFonts w:asciiTheme="minorHAnsi" w:hAnsiTheme="minorHAnsi" w:cstheme="minorHAnsi"/>
        </w:rPr>
        <w:t>Resolve</w:t>
      </w:r>
      <w:r w:rsidRPr="000B2435">
        <w:rPr>
          <w:rFonts w:asciiTheme="minorHAnsi" w:hAnsiTheme="minorHAnsi" w:cstheme="minorHAnsi"/>
          <w:spacing w:val="-5"/>
        </w:rPr>
        <w:t xml:space="preserve"> </w:t>
      </w:r>
      <w:r w:rsidRPr="000B2435">
        <w:rPr>
          <w:rFonts w:asciiTheme="minorHAnsi" w:hAnsiTheme="minorHAnsi" w:cstheme="minorHAnsi"/>
        </w:rPr>
        <w:t>technical</w:t>
      </w:r>
      <w:r w:rsidRPr="000B2435">
        <w:rPr>
          <w:rFonts w:asciiTheme="minorHAnsi" w:hAnsiTheme="minorHAnsi" w:cstheme="minorHAnsi"/>
          <w:spacing w:val="-4"/>
        </w:rPr>
        <w:t xml:space="preserve"> </w:t>
      </w:r>
      <w:r w:rsidRPr="000B2435">
        <w:rPr>
          <w:rFonts w:asciiTheme="minorHAnsi" w:hAnsiTheme="minorHAnsi" w:cstheme="minorHAnsi"/>
        </w:rPr>
        <w:t>and/or</w:t>
      </w:r>
      <w:r w:rsidRPr="000B2435">
        <w:rPr>
          <w:rFonts w:asciiTheme="minorHAnsi" w:hAnsiTheme="minorHAnsi" w:cstheme="minorHAnsi"/>
          <w:spacing w:val="-3"/>
        </w:rPr>
        <w:t xml:space="preserve"> </w:t>
      </w:r>
      <w:r w:rsidRPr="000B2435">
        <w:rPr>
          <w:rFonts w:asciiTheme="minorHAnsi" w:hAnsiTheme="minorHAnsi" w:cstheme="minorHAnsi"/>
        </w:rPr>
        <w:t>functional</w:t>
      </w:r>
      <w:r w:rsidRPr="000B2435">
        <w:rPr>
          <w:rFonts w:asciiTheme="minorHAnsi" w:hAnsiTheme="minorHAnsi" w:cstheme="minorHAnsi"/>
          <w:spacing w:val="-3"/>
        </w:rPr>
        <w:t xml:space="preserve"> </w:t>
      </w:r>
      <w:r w:rsidRPr="000B2435">
        <w:rPr>
          <w:rFonts w:asciiTheme="minorHAnsi" w:hAnsiTheme="minorHAnsi" w:cstheme="minorHAnsi"/>
        </w:rPr>
        <w:t>and/or</w:t>
      </w:r>
      <w:r w:rsidRPr="000B2435">
        <w:rPr>
          <w:rFonts w:asciiTheme="minorHAnsi" w:hAnsiTheme="minorHAnsi" w:cstheme="minorHAnsi"/>
          <w:spacing w:val="-5"/>
        </w:rPr>
        <w:t xml:space="preserve"> </w:t>
      </w:r>
      <w:r w:rsidRPr="000B2435">
        <w:rPr>
          <w:rFonts w:asciiTheme="minorHAnsi" w:hAnsiTheme="minorHAnsi" w:cstheme="minorHAnsi"/>
        </w:rPr>
        <w:t>configuration</w:t>
      </w:r>
      <w:r w:rsidRPr="000B2435">
        <w:rPr>
          <w:rFonts w:asciiTheme="minorHAnsi" w:hAnsiTheme="minorHAnsi" w:cstheme="minorHAnsi"/>
          <w:spacing w:val="-4"/>
        </w:rPr>
        <w:t xml:space="preserve"> </w:t>
      </w:r>
      <w:r w:rsidRPr="000B2435">
        <w:rPr>
          <w:rFonts w:asciiTheme="minorHAnsi" w:hAnsiTheme="minorHAnsi" w:cstheme="minorHAnsi"/>
        </w:rPr>
        <w:t>issues</w:t>
      </w:r>
      <w:r w:rsidRPr="000B2435">
        <w:rPr>
          <w:rFonts w:asciiTheme="minorHAnsi" w:hAnsiTheme="minorHAnsi" w:cstheme="minorHAnsi"/>
          <w:spacing w:val="-6"/>
        </w:rPr>
        <w:t xml:space="preserve"> </w:t>
      </w:r>
      <w:r w:rsidRPr="000B2435">
        <w:rPr>
          <w:rFonts w:asciiTheme="minorHAnsi" w:hAnsiTheme="minorHAnsi" w:cstheme="minorHAnsi"/>
        </w:rPr>
        <w:t>from solution</w:t>
      </w:r>
      <w:r w:rsidRPr="000B2435">
        <w:rPr>
          <w:rFonts w:asciiTheme="minorHAnsi" w:hAnsiTheme="minorHAnsi" w:cstheme="minorHAnsi"/>
          <w:spacing w:val="-4"/>
        </w:rPr>
        <w:t xml:space="preserve"> </w:t>
      </w:r>
      <w:r w:rsidRPr="000B2435">
        <w:rPr>
          <w:rFonts w:asciiTheme="minorHAnsi" w:hAnsiTheme="minorHAnsi" w:cstheme="minorHAnsi"/>
        </w:rPr>
        <w:t>users</w:t>
      </w:r>
      <w:r w:rsidRPr="000B2435">
        <w:rPr>
          <w:rFonts w:asciiTheme="minorHAnsi" w:hAnsiTheme="minorHAnsi" w:cstheme="minorHAnsi"/>
          <w:spacing w:val="-3"/>
        </w:rPr>
        <w:t xml:space="preserve"> </w:t>
      </w:r>
      <w:r w:rsidRPr="000B2435">
        <w:rPr>
          <w:rFonts w:asciiTheme="minorHAnsi" w:hAnsiTheme="minorHAnsi" w:cstheme="minorHAnsi"/>
        </w:rPr>
        <w:t>in</w:t>
      </w:r>
      <w:r w:rsidRPr="000B2435">
        <w:rPr>
          <w:rFonts w:asciiTheme="minorHAnsi" w:hAnsiTheme="minorHAnsi" w:cstheme="minorHAnsi"/>
          <w:spacing w:val="-4"/>
        </w:rPr>
        <w:t xml:space="preserve"> </w:t>
      </w:r>
      <w:r w:rsidRPr="000B2435">
        <w:rPr>
          <w:rFonts w:asciiTheme="minorHAnsi" w:hAnsiTheme="minorHAnsi" w:cstheme="minorHAnsi"/>
        </w:rPr>
        <w:t>line with agreed SLAs and service metrics.</w:t>
      </w:r>
    </w:p>
    <w:p w14:paraId="427936C6" w14:textId="365CCE91" w:rsidR="00936991" w:rsidRPr="009848B2" w:rsidRDefault="00936991" w:rsidP="009848B2">
      <w:pPr>
        <w:pStyle w:val="TableParagraph"/>
        <w:numPr>
          <w:ilvl w:val="0"/>
          <w:numId w:val="16"/>
        </w:numPr>
        <w:spacing w:line="276" w:lineRule="auto"/>
        <w:rPr>
          <w:rFonts w:asciiTheme="minorHAnsi" w:hAnsiTheme="minorHAnsi" w:cstheme="minorHAnsi"/>
        </w:rPr>
      </w:pPr>
      <w:r w:rsidRPr="000B2435">
        <w:rPr>
          <w:rFonts w:asciiTheme="minorHAnsi" w:hAnsiTheme="minorHAnsi" w:cstheme="minorHAnsi"/>
        </w:rPr>
        <w:t>Provide</w:t>
      </w:r>
      <w:r w:rsidRPr="000B2435">
        <w:rPr>
          <w:rFonts w:asciiTheme="minorHAnsi" w:hAnsiTheme="minorHAnsi" w:cstheme="minorHAnsi"/>
          <w:spacing w:val="-3"/>
        </w:rPr>
        <w:t xml:space="preserve"> </w:t>
      </w:r>
      <w:r w:rsidRPr="000B2435">
        <w:rPr>
          <w:rFonts w:asciiTheme="minorHAnsi" w:hAnsiTheme="minorHAnsi" w:cstheme="minorHAnsi"/>
        </w:rPr>
        <w:t>Subject</w:t>
      </w:r>
      <w:r w:rsidRPr="000B2435">
        <w:rPr>
          <w:rFonts w:asciiTheme="minorHAnsi" w:hAnsiTheme="minorHAnsi" w:cstheme="minorHAnsi"/>
          <w:spacing w:val="-5"/>
        </w:rPr>
        <w:t xml:space="preserve"> </w:t>
      </w:r>
      <w:r w:rsidRPr="000B2435">
        <w:rPr>
          <w:rFonts w:asciiTheme="minorHAnsi" w:hAnsiTheme="minorHAnsi" w:cstheme="minorHAnsi"/>
        </w:rPr>
        <w:t>Matter</w:t>
      </w:r>
      <w:r w:rsidRPr="000B2435">
        <w:rPr>
          <w:rFonts w:asciiTheme="minorHAnsi" w:hAnsiTheme="minorHAnsi" w:cstheme="minorHAnsi"/>
          <w:spacing w:val="-3"/>
        </w:rPr>
        <w:t xml:space="preserve"> </w:t>
      </w:r>
      <w:r w:rsidRPr="000B2435">
        <w:rPr>
          <w:rFonts w:asciiTheme="minorHAnsi" w:hAnsiTheme="minorHAnsi" w:cstheme="minorHAnsi"/>
        </w:rPr>
        <w:t>Experts</w:t>
      </w:r>
      <w:r w:rsidRPr="000B2435">
        <w:rPr>
          <w:rFonts w:asciiTheme="minorHAnsi" w:hAnsiTheme="minorHAnsi" w:cstheme="minorHAnsi"/>
          <w:spacing w:val="-3"/>
        </w:rPr>
        <w:t xml:space="preserve"> </w:t>
      </w:r>
      <w:r w:rsidRPr="000B2435">
        <w:rPr>
          <w:rFonts w:asciiTheme="minorHAnsi" w:hAnsiTheme="minorHAnsi" w:cstheme="minorHAnsi"/>
        </w:rPr>
        <w:t>to</w:t>
      </w:r>
      <w:r w:rsidRPr="000B2435">
        <w:rPr>
          <w:rFonts w:asciiTheme="minorHAnsi" w:hAnsiTheme="minorHAnsi" w:cstheme="minorHAnsi"/>
          <w:spacing w:val="-4"/>
        </w:rPr>
        <w:t xml:space="preserve"> </w:t>
      </w:r>
      <w:r w:rsidRPr="000B2435">
        <w:rPr>
          <w:rFonts w:asciiTheme="minorHAnsi" w:hAnsiTheme="minorHAnsi" w:cstheme="minorHAnsi"/>
        </w:rPr>
        <w:t>resolve</w:t>
      </w:r>
      <w:r w:rsidRPr="000B2435">
        <w:rPr>
          <w:rFonts w:asciiTheme="minorHAnsi" w:hAnsiTheme="minorHAnsi" w:cstheme="minorHAnsi"/>
          <w:spacing w:val="-5"/>
        </w:rPr>
        <w:t xml:space="preserve"> </w:t>
      </w:r>
      <w:r w:rsidRPr="000B2435">
        <w:rPr>
          <w:rFonts w:asciiTheme="minorHAnsi" w:hAnsiTheme="minorHAnsi" w:cstheme="minorHAnsi"/>
        </w:rPr>
        <w:t>service</w:t>
      </w:r>
      <w:r w:rsidRPr="000B2435">
        <w:rPr>
          <w:rFonts w:asciiTheme="minorHAnsi" w:hAnsiTheme="minorHAnsi" w:cstheme="minorHAnsi"/>
          <w:spacing w:val="-2"/>
        </w:rPr>
        <w:t xml:space="preserve"> </w:t>
      </w:r>
      <w:r w:rsidRPr="000B2435">
        <w:rPr>
          <w:rFonts w:asciiTheme="minorHAnsi" w:hAnsiTheme="minorHAnsi" w:cstheme="minorHAnsi"/>
        </w:rPr>
        <w:t>impacting</w:t>
      </w:r>
      <w:r w:rsidRPr="000B2435">
        <w:rPr>
          <w:rFonts w:asciiTheme="minorHAnsi" w:hAnsiTheme="minorHAnsi" w:cstheme="minorHAnsi"/>
          <w:spacing w:val="-5"/>
        </w:rPr>
        <w:t xml:space="preserve"> </w:t>
      </w:r>
      <w:r w:rsidRPr="000B2435">
        <w:rPr>
          <w:rFonts w:asciiTheme="minorHAnsi" w:hAnsiTheme="minorHAnsi" w:cstheme="minorHAnsi"/>
        </w:rPr>
        <w:t>incidents</w:t>
      </w:r>
      <w:r w:rsidRPr="000B2435">
        <w:rPr>
          <w:rFonts w:asciiTheme="minorHAnsi" w:hAnsiTheme="minorHAnsi" w:cstheme="minorHAnsi"/>
          <w:spacing w:val="-3"/>
        </w:rPr>
        <w:t xml:space="preserve"> </w:t>
      </w:r>
      <w:r w:rsidRPr="000B2435">
        <w:rPr>
          <w:rFonts w:asciiTheme="minorHAnsi" w:hAnsiTheme="minorHAnsi" w:cstheme="minorHAnsi"/>
        </w:rPr>
        <w:t xml:space="preserve">when </w:t>
      </w:r>
      <w:r w:rsidRPr="000B2435">
        <w:rPr>
          <w:rFonts w:asciiTheme="minorHAnsi" w:hAnsiTheme="minorHAnsi" w:cstheme="minorHAnsi"/>
          <w:spacing w:val="-2"/>
        </w:rPr>
        <w:t>appropriate.</w:t>
      </w:r>
    </w:p>
    <w:p w14:paraId="43219A31" w14:textId="354D8841" w:rsidR="00936991" w:rsidRPr="009848B2" w:rsidRDefault="00936991" w:rsidP="009848B2">
      <w:pPr>
        <w:pStyle w:val="TableParagraph"/>
        <w:numPr>
          <w:ilvl w:val="0"/>
          <w:numId w:val="16"/>
        </w:numPr>
        <w:spacing w:line="276" w:lineRule="auto"/>
        <w:rPr>
          <w:rFonts w:asciiTheme="minorHAnsi" w:hAnsiTheme="minorHAnsi" w:cstheme="minorHAnsi"/>
        </w:rPr>
      </w:pPr>
      <w:r w:rsidRPr="000B2435">
        <w:rPr>
          <w:rFonts w:asciiTheme="minorHAnsi" w:hAnsiTheme="minorHAnsi" w:cstheme="minorHAnsi"/>
        </w:rPr>
        <w:lastRenderedPageBreak/>
        <w:t>Test</w:t>
      </w:r>
      <w:r w:rsidRPr="000B2435">
        <w:rPr>
          <w:rFonts w:asciiTheme="minorHAnsi" w:hAnsiTheme="minorHAnsi" w:cstheme="minorHAnsi"/>
          <w:spacing w:val="-1"/>
        </w:rPr>
        <w:t xml:space="preserve"> </w:t>
      </w:r>
      <w:r w:rsidRPr="000B2435">
        <w:rPr>
          <w:rFonts w:asciiTheme="minorHAnsi" w:hAnsiTheme="minorHAnsi" w:cstheme="minorHAnsi"/>
        </w:rPr>
        <w:t>hot</w:t>
      </w:r>
      <w:r w:rsidRPr="000B2435">
        <w:rPr>
          <w:rFonts w:asciiTheme="minorHAnsi" w:hAnsiTheme="minorHAnsi" w:cstheme="minorHAnsi"/>
          <w:spacing w:val="-4"/>
        </w:rPr>
        <w:t xml:space="preserve"> </w:t>
      </w:r>
      <w:r w:rsidRPr="000B2435">
        <w:rPr>
          <w:rFonts w:asciiTheme="minorHAnsi" w:hAnsiTheme="minorHAnsi" w:cstheme="minorHAnsi"/>
        </w:rPr>
        <w:t>fixes</w:t>
      </w:r>
      <w:r w:rsidRPr="000B2435">
        <w:rPr>
          <w:rFonts w:asciiTheme="minorHAnsi" w:hAnsiTheme="minorHAnsi" w:cstheme="minorHAnsi"/>
          <w:spacing w:val="-4"/>
        </w:rPr>
        <w:t xml:space="preserve"> </w:t>
      </w:r>
      <w:r w:rsidRPr="000B2435">
        <w:rPr>
          <w:rFonts w:asciiTheme="minorHAnsi" w:hAnsiTheme="minorHAnsi" w:cstheme="minorHAnsi"/>
        </w:rPr>
        <w:t>supplied</w:t>
      </w:r>
      <w:r w:rsidRPr="000B2435">
        <w:rPr>
          <w:rFonts w:asciiTheme="minorHAnsi" w:hAnsiTheme="minorHAnsi" w:cstheme="minorHAnsi"/>
          <w:spacing w:val="-2"/>
        </w:rPr>
        <w:t xml:space="preserve"> </w:t>
      </w:r>
      <w:r w:rsidRPr="000B2435">
        <w:rPr>
          <w:rFonts w:asciiTheme="minorHAnsi" w:hAnsiTheme="minorHAnsi" w:cstheme="minorHAnsi"/>
        </w:rPr>
        <w:t>to</w:t>
      </w:r>
      <w:r w:rsidRPr="000B2435">
        <w:rPr>
          <w:rFonts w:asciiTheme="minorHAnsi" w:hAnsiTheme="minorHAnsi" w:cstheme="minorHAnsi"/>
          <w:spacing w:val="-1"/>
        </w:rPr>
        <w:t xml:space="preserve"> </w:t>
      </w:r>
      <w:r w:rsidRPr="000B2435">
        <w:rPr>
          <w:rFonts w:asciiTheme="minorHAnsi" w:hAnsiTheme="minorHAnsi" w:cstheme="minorHAnsi"/>
        </w:rPr>
        <w:t>fix</w:t>
      </w:r>
      <w:r w:rsidRPr="000B2435">
        <w:rPr>
          <w:rFonts w:asciiTheme="minorHAnsi" w:hAnsiTheme="minorHAnsi" w:cstheme="minorHAnsi"/>
          <w:spacing w:val="-2"/>
        </w:rPr>
        <w:t xml:space="preserve"> </w:t>
      </w:r>
      <w:r w:rsidRPr="000B2435">
        <w:rPr>
          <w:rFonts w:asciiTheme="minorHAnsi" w:hAnsiTheme="minorHAnsi" w:cstheme="minorHAnsi"/>
        </w:rPr>
        <w:t>issues,</w:t>
      </w:r>
      <w:r w:rsidRPr="000B2435">
        <w:rPr>
          <w:rFonts w:asciiTheme="minorHAnsi" w:hAnsiTheme="minorHAnsi" w:cstheme="minorHAnsi"/>
          <w:spacing w:val="-4"/>
        </w:rPr>
        <w:t xml:space="preserve"> </w:t>
      </w:r>
      <w:r w:rsidRPr="000B2435">
        <w:rPr>
          <w:rFonts w:asciiTheme="minorHAnsi" w:hAnsiTheme="minorHAnsi" w:cstheme="minorHAnsi"/>
        </w:rPr>
        <w:t>known</w:t>
      </w:r>
      <w:r w:rsidRPr="000B2435">
        <w:rPr>
          <w:rFonts w:asciiTheme="minorHAnsi" w:hAnsiTheme="minorHAnsi" w:cstheme="minorHAnsi"/>
          <w:spacing w:val="-2"/>
        </w:rPr>
        <w:t xml:space="preserve"> </w:t>
      </w:r>
      <w:r w:rsidRPr="000B2435">
        <w:rPr>
          <w:rFonts w:asciiTheme="minorHAnsi" w:hAnsiTheme="minorHAnsi" w:cstheme="minorHAnsi"/>
        </w:rPr>
        <w:t>bugs</w:t>
      </w:r>
      <w:r w:rsidRPr="000B2435">
        <w:rPr>
          <w:rFonts w:asciiTheme="minorHAnsi" w:hAnsiTheme="minorHAnsi" w:cstheme="minorHAnsi"/>
          <w:spacing w:val="-2"/>
        </w:rPr>
        <w:t xml:space="preserve"> </w:t>
      </w:r>
      <w:r w:rsidRPr="000B2435">
        <w:rPr>
          <w:rFonts w:asciiTheme="minorHAnsi" w:hAnsiTheme="minorHAnsi" w:cstheme="minorHAnsi"/>
        </w:rPr>
        <w:t>and</w:t>
      </w:r>
      <w:r w:rsidRPr="000B2435">
        <w:rPr>
          <w:rFonts w:asciiTheme="minorHAnsi" w:hAnsiTheme="minorHAnsi" w:cstheme="minorHAnsi"/>
          <w:spacing w:val="-4"/>
        </w:rPr>
        <w:t xml:space="preserve"> </w:t>
      </w:r>
      <w:r w:rsidRPr="000B2435">
        <w:rPr>
          <w:rFonts w:asciiTheme="minorHAnsi" w:hAnsiTheme="minorHAnsi" w:cstheme="minorHAnsi"/>
        </w:rPr>
        <w:t>defects</w:t>
      </w:r>
      <w:r w:rsidRPr="000B2435">
        <w:rPr>
          <w:rFonts w:asciiTheme="minorHAnsi" w:hAnsiTheme="minorHAnsi" w:cstheme="minorHAnsi"/>
          <w:spacing w:val="-4"/>
        </w:rPr>
        <w:t xml:space="preserve"> </w:t>
      </w:r>
      <w:r w:rsidRPr="000B2435">
        <w:rPr>
          <w:rFonts w:asciiTheme="minorHAnsi" w:hAnsiTheme="minorHAnsi" w:cstheme="minorHAnsi"/>
        </w:rPr>
        <w:t>within</w:t>
      </w:r>
      <w:r w:rsidRPr="000B2435">
        <w:rPr>
          <w:rFonts w:asciiTheme="minorHAnsi" w:hAnsiTheme="minorHAnsi" w:cstheme="minorHAnsi"/>
          <w:spacing w:val="-6"/>
        </w:rPr>
        <w:t xml:space="preserve"> </w:t>
      </w:r>
      <w:r w:rsidRPr="000B2435">
        <w:rPr>
          <w:rFonts w:asciiTheme="minorHAnsi" w:hAnsiTheme="minorHAnsi" w:cstheme="minorHAnsi"/>
        </w:rPr>
        <w:t>the</w:t>
      </w:r>
      <w:r w:rsidRPr="000B2435">
        <w:rPr>
          <w:rFonts w:asciiTheme="minorHAnsi" w:hAnsiTheme="minorHAnsi" w:cstheme="minorHAnsi"/>
          <w:spacing w:val="-4"/>
        </w:rPr>
        <w:t xml:space="preserve"> </w:t>
      </w:r>
      <w:r w:rsidRPr="000B2435">
        <w:rPr>
          <w:rFonts w:asciiTheme="minorHAnsi" w:hAnsiTheme="minorHAnsi" w:cstheme="minorHAnsi"/>
        </w:rPr>
        <w:t>GRAI website prior</w:t>
      </w:r>
      <w:r w:rsidRPr="000B2435">
        <w:rPr>
          <w:rFonts w:asciiTheme="minorHAnsi" w:hAnsiTheme="minorHAnsi" w:cstheme="minorHAnsi"/>
          <w:spacing w:val="-2"/>
        </w:rPr>
        <w:t xml:space="preserve"> </w:t>
      </w:r>
      <w:r w:rsidRPr="000B2435">
        <w:rPr>
          <w:rFonts w:asciiTheme="minorHAnsi" w:hAnsiTheme="minorHAnsi" w:cstheme="minorHAnsi"/>
        </w:rPr>
        <w:t>to deployment in the GRAI environments.</w:t>
      </w:r>
    </w:p>
    <w:p w14:paraId="5CC665E0" w14:textId="743D07CB" w:rsidR="00936991" w:rsidRPr="009848B2" w:rsidRDefault="00936991" w:rsidP="009848B2">
      <w:pPr>
        <w:pStyle w:val="TableParagraph"/>
        <w:numPr>
          <w:ilvl w:val="0"/>
          <w:numId w:val="16"/>
        </w:numPr>
        <w:spacing w:line="276" w:lineRule="auto"/>
        <w:rPr>
          <w:rFonts w:asciiTheme="minorHAnsi" w:hAnsiTheme="minorHAnsi" w:cstheme="minorHAnsi"/>
        </w:rPr>
      </w:pPr>
      <w:r w:rsidRPr="000B2435">
        <w:rPr>
          <w:rFonts w:asciiTheme="minorHAnsi" w:hAnsiTheme="minorHAnsi" w:cstheme="minorHAnsi"/>
        </w:rPr>
        <w:t>Update</w:t>
      </w:r>
      <w:r w:rsidRPr="000B2435">
        <w:rPr>
          <w:rFonts w:asciiTheme="minorHAnsi" w:hAnsiTheme="minorHAnsi" w:cstheme="minorHAnsi"/>
          <w:spacing w:val="-4"/>
        </w:rPr>
        <w:t xml:space="preserve"> </w:t>
      </w:r>
      <w:r w:rsidRPr="000B2435">
        <w:rPr>
          <w:rFonts w:asciiTheme="minorHAnsi" w:hAnsiTheme="minorHAnsi" w:cstheme="minorHAnsi"/>
        </w:rPr>
        <w:t>the</w:t>
      </w:r>
      <w:r w:rsidRPr="000B2435">
        <w:rPr>
          <w:rFonts w:asciiTheme="minorHAnsi" w:hAnsiTheme="minorHAnsi" w:cstheme="minorHAnsi"/>
          <w:spacing w:val="-5"/>
        </w:rPr>
        <w:t xml:space="preserve"> </w:t>
      </w:r>
      <w:r w:rsidRPr="000B2435">
        <w:rPr>
          <w:rFonts w:asciiTheme="minorHAnsi" w:hAnsiTheme="minorHAnsi" w:cstheme="minorHAnsi"/>
        </w:rPr>
        <w:t>GRAI</w:t>
      </w:r>
      <w:r w:rsidRPr="000B2435">
        <w:rPr>
          <w:rFonts w:asciiTheme="minorHAnsi" w:hAnsiTheme="minorHAnsi" w:cstheme="minorHAnsi"/>
          <w:spacing w:val="-3"/>
        </w:rPr>
        <w:t xml:space="preserve"> </w:t>
      </w:r>
      <w:r w:rsidRPr="000B2435">
        <w:rPr>
          <w:rFonts w:asciiTheme="minorHAnsi" w:hAnsiTheme="minorHAnsi" w:cstheme="minorHAnsi"/>
        </w:rPr>
        <w:t>about</w:t>
      </w:r>
      <w:r w:rsidRPr="000B2435">
        <w:rPr>
          <w:rFonts w:asciiTheme="minorHAnsi" w:hAnsiTheme="minorHAnsi" w:cstheme="minorHAnsi"/>
          <w:spacing w:val="-3"/>
        </w:rPr>
        <w:t xml:space="preserve"> </w:t>
      </w:r>
      <w:r w:rsidRPr="000B2435">
        <w:rPr>
          <w:rFonts w:asciiTheme="minorHAnsi" w:hAnsiTheme="minorHAnsi" w:cstheme="minorHAnsi"/>
        </w:rPr>
        <w:t>new</w:t>
      </w:r>
      <w:r w:rsidRPr="000B2435">
        <w:rPr>
          <w:rFonts w:asciiTheme="minorHAnsi" w:hAnsiTheme="minorHAnsi" w:cstheme="minorHAnsi"/>
          <w:spacing w:val="-5"/>
        </w:rPr>
        <w:t xml:space="preserve"> </w:t>
      </w:r>
      <w:r w:rsidRPr="000B2435">
        <w:rPr>
          <w:rFonts w:asciiTheme="minorHAnsi" w:hAnsiTheme="minorHAnsi" w:cstheme="minorHAnsi"/>
        </w:rPr>
        <w:t>releases</w:t>
      </w:r>
      <w:r w:rsidRPr="000B2435">
        <w:rPr>
          <w:rFonts w:asciiTheme="minorHAnsi" w:hAnsiTheme="minorHAnsi" w:cstheme="minorHAnsi"/>
          <w:spacing w:val="-5"/>
        </w:rPr>
        <w:t xml:space="preserve"> </w:t>
      </w:r>
      <w:r w:rsidRPr="000B2435">
        <w:rPr>
          <w:rFonts w:asciiTheme="minorHAnsi" w:hAnsiTheme="minorHAnsi" w:cstheme="minorHAnsi"/>
        </w:rPr>
        <w:t>or</w:t>
      </w:r>
      <w:r w:rsidRPr="000B2435">
        <w:rPr>
          <w:rFonts w:asciiTheme="minorHAnsi" w:hAnsiTheme="minorHAnsi" w:cstheme="minorHAnsi"/>
          <w:spacing w:val="-3"/>
        </w:rPr>
        <w:t xml:space="preserve"> </w:t>
      </w:r>
      <w:r w:rsidRPr="000B2435">
        <w:rPr>
          <w:rFonts w:asciiTheme="minorHAnsi" w:hAnsiTheme="minorHAnsi" w:cstheme="minorHAnsi"/>
        </w:rPr>
        <w:t>patches</w:t>
      </w:r>
      <w:r w:rsidRPr="000B2435">
        <w:rPr>
          <w:rFonts w:asciiTheme="minorHAnsi" w:hAnsiTheme="minorHAnsi" w:cstheme="minorHAnsi"/>
          <w:spacing w:val="-3"/>
        </w:rPr>
        <w:t xml:space="preserve"> </w:t>
      </w:r>
      <w:r w:rsidRPr="000B2435">
        <w:rPr>
          <w:rFonts w:asciiTheme="minorHAnsi" w:hAnsiTheme="minorHAnsi" w:cstheme="minorHAnsi"/>
          <w:spacing w:val="-2"/>
        </w:rPr>
        <w:t>available.</w:t>
      </w:r>
    </w:p>
    <w:p w14:paraId="0C8020C2" w14:textId="3E5051FF" w:rsidR="00936991" w:rsidRPr="009848B2" w:rsidRDefault="00936991" w:rsidP="009848B2">
      <w:pPr>
        <w:pStyle w:val="TableParagraph"/>
        <w:numPr>
          <w:ilvl w:val="0"/>
          <w:numId w:val="16"/>
        </w:numPr>
        <w:spacing w:line="276" w:lineRule="auto"/>
        <w:rPr>
          <w:rFonts w:asciiTheme="minorHAnsi" w:hAnsiTheme="minorHAnsi" w:cstheme="minorHAnsi"/>
        </w:rPr>
      </w:pPr>
      <w:r w:rsidRPr="000B2435">
        <w:rPr>
          <w:rFonts w:asciiTheme="minorHAnsi" w:hAnsiTheme="minorHAnsi" w:cstheme="minorHAnsi"/>
        </w:rPr>
        <w:t>Deploy</w:t>
      </w:r>
      <w:r w:rsidRPr="000B2435">
        <w:rPr>
          <w:rFonts w:asciiTheme="minorHAnsi" w:hAnsiTheme="minorHAnsi" w:cstheme="minorHAnsi"/>
          <w:spacing w:val="-7"/>
        </w:rPr>
        <w:t xml:space="preserve"> </w:t>
      </w:r>
      <w:r w:rsidRPr="000B2435">
        <w:rPr>
          <w:rFonts w:asciiTheme="minorHAnsi" w:hAnsiTheme="minorHAnsi" w:cstheme="minorHAnsi"/>
        </w:rPr>
        <w:t>software</w:t>
      </w:r>
      <w:r w:rsidRPr="000B2435">
        <w:rPr>
          <w:rFonts w:asciiTheme="minorHAnsi" w:hAnsiTheme="minorHAnsi" w:cstheme="minorHAnsi"/>
          <w:spacing w:val="-6"/>
        </w:rPr>
        <w:t xml:space="preserve"> </w:t>
      </w:r>
      <w:r w:rsidRPr="000B2435">
        <w:rPr>
          <w:rFonts w:asciiTheme="minorHAnsi" w:hAnsiTheme="minorHAnsi" w:cstheme="minorHAnsi"/>
        </w:rPr>
        <w:t>and</w:t>
      </w:r>
      <w:r w:rsidRPr="000B2435">
        <w:rPr>
          <w:rFonts w:asciiTheme="minorHAnsi" w:hAnsiTheme="minorHAnsi" w:cstheme="minorHAnsi"/>
          <w:spacing w:val="-6"/>
        </w:rPr>
        <w:t xml:space="preserve"> </w:t>
      </w:r>
      <w:r w:rsidRPr="000B2435">
        <w:rPr>
          <w:rFonts w:asciiTheme="minorHAnsi" w:hAnsiTheme="minorHAnsi" w:cstheme="minorHAnsi"/>
        </w:rPr>
        <w:t>operating</w:t>
      </w:r>
      <w:r w:rsidRPr="000B2435">
        <w:rPr>
          <w:rFonts w:asciiTheme="minorHAnsi" w:hAnsiTheme="minorHAnsi" w:cstheme="minorHAnsi"/>
          <w:spacing w:val="-5"/>
        </w:rPr>
        <w:t xml:space="preserve"> </w:t>
      </w:r>
      <w:r w:rsidRPr="000B2435">
        <w:rPr>
          <w:rFonts w:asciiTheme="minorHAnsi" w:hAnsiTheme="minorHAnsi" w:cstheme="minorHAnsi"/>
        </w:rPr>
        <w:t>upgrades</w:t>
      </w:r>
      <w:r w:rsidRPr="000B2435">
        <w:rPr>
          <w:rFonts w:asciiTheme="minorHAnsi" w:hAnsiTheme="minorHAnsi" w:cstheme="minorHAnsi"/>
          <w:spacing w:val="-3"/>
        </w:rPr>
        <w:t xml:space="preserve"> </w:t>
      </w:r>
      <w:r w:rsidRPr="000B2435">
        <w:rPr>
          <w:rFonts w:asciiTheme="minorHAnsi" w:hAnsiTheme="minorHAnsi" w:cstheme="minorHAnsi"/>
        </w:rPr>
        <w:t>and</w:t>
      </w:r>
      <w:r w:rsidRPr="000B2435">
        <w:rPr>
          <w:rFonts w:asciiTheme="minorHAnsi" w:hAnsiTheme="minorHAnsi" w:cstheme="minorHAnsi"/>
          <w:spacing w:val="-5"/>
        </w:rPr>
        <w:t xml:space="preserve"> </w:t>
      </w:r>
      <w:r w:rsidRPr="000B2435">
        <w:rPr>
          <w:rFonts w:asciiTheme="minorHAnsi" w:hAnsiTheme="minorHAnsi" w:cstheme="minorHAnsi"/>
        </w:rPr>
        <w:t>patches</w:t>
      </w:r>
      <w:r w:rsidRPr="000B2435">
        <w:rPr>
          <w:rFonts w:asciiTheme="minorHAnsi" w:hAnsiTheme="minorHAnsi" w:cstheme="minorHAnsi"/>
          <w:spacing w:val="-8"/>
        </w:rPr>
        <w:t xml:space="preserve"> </w:t>
      </w:r>
      <w:r w:rsidRPr="000B2435">
        <w:rPr>
          <w:rFonts w:asciiTheme="minorHAnsi" w:hAnsiTheme="minorHAnsi" w:cstheme="minorHAnsi"/>
        </w:rPr>
        <w:t>to</w:t>
      </w:r>
      <w:r w:rsidRPr="000B2435">
        <w:rPr>
          <w:rFonts w:asciiTheme="minorHAnsi" w:hAnsiTheme="minorHAnsi" w:cstheme="minorHAnsi"/>
          <w:spacing w:val="-4"/>
        </w:rPr>
        <w:t xml:space="preserve"> </w:t>
      </w:r>
      <w:r w:rsidRPr="000B2435">
        <w:rPr>
          <w:rFonts w:asciiTheme="minorHAnsi" w:hAnsiTheme="minorHAnsi" w:cstheme="minorHAnsi"/>
        </w:rPr>
        <w:t>all</w:t>
      </w:r>
      <w:r w:rsidRPr="000B2435">
        <w:rPr>
          <w:rFonts w:asciiTheme="minorHAnsi" w:hAnsiTheme="minorHAnsi" w:cstheme="minorHAnsi"/>
          <w:spacing w:val="-7"/>
        </w:rPr>
        <w:t xml:space="preserve"> </w:t>
      </w:r>
      <w:r w:rsidRPr="000B2435">
        <w:rPr>
          <w:rFonts w:asciiTheme="minorHAnsi" w:hAnsiTheme="minorHAnsi" w:cstheme="minorHAnsi"/>
        </w:rPr>
        <w:t>relevant</w:t>
      </w:r>
      <w:r w:rsidRPr="000B2435">
        <w:rPr>
          <w:rFonts w:asciiTheme="minorHAnsi" w:hAnsiTheme="minorHAnsi" w:cstheme="minorHAnsi"/>
          <w:spacing w:val="-5"/>
        </w:rPr>
        <w:t xml:space="preserve"> </w:t>
      </w:r>
      <w:r w:rsidRPr="000B2435">
        <w:rPr>
          <w:rFonts w:asciiTheme="minorHAnsi" w:hAnsiTheme="minorHAnsi" w:cstheme="minorHAnsi"/>
          <w:spacing w:val="-2"/>
        </w:rPr>
        <w:t>environments.</w:t>
      </w:r>
    </w:p>
    <w:p w14:paraId="76F8374A" w14:textId="79ED69C2" w:rsidR="005D250F" w:rsidRDefault="00936991" w:rsidP="007A28D9">
      <w:pPr>
        <w:pStyle w:val="TableParagraph"/>
        <w:numPr>
          <w:ilvl w:val="0"/>
          <w:numId w:val="16"/>
        </w:numPr>
        <w:spacing w:line="276" w:lineRule="auto"/>
        <w:rPr>
          <w:rFonts w:asciiTheme="minorHAnsi" w:hAnsiTheme="minorHAnsi" w:cstheme="minorHAnsi"/>
        </w:rPr>
      </w:pPr>
      <w:r w:rsidRPr="000B2435">
        <w:rPr>
          <w:rFonts w:asciiTheme="minorHAnsi" w:hAnsiTheme="minorHAnsi" w:cstheme="minorHAnsi"/>
        </w:rPr>
        <w:t>Implement</w:t>
      </w:r>
      <w:r w:rsidRPr="000B2435">
        <w:rPr>
          <w:rFonts w:asciiTheme="minorHAnsi" w:hAnsiTheme="minorHAnsi" w:cstheme="minorHAnsi"/>
          <w:spacing w:val="-4"/>
        </w:rPr>
        <w:t xml:space="preserve"> </w:t>
      </w:r>
      <w:r w:rsidRPr="000B2435">
        <w:rPr>
          <w:rFonts w:asciiTheme="minorHAnsi" w:hAnsiTheme="minorHAnsi" w:cstheme="minorHAnsi"/>
        </w:rPr>
        <w:t>a</w:t>
      </w:r>
      <w:r w:rsidRPr="000B2435">
        <w:rPr>
          <w:rFonts w:asciiTheme="minorHAnsi" w:hAnsiTheme="minorHAnsi" w:cstheme="minorHAnsi"/>
          <w:spacing w:val="-2"/>
        </w:rPr>
        <w:t xml:space="preserve"> </w:t>
      </w:r>
      <w:r w:rsidRPr="000B2435">
        <w:rPr>
          <w:rFonts w:asciiTheme="minorHAnsi" w:hAnsiTheme="minorHAnsi" w:cstheme="minorHAnsi"/>
        </w:rPr>
        <w:t>regular</w:t>
      </w:r>
      <w:r w:rsidRPr="000B2435">
        <w:rPr>
          <w:rFonts w:asciiTheme="minorHAnsi" w:hAnsiTheme="minorHAnsi" w:cstheme="minorHAnsi"/>
          <w:spacing w:val="-3"/>
        </w:rPr>
        <w:t xml:space="preserve"> </w:t>
      </w:r>
      <w:r w:rsidRPr="000B2435">
        <w:rPr>
          <w:rFonts w:asciiTheme="minorHAnsi" w:hAnsiTheme="minorHAnsi" w:cstheme="minorHAnsi"/>
        </w:rPr>
        <w:t>patching</w:t>
      </w:r>
      <w:r w:rsidRPr="000B2435">
        <w:rPr>
          <w:rFonts w:asciiTheme="minorHAnsi" w:hAnsiTheme="minorHAnsi" w:cstheme="minorHAnsi"/>
          <w:spacing w:val="-3"/>
        </w:rPr>
        <w:t xml:space="preserve"> </w:t>
      </w:r>
      <w:r w:rsidRPr="000B2435">
        <w:rPr>
          <w:rFonts w:asciiTheme="minorHAnsi" w:hAnsiTheme="minorHAnsi" w:cstheme="minorHAnsi"/>
        </w:rPr>
        <w:t>cycle</w:t>
      </w:r>
      <w:r w:rsidRPr="000B2435">
        <w:rPr>
          <w:rFonts w:asciiTheme="minorHAnsi" w:hAnsiTheme="minorHAnsi" w:cstheme="minorHAnsi"/>
          <w:spacing w:val="-4"/>
        </w:rPr>
        <w:t xml:space="preserve"> </w:t>
      </w:r>
      <w:r w:rsidRPr="000B2435">
        <w:rPr>
          <w:rFonts w:asciiTheme="minorHAnsi" w:hAnsiTheme="minorHAnsi" w:cstheme="minorHAnsi"/>
        </w:rPr>
        <w:t>to</w:t>
      </w:r>
      <w:r w:rsidRPr="000B2435">
        <w:rPr>
          <w:rFonts w:asciiTheme="minorHAnsi" w:hAnsiTheme="minorHAnsi" w:cstheme="minorHAnsi"/>
          <w:spacing w:val="-1"/>
        </w:rPr>
        <w:t xml:space="preserve"> </w:t>
      </w:r>
      <w:r w:rsidRPr="000B2435">
        <w:rPr>
          <w:rFonts w:asciiTheme="minorHAnsi" w:hAnsiTheme="minorHAnsi" w:cstheme="minorHAnsi"/>
        </w:rPr>
        <w:t>ensure</w:t>
      </w:r>
      <w:r w:rsidRPr="000B2435">
        <w:rPr>
          <w:rFonts w:asciiTheme="minorHAnsi" w:hAnsiTheme="minorHAnsi" w:cstheme="minorHAnsi"/>
          <w:spacing w:val="-4"/>
        </w:rPr>
        <w:t xml:space="preserve"> </w:t>
      </w:r>
      <w:r w:rsidRPr="000B2435">
        <w:rPr>
          <w:rFonts w:asciiTheme="minorHAnsi" w:hAnsiTheme="minorHAnsi" w:cstheme="minorHAnsi"/>
        </w:rPr>
        <w:t>both</w:t>
      </w:r>
      <w:r w:rsidRPr="000B2435">
        <w:rPr>
          <w:rFonts w:asciiTheme="minorHAnsi" w:hAnsiTheme="minorHAnsi" w:cstheme="minorHAnsi"/>
          <w:spacing w:val="-5"/>
        </w:rPr>
        <w:t xml:space="preserve"> </w:t>
      </w:r>
      <w:r w:rsidRPr="000B2435">
        <w:rPr>
          <w:rFonts w:asciiTheme="minorHAnsi" w:hAnsiTheme="minorHAnsi" w:cstheme="minorHAnsi"/>
        </w:rPr>
        <w:t>UAT</w:t>
      </w:r>
      <w:r w:rsidRPr="000B2435">
        <w:rPr>
          <w:rFonts w:asciiTheme="minorHAnsi" w:hAnsiTheme="minorHAnsi" w:cstheme="minorHAnsi"/>
          <w:spacing w:val="-2"/>
        </w:rPr>
        <w:t xml:space="preserve"> </w:t>
      </w:r>
      <w:r w:rsidRPr="000B2435">
        <w:rPr>
          <w:rFonts w:asciiTheme="minorHAnsi" w:hAnsiTheme="minorHAnsi" w:cstheme="minorHAnsi"/>
        </w:rPr>
        <w:t>and Production</w:t>
      </w:r>
      <w:r w:rsidRPr="000B2435">
        <w:rPr>
          <w:rFonts w:asciiTheme="minorHAnsi" w:hAnsiTheme="minorHAnsi" w:cstheme="minorHAnsi"/>
          <w:spacing w:val="-3"/>
        </w:rPr>
        <w:t xml:space="preserve"> </w:t>
      </w:r>
      <w:r w:rsidRPr="000B2435">
        <w:rPr>
          <w:rFonts w:asciiTheme="minorHAnsi" w:hAnsiTheme="minorHAnsi" w:cstheme="minorHAnsi"/>
        </w:rPr>
        <w:t>environments</w:t>
      </w:r>
      <w:r w:rsidRPr="000B2435">
        <w:rPr>
          <w:rFonts w:asciiTheme="minorHAnsi" w:hAnsiTheme="minorHAnsi" w:cstheme="minorHAnsi"/>
          <w:spacing w:val="-2"/>
        </w:rPr>
        <w:t xml:space="preserve"> </w:t>
      </w:r>
      <w:r w:rsidRPr="000B2435">
        <w:rPr>
          <w:rFonts w:asciiTheme="minorHAnsi" w:hAnsiTheme="minorHAnsi" w:cstheme="minorHAnsi"/>
        </w:rPr>
        <w:t>are</w:t>
      </w:r>
      <w:r w:rsidRPr="000B2435">
        <w:rPr>
          <w:rFonts w:asciiTheme="minorHAnsi" w:hAnsiTheme="minorHAnsi" w:cstheme="minorHAnsi"/>
          <w:spacing w:val="-5"/>
        </w:rPr>
        <w:t xml:space="preserve"> </w:t>
      </w:r>
      <w:r w:rsidRPr="000B2435">
        <w:rPr>
          <w:rFonts w:asciiTheme="minorHAnsi" w:hAnsiTheme="minorHAnsi" w:cstheme="minorHAnsi"/>
        </w:rPr>
        <w:t>on supported software versions.</w:t>
      </w:r>
    </w:p>
    <w:p w14:paraId="42F68FD5" w14:textId="77777777" w:rsidR="00073894" w:rsidRDefault="00073894" w:rsidP="00073894">
      <w:pPr>
        <w:pStyle w:val="TableParagraph"/>
        <w:spacing w:line="276" w:lineRule="auto"/>
        <w:rPr>
          <w:rFonts w:asciiTheme="minorHAnsi" w:hAnsiTheme="minorHAnsi" w:cstheme="minorHAnsi"/>
        </w:rPr>
      </w:pPr>
    </w:p>
    <w:p w14:paraId="6A52FE70" w14:textId="4E973219" w:rsidR="00073894" w:rsidRPr="007A28D9" w:rsidRDefault="00073894" w:rsidP="00073894">
      <w:pPr>
        <w:pStyle w:val="BodyText"/>
        <w:spacing w:before="78" w:line="259" w:lineRule="auto"/>
        <w:ind w:left="143" w:right="329"/>
        <w:rPr>
          <w:rFonts w:asciiTheme="minorHAnsi" w:hAnsiTheme="minorHAnsi" w:cstheme="minorHAnsi"/>
        </w:rPr>
      </w:pPr>
      <w:r w:rsidRPr="000B2435">
        <w:rPr>
          <w:rFonts w:asciiTheme="minorHAnsi" w:hAnsiTheme="minorHAnsi" w:cstheme="minorHAnsi"/>
        </w:rPr>
        <w:t>The</w:t>
      </w:r>
      <w:r w:rsidRPr="000B2435">
        <w:rPr>
          <w:rFonts w:asciiTheme="minorHAnsi" w:hAnsiTheme="minorHAnsi" w:cstheme="minorHAnsi"/>
          <w:spacing w:val="-1"/>
        </w:rPr>
        <w:t xml:space="preserve"> </w:t>
      </w:r>
      <w:r w:rsidRPr="000B2435">
        <w:rPr>
          <w:rFonts w:asciiTheme="minorHAnsi" w:hAnsiTheme="minorHAnsi" w:cstheme="minorHAnsi"/>
        </w:rPr>
        <w:t>successful</w:t>
      </w:r>
      <w:r w:rsidRPr="000B2435">
        <w:rPr>
          <w:rFonts w:asciiTheme="minorHAnsi" w:hAnsiTheme="minorHAnsi" w:cstheme="minorHAnsi"/>
          <w:spacing w:val="-2"/>
        </w:rPr>
        <w:t xml:space="preserve"> </w:t>
      </w:r>
      <w:r w:rsidRPr="000B2435">
        <w:rPr>
          <w:rFonts w:asciiTheme="minorHAnsi" w:hAnsiTheme="minorHAnsi" w:cstheme="minorHAnsi"/>
        </w:rPr>
        <w:t>Tenderer</w:t>
      </w:r>
      <w:r w:rsidRPr="000B2435">
        <w:rPr>
          <w:rFonts w:asciiTheme="minorHAnsi" w:hAnsiTheme="minorHAnsi" w:cstheme="minorHAnsi"/>
          <w:spacing w:val="-3"/>
        </w:rPr>
        <w:t xml:space="preserve"> </w:t>
      </w:r>
      <w:r w:rsidRPr="000B2435">
        <w:rPr>
          <w:rFonts w:asciiTheme="minorHAnsi" w:hAnsiTheme="minorHAnsi" w:cstheme="minorHAnsi"/>
        </w:rPr>
        <w:t>will</w:t>
      </w:r>
      <w:r w:rsidRPr="000B2435">
        <w:rPr>
          <w:rFonts w:asciiTheme="minorHAnsi" w:hAnsiTheme="minorHAnsi" w:cstheme="minorHAnsi"/>
          <w:spacing w:val="-2"/>
        </w:rPr>
        <w:t xml:space="preserve"> </w:t>
      </w:r>
      <w:r w:rsidRPr="000B2435">
        <w:rPr>
          <w:rFonts w:asciiTheme="minorHAnsi" w:hAnsiTheme="minorHAnsi" w:cstheme="minorHAnsi"/>
        </w:rPr>
        <w:t>be</w:t>
      </w:r>
      <w:r w:rsidRPr="000B2435">
        <w:rPr>
          <w:rFonts w:asciiTheme="minorHAnsi" w:hAnsiTheme="minorHAnsi" w:cstheme="minorHAnsi"/>
          <w:spacing w:val="-1"/>
        </w:rPr>
        <w:t xml:space="preserve"> </w:t>
      </w:r>
      <w:r w:rsidRPr="000B2435">
        <w:rPr>
          <w:rFonts w:asciiTheme="minorHAnsi" w:hAnsiTheme="minorHAnsi" w:cstheme="minorHAnsi"/>
        </w:rPr>
        <w:t>required</w:t>
      </w:r>
      <w:r w:rsidRPr="000B2435">
        <w:rPr>
          <w:rFonts w:asciiTheme="minorHAnsi" w:hAnsiTheme="minorHAnsi" w:cstheme="minorHAnsi"/>
          <w:spacing w:val="-4"/>
        </w:rPr>
        <w:t xml:space="preserve"> </w:t>
      </w:r>
      <w:r w:rsidRPr="000B2435">
        <w:rPr>
          <w:rFonts w:asciiTheme="minorHAnsi" w:hAnsiTheme="minorHAnsi" w:cstheme="minorHAnsi"/>
        </w:rPr>
        <w:t>to</w:t>
      </w:r>
      <w:r w:rsidRPr="000B2435">
        <w:rPr>
          <w:rFonts w:asciiTheme="minorHAnsi" w:hAnsiTheme="minorHAnsi" w:cstheme="minorHAnsi"/>
          <w:spacing w:val="-2"/>
        </w:rPr>
        <w:t xml:space="preserve"> </w:t>
      </w:r>
      <w:r w:rsidRPr="000B2435">
        <w:rPr>
          <w:rFonts w:asciiTheme="minorHAnsi" w:hAnsiTheme="minorHAnsi" w:cstheme="minorHAnsi"/>
        </w:rPr>
        <w:t>notify</w:t>
      </w:r>
      <w:r w:rsidRPr="000B2435">
        <w:rPr>
          <w:rFonts w:asciiTheme="minorHAnsi" w:hAnsiTheme="minorHAnsi" w:cstheme="minorHAnsi"/>
          <w:spacing w:val="-1"/>
        </w:rPr>
        <w:t xml:space="preserve"> </w:t>
      </w:r>
      <w:r w:rsidRPr="000B2435">
        <w:rPr>
          <w:rFonts w:asciiTheme="minorHAnsi" w:hAnsiTheme="minorHAnsi" w:cstheme="minorHAnsi"/>
        </w:rPr>
        <w:t>the</w:t>
      </w:r>
      <w:r w:rsidRPr="000B2435">
        <w:rPr>
          <w:rFonts w:asciiTheme="minorHAnsi" w:hAnsiTheme="minorHAnsi" w:cstheme="minorHAnsi"/>
          <w:spacing w:val="-3"/>
        </w:rPr>
        <w:t xml:space="preserve"> </w:t>
      </w:r>
      <w:r w:rsidRPr="000B2435">
        <w:rPr>
          <w:rFonts w:asciiTheme="minorHAnsi" w:hAnsiTheme="minorHAnsi" w:cstheme="minorHAnsi"/>
        </w:rPr>
        <w:t>GRAI of</w:t>
      </w:r>
      <w:r w:rsidRPr="000B2435">
        <w:rPr>
          <w:rFonts w:asciiTheme="minorHAnsi" w:hAnsiTheme="minorHAnsi" w:cstheme="minorHAnsi"/>
          <w:spacing w:val="-4"/>
        </w:rPr>
        <w:t xml:space="preserve"> </w:t>
      </w:r>
      <w:r w:rsidRPr="000B2435">
        <w:rPr>
          <w:rFonts w:asciiTheme="minorHAnsi" w:hAnsiTheme="minorHAnsi" w:cstheme="minorHAnsi"/>
        </w:rPr>
        <w:t>the</w:t>
      </w:r>
      <w:r w:rsidRPr="000B2435">
        <w:rPr>
          <w:rFonts w:asciiTheme="minorHAnsi" w:hAnsiTheme="minorHAnsi" w:cstheme="minorHAnsi"/>
          <w:spacing w:val="-1"/>
        </w:rPr>
        <w:t xml:space="preserve"> </w:t>
      </w:r>
      <w:r w:rsidRPr="000B2435">
        <w:rPr>
          <w:rFonts w:asciiTheme="minorHAnsi" w:hAnsiTheme="minorHAnsi" w:cstheme="minorHAnsi"/>
        </w:rPr>
        <w:t>availability</w:t>
      </w:r>
      <w:r w:rsidRPr="000B2435">
        <w:rPr>
          <w:rFonts w:asciiTheme="minorHAnsi" w:hAnsiTheme="minorHAnsi" w:cstheme="minorHAnsi"/>
          <w:spacing w:val="-3"/>
        </w:rPr>
        <w:t xml:space="preserve"> </w:t>
      </w:r>
      <w:r w:rsidRPr="000B2435">
        <w:rPr>
          <w:rFonts w:asciiTheme="minorHAnsi" w:hAnsiTheme="minorHAnsi" w:cstheme="minorHAnsi"/>
        </w:rPr>
        <w:t>of</w:t>
      </w:r>
      <w:r w:rsidRPr="000B2435">
        <w:rPr>
          <w:rFonts w:asciiTheme="minorHAnsi" w:hAnsiTheme="minorHAnsi" w:cstheme="minorHAnsi"/>
          <w:spacing w:val="-1"/>
        </w:rPr>
        <w:t xml:space="preserve"> </w:t>
      </w:r>
      <w:r w:rsidRPr="000B2435">
        <w:rPr>
          <w:rFonts w:asciiTheme="minorHAnsi" w:hAnsiTheme="minorHAnsi" w:cstheme="minorHAnsi"/>
        </w:rPr>
        <w:t>forthcoming</w:t>
      </w:r>
      <w:r w:rsidRPr="000B2435">
        <w:rPr>
          <w:rFonts w:asciiTheme="minorHAnsi" w:hAnsiTheme="minorHAnsi" w:cstheme="minorHAnsi"/>
          <w:spacing w:val="-2"/>
        </w:rPr>
        <w:t xml:space="preserve"> </w:t>
      </w:r>
      <w:r w:rsidRPr="000B2435">
        <w:rPr>
          <w:rFonts w:asciiTheme="minorHAnsi" w:hAnsiTheme="minorHAnsi" w:cstheme="minorHAnsi"/>
        </w:rPr>
        <w:t>software upgrades. Tenderers should note that the GRAI is not bound to install and implement all or any software upgrades. Should the GRAI decide not to install a software upgrade(s), there will be no impact to the support and maintenance agreement. Tenderers must detail their management process for the implementation of upgrades. Software Upgrades are deemed to be included in the annual service fee.</w:t>
      </w:r>
    </w:p>
    <w:p w14:paraId="3496D755" w14:textId="77777777" w:rsidR="005D250F" w:rsidRDefault="005D250F">
      <w:pPr>
        <w:pStyle w:val="TableParagraph"/>
        <w:spacing w:before="42" w:line="245" w:lineRule="exact"/>
        <w:ind w:left="113"/>
        <w:rPr>
          <w:rFonts w:asciiTheme="minorHAnsi" w:hAnsiTheme="minorHAnsi" w:cstheme="minorHAnsi"/>
        </w:rPr>
      </w:pPr>
    </w:p>
    <w:p w14:paraId="5DD4E706" w14:textId="4D7B161C" w:rsidR="007A28D9" w:rsidRPr="009848B2" w:rsidRDefault="006B633A" w:rsidP="007A28D9">
      <w:pPr>
        <w:pStyle w:val="Heading2"/>
        <w:ind w:left="1080"/>
        <w:rPr>
          <w:rFonts w:asciiTheme="minorHAnsi" w:hAnsiTheme="minorHAnsi" w:cstheme="minorHAnsi"/>
          <w:color w:val="333399"/>
          <w:sz w:val="28"/>
          <w:szCs w:val="28"/>
        </w:rPr>
      </w:pPr>
      <w:r>
        <w:rPr>
          <w:rFonts w:asciiTheme="minorHAnsi" w:hAnsiTheme="minorHAnsi" w:cstheme="minorHAnsi"/>
          <w:color w:val="333399"/>
          <w:sz w:val="28"/>
          <w:szCs w:val="28"/>
        </w:rPr>
        <w:t>1</w:t>
      </w:r>
      <w:r w:rsidR="007A28D9" w:rsidRPr="009848B2">
        <w:rPr>
          <w:rFonts w:asciiTheme="minorHAnsi" w:hAnsiTheme="minorHAnsi" w:cstheme="minorHAnsi"/>
          <w:color w:val="333399"/>
          <w:sz w:val="28"/>
          <w:szCs w:val="28"/>
        </w:rPr>
        <w:t>.</w:t>
      </w:r>
      <w:r w:rsidR="007A28D9">
        <w:rPr>
          <w:rFonts w:asciiTheme="minorHAnsi" w:hAnsiTheme="minorHAnsi" w:cstheme="minorHAnsi"/>
          <w:color w:val="333399"/>
          <w:sz w:val="28"/>
          <w:szCs w:val="28"/>
        </w:rPr>
        <w:t>3</w:t>
      </w:r>
      <w:r w:rsidR="007A28D9" w:rsidRPr="009848B2">
        <w:rPr>
          <w:rFonts w:asciiTheme="minorHAnsi" w:hAnsiTheme="minorHAnsi" w:cstheme="minorHAnsi"/>
          <w:color w:val="333399"/>
          <w:sz w:val="28"/>
          <w:szCs w:val="28"/>
        </w:rPr>
        <w:t xml:space="preserve"> </w:t>
      </w:r>
      <w:r w:rsidR="007A28D9">
        <w:rPr>
          <w:rFonts w:asciiTheme="minorHAnsi" w:hAnsiTheme="minorHAnsi" w:cstheme="minorHAnsi"/>
          <w:color w:val="333399"/>
          <w:sz w:val="28"/>
          <w:szCs w:val="28"/>
        </w:rPr>
        <w:t>Monitoring and Reporting</w:t>
      </w:r>
      <w:r w:rsidR="007A28D9" w:rsidRPr="009848B2">
        <w:rPr>
          <w:rFonts w:asciiTheme="minorHAnsi" w:hAnsiTheme="minorHAnsi" w:cstheme="minorHAnsi"/>
          <w:color w:val="333399"/>
          <w:sz w:val="28"/>
          <w:szCs w:val="28"/>
        </w:rPr>
        <w:t xml:space="preserve"> </w:t>
      </w:r>
    </w:p>
    <w:p w14:paraId="6FEE8993" w14:textId="77777777" w:rsidR="009848B2" w:rsidRDefault="009848B2" w:rsidP="007A28D9">
      <w:pPr>
        <w:pStyle w:val="TableParagraph"/>
        <w:spacing w:before="42" w:line="245" w:lineRule="exact"/>
        <w:rPr>
          <w:rFonts w:asciiTheme="minorHAnsi" w:hAnsiTheme="minorHAnsi" w:cstheme="minorHAnsi"/>
        </w:rPr>
      </w:pPr>
    </w:p>
    <w:p w14:paraId="700946C2" w14:textId="762658C2" w:rsidR="005D250F" w:rsidRDefault="005D250F" w:rsidP="009848B2">
      <w:pPr>
        <w:pStyle w:val="TableParagraph"/>
        <w:numPr>
          <w:ilvl w:val="0"/>
          <w:numId w:val="17"/>
        </w:numPr>
        <w:spacing w:before="20" w:line="276" w:lineRule="auto"/>
        <w:ind w:right="51"/>
        <w:rPr>
          <w:rFonts w:asciiTheme="minorHAnsi" w:hAnsiTheme="minorHAnsi" w:cstheme="minorHAnsi"/>
        </w:rPr>
      </w:pPr>
      <w:r>
        <w:rPr>
          <w:rFonts w:asciiTheme="minorHAnsi" w:hAnsiTheme="minorHAnsi" w:cstheme="minorHAnsi"/>
        </w:rPr>
        <w:t>Uptime and availability</w:t>
      </w:r>
    </w:p>
    <w:p w14:paraId="68B482C2" w14:textId="497C92A2" w:rsidR="005D250F" w:rsidRDefault="005D250F" w:rsidP="009848B2">
      <w:pPr>
        <w:pStyle w:val="TableParagraph"/>
        <w:numPr>
          <w:ilvl w:val="0"/>
          <w:numId w:val="17"/>
        </w:numPr>
        <w:spacing w:before="20" w:line="276" w:lineRule="auto"/>
        <w:ind w:right="51"/>
        <w:rPr>
          <w:rFonts w:asciiTheme="minorHAnsi" w:hAnsiTheme="minorHAnsi" w:cstheme="minorHAnsi"/>
        </w:rPr>
      </w:pPr>
      <w:r>
        <w:rPr>
          <w:rFonts w:asciiTheme="minorHAnsi" w:hAnsiTheme="minorHAnsi" w:cstheme="minorHAnsi"/>
        </w:rPr>
        <w:t>Average response times on Website</w:t>
      </w:r>
    </w:p>
    <w:p w14:paraId="339FE065" w14:textId="0617DCCA" w:rsidR="00DB7C7A" w:rsidRPr="009848B2" w:rsidRDefault="00DB7C7A" w:rsidP="009848B2">
      <w:pPr>
        <w:pStyle w:val="TableParagraph"/>
        <w:numPr>
          <w:ilvl w:val="0"/>
          <w:numId w:val="17"/>
        </w:numPr>
        <w:spacing w:before="20" w:line="276" w:lineRule="auto"/>
        <w:ind w:right="51"/>
        <w:rPr>
          <w:rFonts w:asciiTheme="minorHAnsi" w:hAnsiTheme="minorHAnsi" w:cstheme="minorHAnsi"/>
        </w:rPr>
      </w:pPr>
      <w:r w:rsidRPr="00DB7C7A">
        <w:rPr>
          <w:rFonts w:asciiTheme="minorHAnsi" w:hAnsiTheme="minorHAnsi" w:cstheme="minorHAnsi"/>
        </w:rPr>
        <w:t>Scalability and Emergency Alerts</w:t>
      </w:r>
    </w:p>
    <w:p w14:paraId="7A86F84C" w14:textId="24468AD7" w:rsidR="005D250F" w:rsidRPr="009848B2" w:rsidRDefault="005D250F" w:rsidP="009848B2">
      <w:pPr>
        <w:pStyle w:val="TableParagraph"/>
        <w:numPr>
          <w:ilvl w:val="0"/>
          <w:numId w:val="17"/>
        </w:numPr>
        <w:spacing w:before="20" w:line="276" w:lineRule="auto"/>
        <w:ind w:right="51"/>
        <w:rPr>
          <w:rFonts w:asciiTheme="minorHAnsi" w:hAnsiTheme="minorHAnsi" w:cstheme="minorHAnsi"/>
        </w:rPr>
      </w:pPr>
      <w:r w:rsidRPr="000B2435">
        <w:rPr>
          <w:rFonts w:asciiTheme="minorHAnsi" w:hAnsiTheme="minorHAnsi" w:cstheme="minorHAnsi"/>
        </w:rPr>
        <w:t>Log</w:t>
      </w:r>
      <w:r w:rsidRPr="000B2435">
        <w:rPr>
          <w:rFonts w:asciiTheme="minorHAnsi" w:hAnsiTheme="minorHAnsi" w:cstheme="minorHAnsi"/>
          <w:spacing w:val="-3"/>
        </w:rPr>
        <w:t xml:space="preserve"> </w:t>
      </w:r>
      <w:r w:rsidRPr="000B2435">
        <w:rPr>
          <w:rFonts w:asciiTheme="minorHAnsi" w:hAnsiTheme="minorHAnsi" w:cstheme="minorHAnsi"/>
        </w:rPr>
        <w:t>and</w:t>
      </w:r>
      <w:r w:rsidRPr="000B2435">
        <w:rPr>
          <w:rFonts w:asciiTheme="minorHAnsi" w:hAnsiTheme="minorHAnsi" w:cstheme="minorHAnsi"/>
          <w:spacing w:val="-4"/>
        </w:rPr>
        <w:t xml:space="preserve"> </w:t>
      </w:r>
      <w:r w:rsidRPr="000B2435">
        <w:rPr>
          <w:rFonts w:asciiTheme="minorHAnsi" w:hAnsiTheme="minorHAnsi" w:cstheme="minorHAnsi"/>
        </w:rPr>
        <w:t>respond</w:t>
      </w:r>
      <w:r w:rsidRPr="000B2435">
        <w:rPr>
          <w:rFonts w:asciiTheme="minorHAnsi" w:hAnsiTheme="minorHAnsi" w:cstheme="minorHAnsi"/>
          <w:spacing w:val="-5"/>
        </w:rPr>
        <w:t xml:space="preserve"> </w:t>
      </w:r>
      <w:r w:rsidRPr="000B2435">
        <w:rPr>
          <w:rFonts w:asciiTheme="minorHAnsi" w:hAnsiTheme="minorHAnsi" w:cstheme="minorHAnsi"/>
        </w:rPr>
        <w:t>to</w:t>
      </w:r>
      <w:r w:rsidRPr="000B2435">
        <w:rPr>
          <w:rFonts w:asciiTheme="minorHAnsi" w:hAnsiTheme="minorHAnsi" w:cstheme="minorHAnsi"/>
          <w:spacing w:val="-3"/>
        </w:rPr>
        <w:t xml:space="preserve"> </w:t>
      </w:r>
      <w:r w:rsidRPr="000B2435">
        <w:rPr>
          <w:rFonts w:asciiTheme="minorHAnsi" w:hAnsiTheme="minorHAnsi" w:cstheme="minorHAnsi"/>
        </w:rPr>
        <w:t>all</w:t>
      </w:r>
      <w:r w:rsidRPr="000B2435">
        <w:rPr>
          <w:rFonts w:asciiTheme="minorHAnsi" w:hAnsiTheme="minorHAnsi" w:cstheme="minorHAnsi"/>
          <w:spacing w:val="-2"/>
        </w:rPr>
        <w:t xml:space="preserve"> </w:t>
      </w:r>
      <w:r w:rsidRPr="000B2435">
        <w:rPr>
          <w:rFonts w:asciiTheme="minorHAnsi" w:hAnsiTheme="minorHAnsi" w:cstheme="minorHAnsi"/>
        </w:rPr>
        <w:t>incidents</w:t>
      </w:r>
      <w:r w:rsidRPr="000B2435">
        <w:rPr>
          <w:rFonts w:asciiTheme="minorHAnsi" w:hAnsiTheme="minorHAnsi" w:cstheme="minorHAnsi"/>
          <w:spacing w:val="-2"/>
        </w:rPr>
        <w:t xml:space="preserve"> </w:t>
      </w:r>
      <w:r w:rsidRPr="000B2435">
        <w:rPr>
          <w:rFonts w:asciiTheme="minorHAnsi" w:hAnsiTheme="minorHAnsi" w:cstheme="minorHAnsi"/>
        </w:rPr>
        <w:t>and</w:t>
      </w:r>
      <w:r w:rsidRPr="000B2435">
        <w:rPr>
          <w:rFonts w:asciiTheme="minorHAnsi" w:hAnsiTheme="minorHAnsi" w:cstheme="minorHAnsi"/>
          <w:spacing w:val="-5"/>
        </w:rPr>
        <w:t xml:space="preserve"> </w:t>
      </w:r>
      <w:proofErr w:type="gramStart"/>
      <w:r w:rsidRPr="000B2435">
        <w:rPr>
          <w:rFonts w:asciiTheme="minorHAnsi" w:hAnsiTheme="minorHAnsi" w:cstheme="minorHAnsi"/>
        </w:rPr>
        <w:t>monitored</w:t>
      </w:r>
      <w:proofErr w:type="gramEnd"/>
      <w:r w:rsidRPr="000B2435">
        <w:rPr>
          <w:rFonts w:asciiTheme="minorHAnsi" w:hAnsiTheme="minorHAnsi" w:cstheme="minorHAnsi"/>
        </w:rPr>
        <w:t xml:space="preserve"> alerts</w:t>
      </w:r>
      <w:r w:rsidRPr="000B2435">
        <w:rPr>
          <w:rFonts w:asciiTheme="minorHAnsi" w:hAnsiTheme="minorHAnsi" w:cstheme="minorHAnsi"/>
          <w:spacing w:val="-2"/>
        </w:rPr>
        <w:t xml:space="preserve"> </w:t>
      </w:r>
      <w:r w:rsidRPr="000B2435">
        <w:rPr>
          <w:rFonts w:asciiTheme="minorHAnsi" w:hAnsiTheme="minorHAnsi" w:cstheme="minorHAnsi"/>
        </w:rPr>
        <w:t>in</w:t>
      </w:r>
      <w:r w:rsidRPr="000B2435">
        <w:rPr>
          <w:rFonts w:asciiTheme="minorHAnsi" w:hAnsiTheme="minorHAnsi" w:cstheme="minorHAnsi"/>
          <w:spacing w:val="-3"/>
        </w:rPr>
        <w:t xml:space="preserve"> </w:t>
      </w:r>
      <w:r w:rsidRPr="000B2435">
        <w:rPr>
          <w:rFonts w:asciiTheme="minorHAnsi" w:hAnsiTheme="minorHAnsi" w:cstheme="minorHAnsi"/>
        </w:rPr>
        <w:t>line</w:t>
      </w:r>
      <w:r w:rsidRPr="000B2435">
        <w:rPr>
          <w:rFonts w:asciiTheme="minorHAnsi" w:hAnsiTheme="minorHAnsi" w:cstheme="minorHAnsi"/>
          <w:spacing w:val="-2"/>
        </w:rPr>
        <w:t xml:space="preserve"> </w:t>
      </w:r>
      <w:r w:rsidRPr="000B2435">
        <w:rPr>
          <w:rFonts w:asciiTheme="minorHAnsi" w:hAnsiTheme="minorHAnsi" w:cstheme="minorHAnsi"/>
        </w:rPr>
        <w:t>with</w:t>
      </w:r>
      <w:r w:rsidRPr="000B2435">
        <w:rPr>
          <w:rFonts w:asciiTheme="minorHAnsi" w:hAnsiTheme="minorHAnsi" w:cstheme="minorHAnsi"/>
          <w:spacing w:val="-4"/>
        </w:rPr>
        <w:t xml:space="preserve"> </w:t>
      </w:r>
      <w:r w:rsidRPr="000B2435">
        <w:rPr>
          <w:rFonts w:asciiTheme="minorHAnsi" w:hAnsiTheme="minorHAnsi" w:cstheme="minorHAnsi"/>
        </w:rPr>
        <w:t>the</w:t>
      </w:r>
      <w:r w:rsidRPr="000B2435">
        <w:rPr>
          <w:rFonts w:asciiTheme="minorHAnsi" w:hAnsiTheme="minorHAnsi" w:cstheme="minorHAnsi"/>
          <w:spacing w:val="-2"/>
        </w:rPr>
        <w:t xml:space="preserve"> </w:t>
      </w:r>
      <w:r w:rsidRPr="000B2435">
        <w:rPr>
          <w:rFonts w:asciiTheme="minorHAnsi" w:hAnsiTheme="minorHAnsi" w:cstheme="minorHAnsi"/>
        </w:rPr>
        <w:t>priorities</w:t>
      </w:r>
      <w:r w:rsidRPr="000B2435">
        <w:rPr>
          <w:rFonts w:asciiTheme="minorHAnsi" w:hAnsiTheme="minorHAnsi" w:cstheme="minorHAnsi"/>
          <w:spacing w:val="-5"/>
        </w:rPr>
        <w:t xml:space="preserve"> </w:t>
      </w:r>
      <w:r w:rsidRPr="000B2435">
        <w:rPr>
          <w:rFonts w:asciiTheme="minorHAnsi" w:hAnsiTheme="minorHAnsi" w:cstheme="minorHAnsi"/>
        </w:rPr>
        <w:t>outlined</w:t>
      </w:r>
      <w:r w:rsidRPr="000B2435">
        <w:rPr>
          <w:rFonts w:asciiTheme="minorHAnsi" w:hAnsiTheme="minorHAnsi" w:cstheme="minorHAnsi"/>
          <w:spacing w:val="-2"/>
        </w:rPr>
        <w:t xml:space="preserve"> </w:t>
      </w:r>
      <w:r w:rsidRPr="000B2435">
        <w:rPr>
          <w:rFonts w:asciiTheme="minorHAnsi" w:hAnsiTheme="minorHAnsi" w:cstheme="minorHAnsi"/>
        </w:rPr>
        <w:t>in</w:t>
      </w:r>
      <w:r w:rsidRPr="000B2435">
        <w:rPr>
          <w:rFonts w:asciiTheme="minorHAnsi" w:hAnsiTheme="minorHAnsi" w:cstheme="minorHAnsi"/>
          <w:spacing w:val="-3"/>
        </w:rPr>
        <w:t xml:space="preserve"> </w:t>
      </w:r>
      <w:r w:rsidRPr="000B2435">
        <w:rPr>
          <w:rFonts w:asciiTheme="minorHAnsi" w:hAnsiTheme="minorHAnsi" w:cstheme="minorHAnsi"/>
        </w:rPr>
        <w:t>the service metrics table below.</w:t>
      </w:r>
    </w:p>
    <w:p w14:paraId="734366E0" w14:textId="2CB90630" w:rsidR="005D250F" w:rsidRPr="009848B2" w:rsidRDefault="005D250F" w:rsidP="009848B2">
      <w:pPr>
        <w:pStyle w:val="TableParagraph"/>
        <w:numPr>
          <w:ilvl w:val="0"/>
          <w:numId w:val="17"/>
        </w:numPr>
        <w:spacing w:before="5" w:line="276" w:lineRule="auto"/>
        <w:ind w:right="114"/>
        <w:rPr>
          <w:rFonts w:asciiTheme="minorHAnsi" w:hAnsiTheme="minorHAnsi" w:cstheme="minorHAnsi"/>
        </w:rPr>
      </w:pPr>
      <w:r w:rsidRPr="000B2435">
        <w:rPr>
          <w:rFonts w:asciiTheme="minorHAnsi" w:hAnsiTheme="minorHAnsi" w:cstheme="minorHAnsi"/>
        </w:rPr>
        <w:t>Liaise</w:t>
      </w:r>
      <w:r w:rsidRPr="000B2435">
        <w:rPr>
          <w:rFonts w:asciiTheme="minorHAnsi" w:hAnsiTheme="minorHAnsi" w:cstheme="minorHAnsi"/>
          <w:spacing w:val="-1"/>
        </w:rPr>
        <w:t xml:space="preserve"> </w:t>
      </w:r>
      <w:r w:rsidRPr="000B2435">
        <w:rPr>
          <w:rFonts w:asciiTheme="minorHAnsi" w:hAnsiTheme="minorHAnsi" w:cstheme="minorHAnsi"/>
        </w:rPr>
        <w:t>and</w:t>
      </w:r>
      <w:r w:rsidRPr="000B2435">
        <w:rPr>
          <w:rFonts w:asciiTheme="minorHAnsi" w:hAnsiTheme="minorHAnsi" w:cstheme="minorHAnsi"/>
          <w:spacing w:val="-5"/>
        </w:rPr>
        <w:t xml:space="preserve"> </w:t>
      </w:r>
      <w:r w:rsidRPr="000B2435">
        <w:rPr>
          <w:rFonts w:asciiTheme="minorHAnsi" w:hAnsiTheme="minorHAnsi" w:cstheme="minorHAnsi"/>
        </w:rPr>
        <w:t>work</w:t>
      </w:r>
      <w:r w:rsidRPr="000B2435">
        <w:rPr>
          <w:rFonts w:asciiTheme="minorHAnsi" w:hAnsiTheme="minorHAnsi" w:cstheme="minorHAnsi"/>
          <w:spacing w:val="-4"/>
        </w:rPr>
        <w:t xml:space="preserve"> </w:t>
      </w:r>
      <w:r w:rsidRPr="000B2435">
        <w:rPr>
          <w:rFonts w:asciiTheme="minorHAnsi" w:hAnsiTheme="minorHAnsi" w:cstheme="minorHAnsi"/>
        </w:rPr>
        <w:t>with</w:t>
      </w:r>
      <w:r w:rsidRPr="000B2435">
        <w:rPr>
          <w:rFonts w:asciiTheme="minorHAnsi" w:hAnsiTheme="minorHAnsi" w:cstheme="minorHAnsi"/>
          <w:spacing w:val="-4"/>
        </w:rPr>
        <w:t xml:space="preserve"> </w:t>
      </w:r>
      <w:r w:rsidRPr="000B2435">
        <w:rPr>
          <w:rFonts w:asciiTheme="minorHAnsi" w:hAnsiTheme="minorHAnsi" w:cstheme="minorHAnsi"/>
        </w:rPr>
        <w:t>other</w:t>
      </w:r>
      <w:r w:rsidRPr="000B2435">
        <w:rPr>
          <w:rFonts w:asciiTheme="minorHAnsi" w:hAnsiTheme="minorHAnsi" w:cstheme="minorHAnsi"/>
          <w:spacing w:val="-4"/>
        </w:rPr>
        <w:t xml:space="preserve"> </w:t>
      </w:r>
      <w:r w:rsidRPr="000B2435">
        <w:rPr>
          <w:rFonts w:asciiTheme="minorHAnsi" w:hAnsiTheme="minorHAnsi" w:cstheme="minorHAnsi"/>
        </w:rPr>
        <w:t>3</w:t>
      </w:r>
      <w:r w:rsidRPr="000B2435">
        <w:rPr>
          <w:rFonts w:asciiTheme="minorHAnsi" w:hAnsiTheme="minorHAnsi" w:cstheme="minorHAnsi"/>
          <w:vertAlign w:val="superscript"/>
        </w:rPr>
        <w:t>rd</w:t>
      </w:r>
      <w:r w:rsidRPr="000B2435">
        <w:rPr>
          <w:rFonts w:asciiTheme="minorHAnsi" w:hAnsiTheme="minorHAnsi" w:cstheme="minorHAnsi"/>
          <w:spacing w:val="-3"/>
        </w:rPr>
        <w:t xml:space="preserve"> </w:t>
      </w:r>
      <w:r w:rsidRPr="000B2435">
        <w:rPr>
          <w:rFonts w:asciiTheme="minorHAnsi" w:hAnsiTheme="minorHAnsi" w:cstheme="minorHAnsi"/>
        </w:rPr>
        <w:t>party</w:t>
      </w:r>
      <w:r w:rsidRPr="000B2435">
        <w:rPr>
          <w:rFonts w:asciiTheme="minorHAnsi" w:hAnsiTheme="minorHAnsi" w:cstheme="minorHAnsi"/>
          <w:spacing w:val="-2"/>
        </w:rPr>
        <w:t xml:space="preserve"> </w:t>
      </w:r>
      <w:r w:rsidRPr="000B2435">
        <w:rPr>
          <w:rFonts w:asciiTheme="minorHAnsi" w:hAnsiTheme="minorHAnsi" w:cstheme="minorHAnsi"/>
        </w:rPr>
        <w:t>service</w:t>
      </w:r>
      <w:r w:rsidRPr="000B2435">
        <w:rPr>
          <w:rFonts w:asciiTheme="minorHAnsi" w:hAnsiTheme="minorHAnsi" w:cstheme="minorHAnsi"/>
          <w:spacing w:val="-2"/>
        </w:rPr>
        <w:t xml:space="preserve"> </w:t>
      </w:r>
      <w:r w:rsidRPr="000B2435">
        <w:rPr>
          <w:rFonts w:asciiTheme="minorHAnsi" w:hAnsiTheme="minorHAnsi" w:cstheme="minorHAnsi"/>
        </w:rPr>
        <w:t>providers</w:t>
      </w:r>
      <w:r w:rsidRPr="000B2435">
        <w:rPr>
          <w:rFonts w:asciiTheme="minorHAnsi" w:hAnsiTheme="minorHAnsi" w:cstheme="minorHAnsi"/>
          <w:spacing w:val="-5"/>
        </w:rPr>
        <w:t xml:space="preserve"> </w:t>
      </w:r>
      <w:r w:rsidRPr="000B2435">
        <w:rPr>
          <w:rFonts w:asciiTheme="minorHAnsi" w:hAnsiTheme="minorHAnsi" w:cstheme="minorHAnsi"/>
        </w:rPr>
        <w:t>to</w:t>
      </w:r>
      <w:r w:rsidRPr="000B2435">
        <w:rPr>
          <w:rFonts w:asciiTheme="minorHAnsi" w:hAnsiTheme="minorHAnsi" w:cstheme="minorHAnsi"/>
          <w:spacing w:val="-1"/>
        </w:rPr>
        <w:t xml:space="preserve"> </w:t>
      </w:r>
      <w:r w:rsidRPr="000B2435">
        <w:rPr>
          <w:rFonts w:asciiTheme="minorHAnsi" w:hAnsiTheme="minorHAnsi" w:cstheme="minorHAnsi"/>
        </w:rPr>
        <w:t>resolve</w:t>
      </w:r>
      <w:r w:rsidRPr="000B2435">
        <w:rPr>
          <w:rFonts w:asciiTheme="minorHAnsi" w:hAnsiTheme="minorHAnsi" w:cstheme="minorHAnsi"/>
          <w:spacing w:val="-2"/>
        </w:rPr>
        <w:t xml:space="preserve"> </w:t>
      </w:r>
      <w:r w:rsidRPr="000B2435">
        <w:rPr>
          <w:rFonts w:asciiTheme="minorHAnsi" w:hAnsiTheme="minorHAnsi" w:cstheme="minorHAnsi"/>
        </w:rPr>
        <w:t>incidents</w:t>
      </w:r>
      <w:r w:rsidRPr="000B2435">
        <w:rPr>
          <w:rFonts w:asciiTheme="minorHAnsi" w:hAnsiTheme="minorHAnsi" w:cstheme="minorHAnsi"/>
          <w:spacing w:val="-2"/>
        </w:rPr>
        <w:t xml:space="preserve"> </w:t>
      </w:r>
      <w:r w:rsidRPr="000B2435">
        <w:rPr>
          <w:rFonts w:asciiTheme="minorHAnsi" w:hAnsiTheme="minorHAnsi" w:cstheme="minorHAnsi"/>
        </w:rPr>
        <w:t>and</w:t>
      </w:r>
      <w:r w:rsidRPr="000B2435">
        <w:rPr>
          <w:rFonts w:asciiTheme="minorHAnsi" w:hAnsiTheme="minorHAnsi" w:cstheme="minorHAnsi"/>
          <w:spacing w:val="-3"/>
        </w:rPr>
        <w:t xml:space="preserve"> </w:t>
      </w:r>
      <w:r w:rsidRPr="000B2435">
        <w:rPr>
          <w:rFonts w:asciiTheme="minorHAnsi" w:hAnsiTheme="minorHAnsi" w:cstheme="minorHAnsi"/>
        </w:rPr>
        <w:t>service requests on the website.</w:t>
      </w:r>
    </w:p>
    <w:p w14:paraId="7BCE9276" w14:textId="417D8A67" w:rsidR="005D250F" w:rsidRPr="000B2435" w:rsidRDefault="005D250F" w:rsidP="005D250F">
      <w:pPr>
        <w:pStyle w:val="TableParagraph"/>
        <w:numPr>
          <w:ilvl w:val="0"/>
          <w:numId w:val="17"/>
        </w:numPr>
        <w:spacing w:before="26" w:line="259" w:lineRule="auto"/>
        <w:ind w:right="51"/>
        <w:rPr>
          <w:rFonts w:asciiTheme="minorHAnsi" w:hAnsiTheme="minorHAnsi" w:cstheme="minorHAnsi"/>
        </w:rPr>
      </w:pPr>
      <w:r w:rsidRPr="000B2435">
        <w:rPr>
          <w:rFonts w:asciiTheme="minorHAnsi" w:hAnsiTheme="minorHAnsi" w:cstheme="minorHAnsi"/>
        </w:rPr>
        <w:t>Ensure</w:t>
      </w:r>
      <w:r w:rsidRPr="000B2435">
        <w:rPr>
          <w:rFonts w:asciiTheme="minorHAnsi" w:hAnsiTheme="minorHAnsi" w:cstheme="minorHAnsi"/>
          <w:spacing w:val="-2"/>
        </w:rPr>
        <w:t xml:space="preserve"> </w:t>
      </w:r>
      <w:r w:rsidRPr="000B2435">
        <w:rPr>
          <w:rFonts w:asciiTheme="minorHAnsi" w:hAnsiTheme="minorHAnsi" w:cstheme="minorHAnsi"/>
        </w:rPr>
        <w:t>the</w:t>
      </w:r>
      <w:r w:rsidRPr="000B2435">
        <w:rPr>
          <w:rFonts w:asciiTheme="minorHAnsi" w:hAnsiTheme="minorHAnsi" w:cstheme="minorHAnsi"/>
          <w:spacing w:val="-4"/>
        </w:rPr>
        <w:t xml:space="preserve"> </w:t>
      </w:r>
      <w:r w:rsidRPr="000B2435">
        <w:rPr>
          <w:rFonts w:asciiTheme="minorHAnsi" w:hAnsiTheme="minorHAnsi" w:cstheme="minorHAnsi"/>
        </w:rPr>
        <w:t>integrity</w:t>
      </w:r>
      <w:r w:rsidRPr="000B2435">
        <w:rPr>
          <w:rFonts w:asciiTheme="minorHAnsi" w:hAnsiTheme="minorHAnsi" w:cstheme="minorHAnsi"/>
          <w:spacing w:val="-2"/>
        </w:rPr>
        <w:t xml:space="preserve"> </w:t>
      </w:r>
      <w:r w:rsidRPr="000B2435">
        <w:rPr>
          <w:rFonts w:asciiTheme="minorHAnsi" w:hAnsiTheme="minorHAnsi" w:cstheme="minorHAnsi"/>
        </w:rPr>
        <w:t>and</w:t>
      </w:r>
      <w:r w:rsidRPr="000B2435">
        <w:rPr>
          <w:rFonts w:asciiTheme="minorHAnsi" w:hAnsiTheme="minorHAnsi" w:cstheme="minorHAnsi"/>
          <w:spacing w:val="-4"/>
        </w:rPr>
        <w:t xml:space="preserve"> </w:t>
      </w:r>
      <w:r w:rsidRPr="000B2435">
        <w:rPr>
          <w:rFonts w:asciiTheme="minorHAnsi" w:hAnsiTheme="minorHAnsi" w:cstheme="minorHAnsi"/>
        </w:rPr>
        <w:t>security</w:t>
      </w:r>
      <w:r w:rsidRPr="000B2435">
        <w:rPr>
          <w:rFonts w:asciiTheme="minorHAnsi" w:hAnsiTheme="minorHAnsi" w:cstheme="minorHAnsi"/>
          <w:spacing w:val="-4"/>
        </w:rPr>
        <w:t xml:space="preserve"> </w:t>
      </w:r>
      <w:r w:rsidRPr="000B2435">
        <w:rPr>
          <w:rFonts w:asciiTheme="minorHAnsi" w:hAnsiTheme="minorHAnsi" w:cstheme="minorHAnsi"/>
        </w:rPr>
        <w:t>of</w:t>
      </w:r>
      <w:r w:rsidRPr="000B2435">
        <w:rPr>
          <w:rFonts w:asciiTheme="minorHAnsi" w:hAnsiTheme="minorHAnsi" w:cstheme="minorHAnsi"/>
          <w:spacing w:val="-2"/>
        </w:rPr>
        <w:t xml:space="preserve"> </w:t>
      </w:r>
      <w:r w:rsidRPr="000B2435">
        <w:rPr>
          <w:rFonts w:asciiTheme="minorHAnsi" w:hAnsiTheme="minorHAnsi" w:cstheme="minorHAnsi"/>
        </w:rPr>
        <w:t>the</w:t>
      </w:r>
      <w:r w:rsidRPr="000B2435">
        <w:rPr>
          <w:rFonts w:asciiTheme="minorHAnsi" w:hAnsiTheme="minorHAnsi" w:cstheme="minorHAnsi"/>
          <w:spacing w:val="-2"/>
        </w:rPr>
        <w:t xml:space="preserve"> </w:t>
      </w:r>
      <w:r w:rsidRPr="000B2435">
        <w:rPr>
          <w:rFonts w:asciiTheme="minorHAnsi" w:hAnsiTheme="minorHAnsi" w:cstheme="minorHAnsi"/>
        </w:rPr>
        <w:t>website</w:t>
      </w:r>
      <w:r w:rsidR="00C15811">
        <w:rPr>
          <w:rFonts w:asciiTheme="minorHAnsi" w:hAnsiTheme="minorHAnsi" w:cstheme="minorHAnsi"/>
        </w:rPr>
        <w:t xml:space="preserve"> is</w:t>
      </w:r>
      <w:r w:rsidRPr="000B2435">
        <w:rPr>
          <w:rFonts w:asciiTheme="minorHAnsi" w:hAnsiTheme="minorHAnsi" w:cstheme="minorHAnsi"/>
          <w:spacing w:val="-4"/>
        </w:rPr>
        <w:t xml:space="preserve"> </w:t>
      </w:r>
      <w:r w:rsidR="00DB7C7A" w:rsidRPr="000B2435">
        <w:rPr>
          <w:rFonts w:asciiTheme="minorHAnsi" w:hAnsiTheme="minorHAnsi" w:cstheme="minorHAnsi"/>
        </w:rPr>
        <w:t>always maintained</w:t>
      </w:r>
      <w:r w:rsidRPr="000B2435">
        <w:rPr>
          <w:rFonts w:asciiTheme="minorHAnsi" w:hAnsiTheme="minorHAnsi" w:cstheme="minorHAnsi"/>
        </w:rPr>
        <w:t xml:space="preserve"> including but not limited to;</w:t>
      </w:r>
    </w:p>
    <w:p w14:paraId="3ED5B912" w14:textId="77777777" w:rsidR="005D250F" w:rsidRPr="000B2435" w:rsidRDefault="005D250F" w:rsidP="009848B2">
      <w:pPr>
        <w:pStyle w:val="TableParagraph"/>
        <w:numPr>
          <w:ilvl w:val="1"/>
          <w:numId w:val="17"/>
        </w:numPr>
        <w:tabs>
          <w:tab w:val="left" w:pos="833"/>
        </w:tabs>
        <w:spacing w:line="276" w:lineRule="auto"/>
        <w:rPr>
          <w:rFonts w:asciiTheme="minorHAnsi" w:hAnsiTheme="minorHAnsi" w:cstheme="minorHAnsi"/>
        </w:rPr>
      </w:pPr>
      <w:r w:rsidRPr="000B2435">
        <w:rPr>
          <w:rFonts w:asciiTheme="minorHAnsi" w:hAnsiTheme="minorHAnsi" w:cstheme="minorHAnsi"/>
        </w:rPr>
        <w:t>Vulnerability</w:t>
      </w:r>
      <w:r w:rsidRPr="000B2435">
        <w:rPr>
          <w:rFonts w:asciiTheme="minorHAnsi" w:hAnsiTheme="minorHAnsi" w:cstheme="minorHAnsi"/>
          <w:spacing w:val="-11"/>
        </w:rPr>
        <w:t xml:space="preserve"> </w:t>
      </w:r>
      <w:r w:rsidRPr="000B2435">
        <w:rPr>
          <w:rFonts w:asciiTheme="minorHAnsi" w:hAnsiTheme="minorHAnsi" w:cstheme="minorHAnsi"/>
          <w:spacing w:val="-2"/>
        </w:rPr>
        <w:t>Scanning</w:t>
      </w:r>
    </w:p>
    <w:p w14:paraId="2829B94A" w14:textId="77777777" w:rsidR="005D250F" w:rsidRPr="000B2435" w:rsidRDefault="005D250F" w:rsidP="009848B2">
      <w:pPr>
        <w:pStyle w:val="TableParagraph"/>
        <w:numPr>
          <w:ilvl w:val="1"/>
          <w:numId w:val="17"/>
        </w:numPr>
        <w:tabs>
          <w:tab w:val="left" w:pos="833"/>
        </w:tabs>
        <w:spacing w:before="22" w:line="276" w:lineRule="auto"/>
        <w:rPr>
          <w:rFonts w:asciiTheme="minorHAnsi" w:hAnsiTheme="minorHAnsi" w:cstheme="minorHAnsi"/>
        </w:rPr>
      </w:pPr>
      <w:r w:rsidRPr="000B2435">
        <w:rPr>
          <w:rFonts w:asciiTheme="minorHAnsi" w:hAnsiTheme="minorHAnsi" w:cstheme="minorHAnsi"/>
        </w:rPr>
        <w:t>Penetration</w:t>
      </w:r>
      <w:r w:rsidRPr="000B2435">
        <w:rPr>
          <w:rFonts w:asciiTheme="minorHAnsi" w:hAnsiTheme="minorHAnsi" w:cstheme="minorHAnsi"/>
          <w:spacing w:val="-6"/>
        </w:rPr>
        <w:t xml:space="preserve"> </w:t>
      </w:r>
      <w:r w:rsidRPr="000B2435">
        <w:rPr>
          <w:rFonts w:asciiTheme="minorHAnsi" w:hAnsiTheme="minorHAnsi" w:cstheme="minorHAnsi"/>
          <w:spacing w:val="-2"/>
        </w:rPr>
        <w:t>tests</w:t>
      </w:r>
    </w:p>
    <w:p w14:paraId="63B605E0" w14:textId="77777777" w:rsidR="005D250F" w:rsidRPr="000B2435" w:rsidRDefault="005D250F" w:rsidP="009848B2">
      <w:pPr>
        <w:pStyle w:val="TableParagraph"/>
        <w:numPr>
          <w:ilvl w:val="1"/>
          <w:numId w:val="17"/>
        </w:numPr>
        <w:tabs>
          <w:tab w:val="left" w:pos="833"/>
        </w:tabs>
        <w:spacing w:before="22" w:line="276" w:lineRule="auto"/>
        <w:rPr>
          <w:rFonts w:asciiTheme="minorHAnsi" w:hAnsiTheme="minorHAnsi" w:cstheme="minorHAnsi"/>
        </w:rPr>
      </w:pPr>
      <w:r w:rsidRPr="000B2435">
        <w:rPr>
          <w:rFonts w:asciiTheme="minorHAnsi" w:hAnsiTheme="minorHAnsi" w:cstheme="minorHAnsi"/>
        </w:rPr>
        <w:t>Load</w:t>
      </w:r>
      <w:r w:rsidRPr="000B2435">
        <w:rPr>
          <w:rFonts w:asciiTheme="minorHAnsi" w:hAnsiTheme="minorHAnsi" w:cstheme="minorHAnsi"/>
          <w:spacing w:val="-3"/>
        </w:rPr>
        <w:t xml:space="preserve"> </w:t>
      </w:r>
      <w:r w:rsidRPr="000B2435">
        <w:rPr>
          <w:rFonts w:asciiTheme="minorHAnsi" w:hAnsiTheme="minorHAnsi" w:cstheme="minorHAnsi"/>
          <w:spacing w:val="-2"/>
        </w:rPr>
        <w:t>Testing</w:t>
      </w:r>
    </w:p>
    <w:p w14:paraId="590C52D7" w14:textId="77777777" w:rsidR="005D250F" w:rsidRPr="000B2435" w:rsidRDefault="005D250F" w:rsidP="009848B2">
      <w:pPr>
        <w:pStyle w:val="TableParagraph"/>
        <w:numPr>
          <w:ilvl w:val="1"/>
          <w:numId w:val="17"/>
        </w:numPr>
        <w:tabs>
          <w:tab w:val="left" w:pos="833"/>
        </w:tabs>
        <w:spacing w:before="20" w:line="276" w:lineRule="auto"/>
        <w:rPr>
          <w:rFonts w:asciiTheme="minorHAnsi" w:hAnsiTheme="minorHAnsi" w:cstheme="minorHAnsi"/>
        </w:rPr>
      </w:pPr>
      <w:r w:rsidRPr="000B2435">
        <w:rPr>
          <w:rFonts w:asciiTheme="minorHAnsi" w:hAnsiTheme="minorHAnsi" w:cstheme="minorHAnsi"/>
        </w:rPr>
        <w:t>404</w:t>
      </w:r>
      <w:r w:rsidRPr="000B2435">
        <w:rPr>
          <w:rFonts w:asciiTheme="minorHAnsi" w:hAnsiTheme="minorHAnsi" w:cstheme="minorHAnsi"/>
          <w:spacing w:val="-2"/>
        </w:rPr>
        <w:t xml:space="preserve"> Scanning</w:t>
      </w:r>
    </w:p>
    <w:p w14:paraId="5BA9AA09" w14:textId="0B1D6CBA" w:rsidR="005D250F" w:rsidRPr="009848B2" w:rsidRDefault="005D250F" w:rsidP="009848B2">
      <w:pPr>
        <w:pStyle w:val="TableParagraph"/>
        <w:numPr>
          <w:ilvl w:val="1"/>
          <w:numId w:val="17"/>
        </w:numPr>
        <w:tabs>
          <w:tab w:val="left" w:pos="833"/>
        </w:tabs>
        <w:spacing w:before="22" w:line="276" w:lineRule="auto"/>
        <w:rPr>
          <w:rFonts w:asciiTheme="minorHAnsi" w:hAnsiTheme="minorHAnsi" w:cstheme="minorHAnsi"/>
        </w:rPr>
      </w:pPr>
      <w:r w:rsidRPr="000B2435">
        <w:rPr>
          <w:rFonts w:asciiTheme="minorHAnsi" w:hAnsiTheme="minorHAnsi" w:cstheme="minorHAnsi"/>
        </w:rPr>
        <w:t>Accessibility</w:t>
      </w:r>
      <w:r w:rsidRPr="000B2435">
        <w:rPr>
          <w:rFonts w:asciiTheme="minorHAnsi" w:hAnsiTheme="minorHAnsi" w:cstheme="minorHAnsi"/>
          <w:spacing w:val="-12"/>
        </w:rPr>
        <w:t xml:space="preserve"> </w:t>
      </w:r>
      <w:r w:rsidRPr="000B2435">
        <w:rPr>
          <w:rFonts w:asciiTheme="minorHAnsi" w:hAnsiTheme="minorHAnsi" w:cstheme="minorHAnsi"/>
          <w:spacing w:val="-2"/>
        </w:rPr>
        <w:t>Scanning</w:t>
      </w:r>
    </w:p>
    <w:p w14:paraId="1DFF4844" w14:textId="4CCB849B" w:rsidR="005D250F" w:rsidRPr="009848B2" w:rsidRDefault="005D250F" w:rsidP="009848B2">
      <w:pPr>
        <w:pStyle w:val="TableParagraph"/>
        <w:numPr>
          <w:ilvl w:val="0"/>
          <w:numId w:val="18"/>
        </w:numPr>
        <w:spacing w:before="5" w:line="276" w:lineRule="auto"/>
        <w:ind w:right="51"/>
        <w:rPr>
          <w:rFonts w:asciiTheme="minorHAnsi" w:hAnsiTheme="minorHAnsi" w:cstheme="minorHAnsi"/>
        </w:rPr>
      </w:pPr>
      <w:r w:rsidRPr="000B2435">
        <w:rPr>
          <w:rFonts w:asciiTheme="minorHAnsi" w:hAnsiTheme="minorHAnsi" w:cstheme="minorHAnsi"/>
        </w:rPr>
        <w:t>Manage</w:t>
      </w:r>
      <w:r w:rsidRPr="000B2435">
        <w:rPr>
          <w:rFonts w:asciiTheme="minorHAnsi" w:hAnsiTheme="minorHAnsi" w:cstheme="minorHAnsi"/>
          <w:spacing w:val="-3"/>
        </w:rPr>
        <w:t xml:space="preserve"> </w:t>
      </w:r>
      <w:r w:rsidRPr="000B2435">
        <w:rPr>
          <w:rFonts w:asciiTheme="minorHAnsi" w:hAnsiTheme="minorHAnsi" w:cstheme="minorHAnsi"/>
        </w:rPr>
        <w:t>on</w:t>
      </w:r>
      <w:r w:rsidRPr="000B2435">
        <w:rPr>
          <w:rFonts w:asciiTheme="minorHAnsi" w:hAnsiTheme="minorHAnsi" w:cstheme="minorHAnsi"/>
          <w:spacing w:val="-2"/>
        </w:rPr>
        <w:t xml:space="preserve"> </w:t>
      </w:r>
      <w:r w:rsidRPr="000B2435">
        <w:rPr>
          <w:rFonts w:asciiTheme="minorHAnsi" w:hAnsiTheme="minorHAnsi" w:cstheme="minorHAnsi"/>
        </w:rPr>
        <w:t>behalf</w:t>
      </w:r>
      <w:r w:rsidRPr="000B2435">
        <w:rPr>
          <w:rFonts w:asciiTheme="minorHAnsi" w:hAnsiTheme="minorHAnsi" w:cstheme="minorHAnsi"/>
          <w:spacing w:val="-4"/>
        </w:rPr>
        <w:t xml:space="preserve"> </w:t>
      </w:r>
      <w:r w:rsidRPr="000B2435">
        <w:rPr>
          <w:rFonts w:asciiTheme="minorHAnsi" w:hAnsiTheme="minorHAnsi" w:cstheme="minorHAnsi"/>
        </w:rPr>
        <w:t>of</w:t>
      </w:r>
      <w:r w:rsidRPr="000B2435">
        <w:rPr>
          <w:rFonts w:asciiTheme="minorHAnsi" w:hAnsiTheme="minorHAnsi" w:cstheme="minorHAnsi"/>
          <w:spacing w:val="-3"/>
        </w:rPr>
        <w:t xml:space="preserve"> </w:t>
      </w:r>
      <w:r w:rsidRPr="000B2435">
        <w:rPr>
          <w:rFonts w:asciiTheme="minorHAnsi" w:hAnsiTheme="minorHAnsi" w:cstheme="minorHAnsi"/>
        </w:rPr>
        <w:t>the</w:t>
      </w:r>
      <w:r w:rsidRPr="000B2435">
        <w:rPr>
          <w:rFonts w:asciiTheme="minorHAnsi" w:hAnsiTheme="minorHAnsi" w:cstheme="minorHAnsi"/>
          <w:spacing w:val="-3"/>
        </w:rPr>
        <w:t xml:space="preserve"> </w:t>
      </w:r>
      <w:r w:rsidRPr="000B2435">
        <w:rPr>
          <w:rFonts w:asciiTheme="minorHAnsi" w:hAnsiTheme="minorHAnsi" w:cstheme="minorHAnsi"/>
        </w:rPr>
        <w:t>GRAI</w:t>
      </w:r>
      <w:r w:rsidRPr="000B2435">
        <w:rPr>
          <w:rFonts w:asciiTheme="minorHAnsi" w:hAnsiTheme="minorHAnsi" w:cstheme="minorHAnsi"/>
          <w:spacing w:val="-1"/>
        </w:rPr>
        <w:t xml:space="preserve"> </w:t>
      </w:r>
      <w:r w:rsidRPr="000B2435">
        <w:rPr>
          <w:rFonts w:asciiTheme="minorHAnsi" w:hAnsiTheme="minorHAnsi" w:cstheme="minorHAnsi"/>
        </w:rPr>
        <w:t>and</w:t>
      </w:r>
      <w:r w:rsidRPr="000B2435">
        <w:rPr>
          <w:rFonts w:asciiTheme="minorHAnsi" w:hAnsiTheme="minorHAnsi" w:cstheme="minorHAnsi"/>
          <w:spacing w:val="-3"/>
        </w:rPr>
        <w:t xml:space="preserve"> </w:t>
      </w:r>
      <w:r w:rsidRPr="000B2435">
        <w:rPr>
          <w:rFonts w:asciiTheme="minorHAnsi" w:hAnsiTheme="minorHAnsi" w:cstheme="minorHAnsi"/>
        </w:rPr>
        <w:t>ensure</w:t>
      </w:r>
      <w:r w:rsidRPr="000B2435">
        <w:rPr>
          <w:rFonts w:asciiTheme="minorHAnsi" w:hAnsiTheme="minorHAnsi" w:cstheme="minorHAnsi"/>
          <w:spacing w:val="-1"/>
        </w:rPr>
        <w:t xml:space="preserve"> </w:t>
      </w:r>
      <w:r w:rsidRPr="000B2435">
        <w:rPr>
          <w:rFonts w:asciiTheme="minorHAnsi" w:hAnsiTheme="minorHAnsi" w:cstheme="minorHAnsi"/>
        </w:rPr>
        <w:t>the</w:t>
      </w:r>
      <w:r w:rsidRPr="000B2435">
        <w:rPr>
          <w:rFonts w:asciiTheme="minorHAnsi" w:hAnsiTheme="minorHAnsi" w:cstheme="minorHAnsi"/>
          <w:spacing w:val="-3"/>
        </w:rPr>
        <w:t xml:space="preserve"> </w:t>
      </w:r>
      <w:r w:rsidRPr="000B2435">
        <w:rPr>
          <w:rFonts w:asciiTheme="minorHAnsi" w:hAnsiTheme="minorHAnsi" w:cstheme="minorHAnsi"/>
        </w:rPr>
        <w:t>timely</w:t>
      </w:r>
      <w:r w:rsidRPr="000B2435">
        <w:rPr>
          <w:rFonts w:asciiTheme="minorHAnsi" w:hAnsiTheme="minorHAnsi" w:cstheme="minorHAnsi"/>
          <w:spacing w:val="-1"/>
        </w:rPr>
        <w:t xml:space="preserve"> </w:t>
      </w:r>
      <w:r w:rsidRPr="000B2435">
        <w:rPr>
          <w:rFonts w:asciiTheme="minorHAnsi" w:hAnsiTheme="minorHAnsi" w:cstheme="minorHAnsi"/>
        </w:rPr>
        <w:t>renewal</w:t>
      </w:r>
      <w:r w:rsidRPr="000B2435">
        <w:rPr>
          <w:rFonts w:asciiTheme="minorHAnsi" w:hAnsiTheme="minorHAnsi" w:cstheme="minorHAnsi"/>
          <w:spacing w:val="-4"/>
        </w:rPr>
        <w:t xml:space="preserve"> </w:t>
      </w:r>
      <w:r w:rsidRPr="000B2435">
        <w:rPr>
          <w:rFonts w:asciiTheme="minorHAnsi" w:hAnsiTheme="minorHAnsi" w:cstheme="minorHAnsi"/>
        </w:rPr>
        <w:t>of</w:t>
      </w:r>
      <w:r w:rsidRPr="000B2435">
        <w:rPr>
          <w:rFonts w:asciiTheme="minorHAnsi" w:hAnsiTheme="minorHAnsi" w:cstheme="minorHAnsi"/>
          <w:spacing w:val="-1"/>
        </w:rPr>
        <w:t xml:space="preserve"> </w:t>
      </w:r>
      <w:r w:rsidRPr="000B2435">
        <w:rPr>
          <w:rFonts w:asciiTheme="minorHAnsi" w:hAnsiTheme="minorHAnsi" w:cstheme="minorHAnsi"/>
        </w:rPr>
        <w:t>all</w:t>
      </w:r>
      <w:r w:rsidRPr="000B2435">
        <w:rPr>
          <w:rFonts w:asciiTheme="minorHAnsi" w:hAnsiTheme="minorHAnsi" w:cstheme="minorHAnsi"/>
          <w:spacing w:val="-4"/>
        </w:rPr>
        <w:t xml:space="preserve"> </w:t>
      </w:r>
      <w:r w:rsidRPr="000B2435">
        <w:rPr>
          <w:rFonts w:asciiTheme="minorHAnsi" w:hAnsiTheme="minorHAnsi" w:cstheme="minorHAnsi"/>
        </w:rPr>
        <w:t>security</w:t>
      </w:r>
      <w:r w:rsidRPr="000B2435">
        <w:rPr>
          <w:rFonts w:asciiTheme="minorHAnsi" w:hAnsiTheme="minorHAnsi" w:cstheme="minorHAnsi"/>
          <w:spacing w:val="-2"/>
        </w:rPr>
        <w:t xml:space="preserve"> </w:t>
      </w:r>
      <w:r w:rsidRPr="000B2435">
        <w:rPr>
          <w:rFonts w:asciiTheme="minorHAnsi" w:hAnsiTheme="minorHAnsi" w:cstheme="minorHAnsi"/>
        </w:rPr>
        <w:t>certs</w:t>
      </w:r>
      <w:r w:rsidRPr="000B2435">
        <w:rPr>
          <w:rFonts w:asciiTheme="minorHAnsi" w:hAnsiTheme="minorHAnsi" w:cstheme="minorHAnsi"/>
          <w:spacing w:val="-6"/>
        </w:rPr>
        <w:t xml:space="preserve"> </w:t>
      </w:r>
    </w:p>
    <w:p w14:paraId="174121F6" w14:textId="74FAA8BC" w:rsidR="005D250F" w:rsidRPr="009848B2" w:rsidRDefault="005D250F" w:rsidP="009848B2">
      <w:pPr>
        <w:pStyle w:val="TableParagraph"/>
        <w:numPr>
          <w:ilvl w:val="0"/>
          <w:numId w:val="18"/>
        </w:numPr>
        <w:spacing w:before="5" w:line="276" w:lineRule="auto"/>
        <w:ind w:right="51"/>
        <w:rPr>
          <w:rFonts w:asciiTheme="minorHAnsi" w:hAnsiTheme="minorHAnsi" w:cstheme="minorHAnsi"/>
        </w:rPr>
      </w:pPr>
      <w:r w:rsidRPr="000B2435">
        <w:rPr>
          <w:rFonts w:asciiTheme="minorHAnsi" w:hAnsiTheme="minorHAnsi" w:cstheme="minorHAnsi"/>
        </w:rPr>
        <w:t>Manage</w:t>
      </w:r>
      <w:r w:rsidRPr="000B2435">
        <w:rPr>
          <w:rFonts w:asciiTheme="minorHAnsi" w:hAnsiTheme="minorHAnsi" w:cstheme="minorHAnsi"/>
          <w:spacing w:val="-1"/>
        </w:rPr>
        <w:t xml:space="preserve"> </w:t>
      </w:r>
      <w:r w:rsidRPr="000B2435">
        <w:rPr>
          <w:rFonts w:asciiTheme="minorHAnsi" w:hAnsiTheme="minorHAnsi" w:cstheme="minorHAnsi"/>
        </w:rPr>
        <w:t>all</w:t>
      </w:r>
      <w:r w:rsidRPr="000B2435">
        <w:rPr>
          <w:rFonts w:asciiTheme="minorHAnsi" w:hAnsiTheme="minorHAnsi" w:cstheme="minorHAnsi"/>
          <w:spacing w:val="-4"/>
        </w:rPr>
        <w:t xml:space="preserve"> </w:t>
      </w:r>
      <w:r w:rsidRPr="000B2435">
        <w:rPr>
          <w:rFonts w:asciiTheme="minorHAnsi" w:hAnsiTheme="minorHAnsi" w:cstheme="minorHAnsi"/>
        </w:rPr>
        <w:t>cookies</w:t>
      </w:r>
      <w:r w:rsidRPr="000B2435">
        <w:rPr>
          <w:rFonts w:asciiTheme="minorHAnsi" w:hAnsiTheme="minorHAnsi" w:cstheme="minorHAnsi"/>
          <w:spacing w:val="-3"/>
        </w:rPr>
        <w:t xml:space="preserve"> </w:t>
      </w:r>
      <w:r w:rsidRPr="000B2435">
        <w:rPr>
          <w:rFonts w:asciiTheme="minorHAnsi" w:hAnsiTheme="minorHAnsi" w:cstheme="minorHAnsi"/>
        </w:rPr>
        <w:t>on</w:t>
      </w:r>
      <w:r w:rsidRPr="000B2435">
        <w:rPr>
          <w:rFonts w:asciiTheme="minorHAnsi" w:hAnsiTheme="minorHAnsi" w:cstheme="minorHAnsi"/>
          <w:spacing w:val="-2"/>
        </w:rPr>
        <w:t xml:space="preserve"> </w:t>
      </w:r>
      <w:r w:rsidRPr="000B2435">
        <w:rPr>
          <w:rFonts w:asciiTheme="minorHAnsi" w:hAnsiTheme="minorHAnsi" w:cstheme="minorHAnsi"/>
        </w:rPr>
        <w:t>the</w:t>
      </w:r>
      <w:r w:rsidRPr="000B2435">
        <w:rPr>
          <w:rFonts w:asciiTheme="minorHAnsi" w:hAnsiTheme="minorHAnsi" w:cstheme="minorHAnsi"/>
          <w:spacing w:val="-5"/>
        </w:rPr>
        <w:t xml:space="preserve"> </w:t>
      </w:r>
      <w:r w:rsidRPr="000B2435">
        <w:rPr>
          <w:rFonts w:asciiTheme="minorHAnsi" w:hAnsiTheme="minorHAnsi" w:cstheme="minorHAnsi"/>
        </w:rPr>
        <w:t>GRAI</w:t>
      </w:r>
      <w:r w:rsidRPr="000B2435">
        <w:rPr>
          <w:rFonts w:asciiTheme="minorHAnsi" w:hAnsiTheme="minorHAnsi" w:cstheme="minorHAnsi"/>
          <w:spacing w:val="-4"/>
        </w:rPr>
        <w:t xml:space="preserve"> </w:t>
      </w:r>
      <w:r w:rsidRPr="000B2435">
        <w:rPr>
          <w:rFonts w:asciiTheme="minorHAnsi" w:hAnsiTheme="minorHAnsi" w:cstheme="minorHAnsi"/>
        </w:rPr>
        <w:t>websites</w:t>
      </w:r>
      <w:r w:rsidRPr="000B2435">
        <w:rPr>
          <w:rFonts w:asciiTheme="minorHAnsi" w:hAnsiTheme="minorHAnsi" w:cstheme="minorHAnsi"/>
          <w:spacing w:val="-4"/>
        </w:rPr>
        <w:t xml:space="preserve"> </w:t>
      </w:r>
      <w:r w:rsidRPr="000B2435">
        <w:rPr>
          <w:rFonts w:asciiTheme="minorHAnsi" w:hAnsiTheme="minorHAnsi" w:cstheme="minorHAnsi"/>
        </w:rPr>
        <w:t>and</w:t>
      </w:r>
      <w:r w:rsidRPr="000B2435">
        <w:rPr>
          <w:rFonts w:asciiTheme="minorHAnsi" w:hAnsiTheme="minorHAnsi" w:cstheme="minorHAnsi"/>
          <w:spacing w:val="-3"/>
        </w:rPr>
        <w:t xml:space="preserve"> </w:t>
      </w:r>
      <w:r w:rsidRPr="000B2435">
        <w:rPr>
          <w:rFonts w:asciiTheme="minorHAnsi" w:hAnsiTheme="minorHAnsi" w:cstheme="minorHAnsi"/>
        </w:rPr>
        <w:t>ensure</w:t>
      </w:r>
      <w:r w:rsidRPr="000B2435">
        <w:rPr>
          <w:rFonts w:asciiTheme="minorHAnsi" w:hAnsiTheme="minorHAnsi" w:cstheme="minorHAnsi"/>
          <w:spacing w:val="-3"/>
        </w:rPr>
        <w:t xml:space="preserve"> </w:t>
      </w:r>
      <w:r w:rsidRPr="000B2435">
        <w:rPr>
          <w:rFonts w:asciiTheme="minorHAnsi" w:hAnsiTheme="minorHAnsi" w:cstheme="minorHAnsi"/>
        </w:rPr>
        <w:t>all</w:t>
      </w:r>
      <w:r w:rsidRPr="000B2435">
        <w:rPr>
          <w:rFonts w:asciiTheme="minorHAnsi" w:hAnsiTheme="minorHAnsi" w:cstheme="minorHAnsi"/>
          <w:spacing w:val="-2"/>
        </w:rPr>
        <w:t xml:space="preserve"> </w:t>
      </w:r>
      <w:r w:rsidRPr="000B2435">
        <w:rPr>
          <w:rFonts w:asciiTheme="minorHAnsi" w:hAnsiTheme="minorHAnsi" w:cstheme="minorHAnsi"/>
        </w:rPr>
        <w:t>cookies</w:t>
      </w:r>
      <w:r w:rsidRPr="000B2435">
        <w:rPr>
          <w:rFonts w:asciiTheme="minorHAnsi" w:hAnsiTheme="minorHAnsi" w:cstheme="minorHAnsi"/>
          <w:spacing w:val="-1"/>
        </w:rPr>
        <w:t xml:space="preserve"> </w:t>
      </w:r>
      <w:r w:rsidRPr="000B2435">
        <w:rPr>
          <w:rFonts w:asciiTheme="minorHAnsi" w:hAnsiTheme="minorHAnsi" w:cstheme="minorHAnsi"/>
        </w:rPr>
        <w:t>on</w:t>
      </w:r>
      <w:r w:rsidRPr="000B2435">
        <w:rPr>
          <w:rFonts w:asciiTheme="minorHAnsi" w:hAnsiTheme="minorHAnsi" w:cstheme="minorHAnsi"/>
          <w:spacing w:val="-5"/>
        </w:rPr>
        <w:t xml:space="preserve"> </w:t>
      </w:r>
      <w:r w:rsidRPr="000B2435">
        <w:rPr>
          <w:rFonts w:asciiTheme="minorHAnsi" w:hAnsiTheme="minorHAnsi" w:cstheme="minorHAnsi"/>
        </w:rPr>
        <w:t>the</w:t>
      </w:r>
      <w:r w:rsidRPr="000B2435">
        <w:rPr>
          <w:rFonts w:asciiTheme="minorHAnsi" w:hAnsiTheme="minorHAnsi" w:cstheme="minorHAnsi"/>
          <w:spacing w:val="-3"/>
        </w:rPr>
        <w:t xml:space="preserve"> </w:t>
      </w:r>
      <w:r w:rsidRPr="000B2435">
        <w:rPr>
          <w:rFonts w:asciiTheme="minorHAnsi" w:hAnsiTheme="minorHAnsi" w:cstheme="minorHAnsi"/>
        </w:rPr>
        <w:t>GRAI</w:t>
      </w:r>
      <w:r w:rsidRPr="000B2435">
        <w:rPr>
          <w:rFonts w:asciiTheme="minorHAnsi" w:hAnsiTheme="minorHAnsi" w:cstheme="minorHAnsi"/>
          <w:spacing w:val="-1"/>
        </w:rPr>
        <w:t xml:space="preserve"> </w:t>
      </w:r>
      <w:r w:rsidRPr="000B2435">
        <w:rPr>
          <w:rFonts w:asciiTheme="minorHAnsi" w:hAnsiTheme="minorHAnsi" w:cstheme="minorHAnsi"/>
        </w:rPr>
        <w:t>websites are</w:t>
      </w:r>
      <w:r w:rsidRPr="000B2435">
        <w:rPr>
          <w:rFonts w:asciiTheme="minorHAnsi" w:hAnsiTheme="minorHAnsi" w:cstheme="minorHAnsi"/>
          <w:spacing w:val="-1"/>
        </w:rPr>
        <w:t xml:space="preserve"> </w:t>
      </w:r>
      <w:r w:rsidRPr="000B2435">
        <w:rPr>
          <w:rFonts w:asciiTheme="minorHAnsi" w:hAnsiTheme="minorHAnsi" w:cstheme="minorHAnsi"/>
        </w:rPr>
        <w:t xml:space="preserve">in accordance with the GRAI </w:t>
      </w:r>
      <w:proofErr w:type="gramStart"/>
      <w:r w:rsidR="00DB7C7A" w:rsidRPr="000B2435">
        <w:rPr>
          <w:rFonts w:asciiTheme="minorHAnsi" w:hAnsiTheme="minorHAnsi" w:cstheme="minorHAnsi"/>
        </w:rPr>
        <w:t>cookie</w:t>
      </w:r>
      <w:proofErr w:type="gramEnd"/>
      <w:r w:rsidRPr="000B2435">
        <w:rPr>
          <w:rFonts w:asciiTheme="minorHAnsi" w:hAnsiTheme="minorHAnsi" w:cstheme="minorHAnsi"/>
        </w:rPr>
        <w:t xml:space="preserve"> and privacy policies.</w:t>
      </w:r>
    </w:p>
    <w:p w14:paraId="1CFEA14C" w14:textId="643C7EDF" w:rsidR="005D250F" w:rsidRPr="009848B2" w:rsidRDefault="005D250F" w:rsidP="009848B2">
      <w:pPr>
        <w:pStyle w:val="TableParagraph"/>
        <w:numPr>
          <w:ilvl w:val="0"/>
          <w:numId w:val="18"/>
        </w:numPr>
        <w:spacing w:before="5" w:line="276" w:lineRule="auto"/>
        <w:ind w:right="51"/>
        <w:rPr>
          <w:rFonts w:asciiTheme="minorHAnsi" w:hAnsiTheme="minorHAnsi" w:cstheme="minorHAnsi"/>
        </w:rPr>
      </w:pPr>
      <w:r w:rsidRPr="000B2435">
        <w:rPr>
          <w:rFonts w:asciiTheme="minorHAnsi" w:hAnsiTheme="minorHAnsi" w:cstheme="minorHAnsi"/>
        </w:rPr>
        <w:t>Manage</w:t>
      </w:r>
      <w:r w:rsidRPr="000B2435">
        <w:rPr>
          <w:rFonts w:asciiTheme="minorHAnsi" w:hAnsiTheme="minorHAnsi" w:cstheme="minorHAnsi"/>
          <w:spacing w:val="-1"/>
        </w:rPr>
        <w:t xml:space="preserve"> </w:t>
      </w:r>
      <w:r w:rsidRPr="000B2435">
        <w:rPr>
          <w:rFonts w:asciiTheme="minorHAnsi" w:hAnsiTheme="minorHAnsi" w:cstheme="minorHAnsi"/>
        </w:rPr>
        <w:t>and</w:t>
      </w:r>
      <w:r w:rsidRPr="000B2435">
        <w:rPr>
          <w:rFonts w:asciiTheme="minorHAnsi" w:hAnsiTheme="minorHAnsi" w:cstheme="minorHAnsi"/>
          <w:spacing w:val="-5"/>
        </w:rPr>
        <w:t xml:space="preserve"> </w:t>
      </w:r>
      <w:r w:rsidRPr="000B2435">
        <w:rPr>
          <w:rFonts w:asciiTheme="minorHAnsi" w:hAnsiTheme="minorHAnsi" w:cstheme="minorHAnsi"/>
        </w:rPr>
        <w:t>maintain</w:t>
      </w:r>
      <w:r w:rsidRPr="000B2435">
        <w:rPr>
          <w:rFonts w:asciiTheme="minorHAnsi" w:hAnsiTheme="minorHAnsi" w:cstheme="minorHAnsi"/>
          <w:spacing w:val="-3"/>
        </w:rPr>
        <w:t xml:space="preserve"> </w:t>
      </w:r>
      <w:r w:rsidRPr="000B2435">
        <w:rPr>
          <w:rFonts w:asciiTheme="minorHAnsi" w:hAnsiTheme="minorHAnsi" w:cstheme="minorHAnsi"/>
        </w:rPr>
        <w:t>the</w:t>
      </w:r>
      <w:r w:rsidRPr="000B2435">
        <w:rPr>
          <w:rFonts w:asciiTheme="minorHAnsi" w:hAnsiTheme="minorHAnsi" w:cstheme="minorHAnsi"/>
          <w:spacing w:val="-4"/>
        </w:rPr>
        <w:t xml:space="preserve"> </w:t>
      </w:r>
      <w:r w:rsidRPr="000B2435">
        <w:rPr>
          <w:rFonts w:asciiTheme="minorHAnsi" w:hAnsiTheme="minorHAnsi" w:cstheme="minorHAnsi"/>
        </w:rPr>
        <w:t>GRAI</w:t>
      </w:r>
      <w:r w:rsidRPr="000B2435">
        <w:rPr>
          <w:rFonts w:asciiTheme="minorHAnsi" w:hAnsiTheme="minorHAnsi" w:cstheme="minorHAnsi"/>
          <w:spacing w:val="-5"/>
        </w:rPr>
        <w:t xml:space="preserve"> </w:t>
      </w:r>
      <w:r w:rsidRPr="000B2435">
        <w:rPr>
          <w:rFonts w:asciiTheme="minorHAnsi" w:hAnsiTheme="minorHAnsi" w:cstheme="minorHAnsi"/>
        </w:rPr>
        <w:t>website</w:t>
      </w:r>
      <w:r w:rsidRPr="000B2435">
        <w:rPr>
          <w:rFonts w:asciiTheme="minorHAnsi" w:hAnsiTheme="minorHAnsi" w:cstheme="minorHAnsi"/>
          <w:spacing w:val="-2"/>
        </w:rPr>
        <w:t xml:space="preserve"> </w:t>
      </w:r>
      <w:r w:rsidRPr="000B2435">
        <w:rPr>
          <w:rFonts w:asciiTheme="minorHAnsi" w:hAnsiTheme="minorHAnsi" w:cstheme="minorHAnsi"/>
        </w:rPr>
        <w:t>analytics</w:t>
      </w:r>
      <w:r w:rsidRPr="000B2435">
        <w:rPr>
          <w:rFonts w:asciiTheme="minorHAnsi" w:hAnsiTheme="minorHAnsi" w:cstheme="minorHAnsi"/>
          <w:spacing w:val="-4"/>
        </w:rPr>
        <w:t xml:space="preserve"> </w:t>
      </w:r>
      <w:r w:rsidRPr="000B2435">
        <w:rPr>
          <w:rFonts w:asciiTheme="minorHAnsi" w:hAnsiTheme="minorHAnsi" w:cstheme="minorHAnsi"/>
        </w:rPr>
        <w:t>tool</w:t>
      </w:r>
      <w:r w:rsidRPr="000B2435">
        <w:rPr>
          <w:rFonts w:asciiTheme="minorHAnsi" w:hAnsiTheme="minorHAnsi" w:cstheme="minorHAnsi"/>
          <w:spacing w:val="-7"/>
        </w:rPr>
        <w:t xml:space="preserve"> </w:t>
      </w:r>
      <w:r w:rsidRPr="000B2435">
        <w:rPr>
          <w:rFonts w:asciiTheme="minorHAnsi" w:hAnsiTheme="minorHAnsi" w:cstheme="minorHAnsi"/>
        </w:rPr>
        <w:t>and</w:t>
      </w:r>
      <w:r w:rsidRPr="000B2435">
        <w:rPr>
          <w:rFonts w:asciiTheme="minorHAnsi" w:hAnsiTheme="minorHAnsi" w:cstheme="minorHAnsi"/>
          <w:spacing w:val="-2"/>
        </w:rPr>
        <w:t xml:space="preserve"> </w:t>
      </w:r>
      <w:r w:rsidRPr="000B2435">
        <w:rPr>
          <w:rFonts w:asciiTheme="minorHAnsi" w:hAnsiTheme="minorHAnsi" w:cstheme="minorHAnsi"/>
        </w:rPr>
        <w:t>support</w:t>
      </w:r>
      <w:r w:rsidRPr="000B2435">
        <w:rPr>
          <w:rFonts w:asciiTheme="minorHAnsi" w:hAnsiTheme="minorHAnsi" w:cstheme="minorHAnsi"/>
          <w:spacing w:val="-2"/>
        </w:rPr>
        <w:t xml:space="preserve"> </w:t>
      </w:r>
      <w:r w:rsidRPr="000B2435">
        <w:rPr>
          <w:rFonts w:asciiTheme="minorHAnsi" w:hAnsiTheme="minorHAnsi" w:cstheme="minorHAnsi"/>
        </w:rPr>
        <w:t>the</w:t>
      </w:r>
      <w:r w:rsidRPr="000B2435">
        <w:rPr>
          <w:rFonts w:asciiTheme="minorHAnsi" w:hAnsiTheme="minorHAnsi" w:cstheme="minorHAnsi"/>
          <w:spacing w:val="-4"/>
        </w:rPr>
        <w:t xml:space="preserve"> </w:t>
      </w:r>
      <w:r w:rsidRPr="000B2435">
        <w:rPr>
          <w:rFonts w:asciiTheme="minorHAnsi" w:hAnsiTheme="minorHAnsi" w:cstheme="minorHAnsi"/>
        </w:rPr>
        <w:t>production</w:t>
      </w:r>
      <w:r w:rsidRPr="000B2435">
        <w:rPr>
          <w:rFonts w:asciiTheme="minorHAnsi" w:hAnsiTheme="minorHAnsi" w:cstheme="minorHAnsi"/>
          <w:spacing w:val="-3"/>
        </w:rPr>
        <w:t xml:space="preserve"> </w:t>
      </w:r>
      <w:r w:rsidRPr="000B2435">
        <w:rPr>
          <w:rFonts w:asciiTheme="minorHAnsi" w:hAnsiTheme="minorHAnsi" w:cstheme="minorHAnsi"/>
        </w:rPr>
        <w:t>of</w:t>
      </w:r>
      <w:r w:rsidRPr="000B2435">
        <w:rPr>
          <w:rFonts w:asciiTheme="minorHAnsi" w:hAnsiTheme="minorHAnsi" w:cstheme="minorHAnsi"/>
          <w:spacing w:val="-1"/>
        </w:rPr>
        <w:t xml:space="preserve"> </w:t>
      </w:r>
      <w:r w:rsidRPr="000B2435">
        <w:rPr>
          <w:rFonts w:asciiTheme="minorHAnsi" w:hAnsiTheme="minorHAnsi" w:cstheme="minorHAnsi"/>
        </w:rPr>
        <w:t>ad</w:t>
      </w:r>
      <w:r w:rsidRPr="000B2435">
        <w:rPr>
          <w:rFonts w:asciiTheme="minorHAnsi" w:hAnsiTheme="minorHAnsi" w:cstheme="minorHAnsi"/>
          <w:spacing w:val="-3"/>
        </w:rPr>
        <w:t xml:space="preserve"> </w:t>
      </w:r>
      <w:r w:rsidRPr="000B2435">
        <w:rPr>
          <w:rFonts w:asciiTheme="minorHAnsi" w:hAnsiTheme="minorHAnsi" w:cstheme="minorHAnsi"/>
        </w:rPr>
        <w:t>hoc and monthly reports on the activity on the production website.</w:t>
      </w:r>
    </w:p>
    <w:p w14:paraId="6ACEEC5A" w14:textId="6A3CE0EC" w:rsidR="005D250F" w:rsidRPr="00405EA4" w:rsidRDefault="005D250F" w:rsidP="009848B2">
      <w:pPr>
        <w:pStyle w:val="TableParagraph"/>
        <w:numPr>
          <w:ilvl w:val="0"/>
          <w:numId w:val="18"/>
        </w:numPr>
        <w:spacing w:before="3" w:line="276" w:lineRule="auto"/>
        <w:ind w:right="51"/>
        <w:rPr>
          <w:rFonts w:asciiTheme="minorHAnsi" w:hAnsiTheme="minorHAnsi" w:cstheme="minorHAnsi"/>
        </w:rPr>
      </w:pPr>
      <w:r w:rsidRPr="000B2435">
        <w:rPr>
          <w:rFonts w:asciiTheme="minorHAnsi" w:hAnsiTheme="minorHAnsi" w:cstheme="minorHAnsi"/>
        </w:rPr>
        <w:t>Support</w:t>
      </w:r>
      <w:r w:rsidRPr="000B2435">
        <w:rPr>
          <w:rFonts w:asciiTheme="minorHAnsi" w:hAnsiTheme="minorHAnsi" w:cstheme="minorHAnsi"/>
          <w:spacing w:val="-2"/>
        </w:rPr>
        <w:t xml:space="preserve"> </w:t>
      </w:r>
      <w:r w:rsidRPr="000B2435">
        <w:rPr>
          <w:rFonts w:asciiTheme="minorHAnsi" w:hAnsiTheme="minorHAnsi" w:cstheme="minorHAnsi"/>
        </w:rPr>
        <w:t>the</w:t>
      </w:r>
      <w:r w:rsidRPr="000B2435">
        <w:rPr>
          <w:rFonts w:asciiTheme="minorHAnsi" w:hAnsiTheme="minorHAnsi" w:cstheme="minorHAnsi"/>
          <w:spacing w:val="-4"/>
        </w:rPr>
        <w:t xml:space="preserve"> </w:t>
      </w:r>
      <w:r w:rsidRPr="000B2435">
        <w:rPr>
          <w:rFonts w:asciiTheme="minorHAnsi" w:hAnsiTheme="minorHAnsi" w:cstheme="minorHAnsi"/>
        </w:rPr>
        <w:t>GRAI</w:t>
      </w:r>
      <w:r w:rsidRPr="000B2435">
        <w:rPr>
          <w:rFonts w:asciiTheme="minorHAnsi" w:hAnsiTheme="minorHAnsi" w:cstheme="minorHAnsi"/>
          <w:spacing w:val="-2"/>
        </w:rPr>
        <w:t xml:space="preserve"> </w:t>
      </w:r>
      <w:r w:rsidRPr="000B2435">
        <w:rPr>
          <w:rFonts w:asciiTheme="minorHAnsi" w:hAnsiTheme="minorHAnsi" w:cstheme="minorHAnsi"/>
        </w:rPr>
        <w:t>to</w:t>
      </w:r>
      <w:r w:rsidRPr="000B2435">
        <w:rPr>
          <w:rFonts w:asciiTheme="minorHAnsi" w:hAnsiTheme="minorHAnsi" w:cstheme="minorHAnsi"/>
          <w:spacing w:val="-1"/>
        </w:rPr>
        <w:t xml:space="preserve"> </w:t>
      </w:r>
      <w:r w:rsidRPr="000B2435">
        <w:rPr>
          <w:rFonts w:asciiTheme="minorHAnsi" w:hAnsiTheme="minorHAnsi" w:cstheme="minorHAnsi"/>
        </w:rPr>
        <w:t>improve</w:t>
      </w:r>
      <w:r w:rsidRPr="000B2435">
        <w:rPr>
          <w:rFonts w:asciiTheme="minorHAnsi" w:hAnsiTheme="minorHAnsi" w:cstheme="minorHAnsi"/>
          <w:spacing w:val="-2"/>
        </w:rPr>
        <w:t xml:space="preserve"> </w:t>
      </w:r>
      <w:r w:rsidRPr="000B2435">
        <w:rPr>
          <w:rFonts w:asciiTheme="minorHAnsi" w:hAnsiTheme="minorHAnsi" w:cstheme="minorHAnsi"/>
        </w:rPr>
        <w:t>their</w:t>
      </w:r>
      <w:r w:rsidRPr="000B2435">
        <w:rPr>
          <w:rFonts w:asciiTheme="minorHAnsi" w:hAnsiTheme="minorHAnsi" w:cstheme="minorHAnsi"/>
          <w:spacing w:val="-3"/>
        </w:rPr>
        <w:t xml:space="preserve"> </w:t>
      </w:r>
      <w:r w:rsidRPr="000B2435">
        <w:rPr>
          <w:rFonts w:asciiTheme="minorHAnsi" w:hAnsiTheme="minorHAnsi" w:cstheme="minorHAnsi"/>
        </w:rPr>
        <w:t>compliancy</w:t>
      </w:r>
      <w:r w:rsidRPr="000B2435">
        <w:rPr>
          <w:rFonts w:asciiTheme="minorHAnsi" w:hAnsiTheme="minorHAnsi" w:cstheme="minorHAnsi"/>
          <w:spacing w:val="-2"/>
        </w:rPr>
        <w:t xml:space="preserve"> </w:t>
      </w:r>
      <w:r w:rsidRPr="000B2435">
        <w:rPr>
          <w:rFonts w:asciiTheme="minorHAnsi" w:hAnsiTheme="minorHAnsi" w:cstheme="minorHAnsi"/>
        </w:rPr>
        <w:t>with</w:t>
      </w:r>
      <w:r w:rsidRPr="000B2435">
        <w:rPr>
          <w:rFonts w:asciiTheme="minorHAnsi" w:hAnsiTheme="minorHAnsi" w:cstheme="minorHAnsi"/>
          <w:spacing w:val="-2"/>
        </w:rPr>
        <w:t xml:space="preserve"> </w:t>
      </w:r>
      <w:r w:rsidRPr="000B2435">
        <w:rPr>
          <w:rFonts w:asciiTheme="minorHAnsi" w:hAnsiTheme="minorHAnsi" w:cstheme="minorHAnsi"/>
        </w:rPr>
        <w:t>the</w:t>
      </w:r>
      <w:r w:rsidRPr="000B2435">
        <w:rPr>
          <w:rFonts w:asciiTheme="minorHAnsi" w:hAnsiTheme="minorHAnsi" w:cstheme="minorHAnsi"/>
          <w:spacing w:val="-4"/>
        </w:rPr>
        <w:t xml:space="preserve"> </w:t>
      </w:r>
      <w:r w:rsidRPr="000B2435">
        <w:rPr>
          <w:rFonts w:asciiTheme="minorHAnsi" w:hAnsiTheme="minorHAnsi" w:cstheme="minorHAnsi"/>
        </w:rPr>
        <w:t>EU</w:t>
      </w:r>
      <w:r w:rsidRPr="000B2435">
        <w:rPr>
          <w:rFonts w:asciiTheme="minorHAnsi" w:hAnsiTheme="minorHAnsi" w:cstheme="minorHAnsi"/>
          <w:spacing w:val="-2"/>
        </w:rPr>
        <w:t xml:space="preserve"> </w:t>
      </w:r>
      <w:r w:rsidRPr="000B2435">
        <w:rPr>
          <w:rFonts w:asciiTheme="minorHAnsi" w:hAnsiTheme="minorHAnsi" w:cstheme="minorHAnsi"/>
        </w:rPr>
        <w:t>WAD</w:t>
      </w:r>
      <w:r w:rsidRPr="000B2435">
        <w:rPr>
          <w:rFonts w:asciiTheme="minorHAnsi" w:hAnsiTheme="minorHAnsi" w:cstheme="minorHAnsi"/>
          <w:spacing w:val="-3"/>
        </w:rPr>
        <w:t xml:space="preserve"> </w:t>
      </w:r>
      <w:r w:rsidRPr="000B2435">
        <w:rPr>
          <w:rFonts w:asciiTheme="minorHAnsi" w:hAnsiTheme="minorHAnsi" w:cstheme="minorHAnsi"/>
        </w:rPr>
        <w:t>web</w:t>
      </w:r>
      <w:r w:rsidRPr="000B2435">
        <w:rPr>
          <w:rFonts w:asciiTheme="minorHAnsi" w:hAnsiTheme="minorHAnsi" w:cstheme="minorHAnsi"/>
          <w:spacing w:val="-3"/>
        </w:rPr>
        <w:t xml:space="preserve"> </w:t>
      </w:r>
      <w:r w:rsidRPr="000B2435">
        <w:rPr>
          <w:rFonts w:asciiTheme="minorHAnsi" w:hAnsiTheme="minorHAnsi" w:cstheme="minorHAnsi"/>
        </w:rPr>
        <w:t>accessibility</w:t>
      </w:r>
      <w:r w:rsidRPr="000B2435">
        <w:rPr>
          <w:rFonts w:asciiTheme="minorHAnsi" w:hAnsiTheme="minorHAnsi" w:cstheme="minorHAnsi"/>
          <w:spacing w:val="-4"/>
        </w:rPr>
        <w:t xml:space="preserve"> </w:t>
      </w:r>
      <w:r w:rsidRPr="000B2435">
        <w:rPr>
          <w:rFonts w:asciiTheme="minorHAnsi" w:hAnsiTheme="minorHAnsi" w:cstheme="minorHAnsi"/>
        </w:rPr>
        <w:t>directive</w:t>
      </w:r>
      <w:r w:rsidRPr="000B2435">
        <w:rPr>
          <w:rFonts w:asciiTheme="minorHAnsi" w:hAnsiTheme="minorHAnsi" w:cstheme="minorHAnsi"/>
          <w:spacing w:val="-2"/>
        </w:rPr>
        <w:t xml:space="preserve"> </w:t>
      </w:r>
      <w:r w:rsidRPr="000B2435">
        <w:rPr>
          <w:rFonts w:asciiTheme="minorHAnsi" w:hAnsiTheme="minorHAnsi" w:cstheme="minorHAnsi"/>
        </w:rPr>
        <w:t>for the website.</w:t>
      </w:r>
      <w:r>
        <w:rPr>
          <w:rFonts w:asciiTheme="minorHAnsi" w:hAnsiTheme="minorHAnsi" w:cstheme="minorHAnsi"/>
        </w:rPr>
        <w:t xml:space="preserve"> </w:t>
      </w:r>
      <w:r w:rsidRPr="005D250F">
        <w:rPr>
          <w:rFonts w:asciiTheme="minorHAnsi" w:hAnsiTheme="minorHAnsi" w:cstheme="minorHAnsi"/>
        </w:rPr>
        <w:t>Propose,</w:t>
      </w:r>
      <w:r w:rsidRPr="005D250F">
        <w:rPr>
          <w:rFonts w:asciiTheme="minorHAnsi" w:hAnsiTheme="minorHAnsi" w:cstheme="minorHAnsi"/>
          <w:spacing w:val="-8"/>
        </w:rPr>
        <w:t xml:space="preserve"> </w:t>
      </w:r>
      <w:r w:rsidRPr="005D250F">
        <w:rPr>
          <w:rFonts w:asciiTheme="minorHAnsi" w:hAnsiTheme="minorHAnsi" w:cstheme="minorHAnsi"/>
        </w:rPr>
        <w:t>where</w:t>
      </w:r>
      <w:r w:rsidRPr="005D250F">
        <w:rPr>
          <w:rFonts w:asciiTheme="minorHAnsi" w:hAnsiTheme="minorHAnsi" w:cstheme="minorHAnsi"/>
          <w:spacing w:val="-3"/>
        </w:rPr>
        <w:t xml:space="preserve"> </w:t>
      </w:r>
      <w:r w:rsidRPr="005D250F">
        <w:rPr>
          <w:rFonts w:asciiTheme="minorHAnsi" w:hAnsiTheme="minorHAnsi" w:cstheme="minorHAnsi"/>
        </w:rPr>
        <w:t>practical,</w:t>
      </w:r>
      <w:r w:rsidRPr="005D250F">
        <w:rPr>
          <w:rFonts w:asciiTheme="minorHAnsi" w:hAnsiTheme="minorHAnsi" w:cstheme="minorHAnsi"/>
          <w:spacing w:val="-5"/>
        </w:rPr>
        <w:t xml:space="preserve"> </w:t>
      </w:r>
      <w:r w:rsidRPr="005D250F">
        <w:rPr>
          <w:rFonts w:asciiTheme="minorHAnsi" w:hAnsiTheme="minorHAnsi" w:cstheme="minorHAnsi"/>
        </w:rPr>
        <w:t>options</w:t>
      </w:r>
      <w:r w:rsidRPr="005D250F">
        <w:rPr>
          <w:rFonts w:asciiTheme="minorHAnsi" w:hAnsiTheme="minorHAnsi" w:cstheme="minorHAnsi"/>
          <w:spacing w:val="-3"/>
        </w:rPr>
        <w:t xml:space="preserve"> </w:t>
      </w:r>
      <w:r w:rsidRPr="005D250F">
        <w:rPr>
          <w:rFonts w:asciiTheme="minorHAnsi" w:hAnsiTheme="minorHAnsi" w:cstheme="minorHAnsi"/>
        </w:rPr>
        <w:t>for</w:t>
      </w:r>
      <w:r w:rsidRPr="005D250F">
        <w:rPr>
          <w:rFonts w:asciiTheme="minorHAnsi" w:hAnsiTheme="minorHAnsi" w:cstheme="minorHAnsi"/>
          <w:spacing w:val="-5"/>
        </w:rPr>
        <w:t xml:space="preserve"> </w:t>
      </w:r>
      <w:r w:rsidRPr="005D250F">
        <w:rPr>
          <w:rFonts w:asciiTheme="minorHAnsi" w:hAnsiTheme="minorHAnsi" w:cstheme="minorHAnsi"/>
        </w:rPr>
        <w:t>optimisation</w:t>
      </w:r>
      <w:r w:rsidRPr="005D250F">
        <w:rPr>
          <w:rFonts w:asciiTheme="minorHAnsi" w:hAnsiTheme="minorHAnsi" w:cstheme="minorHAnsi"/>
          <w:spacing w:val="-4"/>
        </w:rPr>
        <w:t xml:space="preserve"> </w:t>
      </w:r>
      <w:r w:rsidRPr="005D250F">
        <w:rPr>
          <w:rFonts w:asciiTheme="minorHAnsi" w:hAnsiTheme="minorHAnsi" w:cstheme="minorHAnsi"/>
        </w:rPr>
        <w:t>of</w:t>
      </w:r>
      <w:r w:rsidRPr="005D250F">
        <w:rPr>
          <w:rFonts w:asciiTheme="minorHAnsi" w:hAnsiTheme="minorHAnsi" w:cstheme="minorHAnsi"/>
          <w:spacing w:val="-6"/>
        </w:rPr>
        <w:t xml:space="preserve"> </w:t>
      </w:r>
      <w:r w:rsidRPr="005D250F">
        <w:rPr>
          <w:rFonts w:asciiTheme="minorHAnsi" w:hAnsiTheme="minorHAnsi" w:cstheme="minorHAnsi"/>
        </w:rPr>
        <w:t>existing</w:t>
      </w:r>
      <w:r w:rsidRPr="005D250F">
        <w:rPr>
          <w:rFonts w:asciiTheme="minorHAnsi" w:hAnsiTheme="minorHAnsi" w:cstheme="minorHAnsi"/>
          <w:spacing w:val="-5"/>
        </w:rPr>
        <w:t xml:space="preserve"> </w:t>
      </w:r>
      <w:r w:rsidRPr="005D250F">
        <w:rPr>
          <w:rFonts w:asciiTheme="minorHAnsi" w:hAnsiTheme="minorHAnsi" w:cstheme="minorHAnsi"/>
          <w:spacing w:val="-2"/>
        </w:rPr>
        <w:t>solution.</w:t>
      </w:r>
    </w:p>
    <w:p w14:paraId="423E81F3" w14:textId="730C1ABF" w:rsidR="00405EA4" w:rsidRPr="005D250F" w:rsidRDefault="00405EA4" w:rsidP="009848B2">
      <w:pPr>
        <w:pStyle w:val="TableParagraph"/>
        <w:numPr>
          <w:ilvl w:val="0"/>
          <w:numId w:val="18"/>
        </w:numPr>
        <w:spacing w:before="3" w:line="276" w:lineRule="auto"/>
        <w:ind w:right="51"/>
        <w:rPr>
          <w:rFonts w:asciiTheme="minorHAnsi" w:hAnsiTheme="minorHAnsi" w:cstheme="minorHAnsi"/>
        </w:rPr>
      </w:pPr>
      <w:r w:rsidRPr="00F4635C">
        <w:t xml:space="preserve">The successful Tenderer will be required to support robust </w:t>
      </w:r>
      <w:r w:rsidRPr="00F4635C">
        <w:rPr>
          <w:u w:val="single"/>
        </w:rPr>
        <w:t>web governance</w:t>
      </w:r>
      <w:r w:rsidRPr="00F4635C">
        <w:t xml:space="preserve"> of the website; implement and report on analytics to improve user journey and create innovative digital communications solutions</w:t>
      </w:r>
    </w:p>
    <w:p w14:paraId="1D5C221C" w14:textId="77777777" w:rsidR="003C6331" w:rsidRDefault="003C6331">
      <w:pPr>
        <w:pStyle w:val="BodyText"/>
        <w:rPr>
          <w:rFonts w:asciiTheme="minorHAnsi" w:hAnsiTheme="minorHAnsi" w:cstheme="minorHAnsi"/>
          <w:sz w:val="20"/>
        </w:rPr>
      </w:pPr>
    </w:p>
    <w:p w14:paraId="6A5E7FFC" w14:textId="77777777" w:rsidR="005D250F" w:rsidRDefault="005D250F">
      <w:pPr>
        <w:pStyle w:val="BodyText"/>
        <w:rPr>
          <w:rFonts w:asciiTheme="minorHAnsi" w:hAnsiTheme="minorHAnsi" w:cstheme="minorHAnsi"/>
          <w:sz w:val="20"/>
        </w:rPr>
      </w:pPr>
    </w:p>
    <w:p w14:paraId="0C14415C" w14:textId="77777777" w:rsidR="005D250F" w:rsidRDefault="005D250F">
      <w:pPr>
        <w:pStyle w:val="BodyText"/>
        <w:rPr>
          <w:rFonts w:asciiTheme="minorHAnsi" w:hAnsiTheme="minorHAnsi" w:cstheme="minorHAnsi"/>
          <w:sz w:val="20"/>
        </w:rPr>
      </w:pPr>
    </w:p>
    <w:p w14:paraId="6993154D" w14:textId="77777777" w:rsidR="00093EC6" w:rsidRDefault="00093EC6">
      <w:pPr>
        <w:pStyle w:val="BodyText"/>
        <w:rPr>
          <w:rFonts w:asciiTheme="minorHAnsi" w:hAnsiTheme="minorHAnsi" w:cstheme="minorHAnsi"/>
          <w:sz w:val="20"/>
        </w:rPr>
      </w:pPr>
    </w:p>
    <w:p w14:paraId="3A8AD0A5" w14:textId="77777777" w:rsidR="00093EC6" w:rsidRDefault="00093EC6">
      <w:pPr>
        <w:pStyle w:val="BodyText"/>
        <w:rPr>
          <w:rFonts w:asciiTheme="minorHAnsi" w:hAnsiTheme="minorHAnsi" w:cstheme="minorHAnsi"/>
          <w:sz w:val="20"/>
        </w:rPr>
      </w:pPr>
    </w:p>
    <w:p w14:paraId="2DB7C6C3" w14:textId="77777777" w:rsidR="00093EC6" w:rsidRDefault="00093EC6">
      <w:pPr>
        <w:pStyle w:val="BodyText"/>
        <w:rPr>
          <w:rFonts w:asciiTheme="minorHAnsi" w:hAnsiTheme="minorHAnsi" w:cstheme="minorHAnsi"/>
          <w:sz w:val="20"/>
        </w:rPr>
      </w:pPr>
    </w:p>
    <w:p w14:paraId="5234118D" w14:textId="77777777" w:rsidR="005D250F" w:rsidRDefault="005D250F">
      <w:pPr>
        <w:pStyle w:val="BodyText"/>
        <w:rPr>
          <w:rFonts w:asciiTheme="minorHAnsi" w:hAnsiTheme="minorHAnsi" w:cstheme="minorHAnsi"/>
          <w:sz w:val="20"/>
        </w:rPr>
      </w:pPr>
    </w:p>
    <w:p w14:paraId="16BBA502" w14:textId="15E35289" w:rsidR="007A28D9" w:rsidRPr="009848B2" w:rsidRDefault="006B633A" w:rsidP="007A28D9">
      <w:pPr>
        <w:pStyle w:val="Heading2"/>
        <w:ind w:left="1080"/>
        <w:rPr>
          <w:rFonts w:asciiTheme="minorHAnsi" w:hAnsiTheme="minorHAnsi" w:cstheme="minorHAnsi"/>
          <w:color w:val="333399"/>
          <w:sz w:val="28"/>
          <w:szCs w:val="28"/>
        </w:rPr>
      </w:pPr>
      <w:r>
        <w:rPr>
          <w:rFonts w:asciiTheme="minorHAnsi" w:hAnsiTheme="minorHAnsi" w:cstheme="minorHAnsi"/>
          <w:color w:val="333399"/>
          <w:sz w:val="28"/>
          <w:szCs w:val="28"/>
        </w:rPr>
        <w:t>1</w:t>
      </w:r>
      <w:r w:rsidR="007A28D9" w:rsidRPr="009848B2">
        <w:rPr>
          <w:rFonts w:asciiTheme="minorHAnsi" w:hAnsiTheme="minorHAnsi" w:cstheme="minorHAnsi"/>
          <w:color w:val="333399"/>
          <w:sz w:val="28"/>
          <w:szCs w:val="28"/>
        </w:rPr>
        <w:t>.</w:t>
      </w:r>
      <w:r w:rsidR="007A28D9">
        <w:rPr>
          <w:rFonts w:asciiTheme="minorHAnsi" w:hAnsiTheme="minorHAnsi" w:cstheme="minorHAnsi"/>
          <w:color w:val="333399"/>
          <w:sz w:val="28"/>
          <w:szCs w:val="28"/>
        </w:rPr>
        <w:t>4 Documentation Management</w:t>
      </w:r>
    </w:p>
    <w:p w14:paraId="72955F90" w14:textId="3BDCC40A" w:rsidR="003C6331" w:rsidRPr="000B2435" w:rsidRDefault="003C6331">
      <w:pPr>
        <w:pStyle w:val="BodyText"/>
        <w:spacing w:before="156"/>
        <w:rPr>
          <w:rFonts w:asciiTheme="minorHAnsi" w:hAnsiTheme="minorHAnsi" w:cstheme="minorHAnsi"/>
          <w:sz w:val="20"/>
        </w:rPr>
      </w:pPr>
    </w:p>
    <w:p w14:paraId="67801DE2" w14:textId="5C31C8AE" w:rsidR="003C6331" w:rsidRPr="000B2435" w:rsidRDefault="00F25CA7">
      <w:pPr>
        <w:pStyle w:val="BodyText"/>
        <w:spacing w:before="78" w:line="276" w:lineRule="auto"/>
        <w:ind w:left="143" w:right="235"/>
        <w:rPr>
          <w:rFonts w:asciiTheme="minorHAnsi" w:hAnsiTheme="minorHAnsi" w:cstheme="minorHAnsi"/>
        </w:rPr>
      </w:pPr>
      <w:r w:rsidRPr="000B2435">
        <w:rPr>
          <w:rFonts w:asciiTheme="minorHAnsi" w:hAnsiTheme="minorHAnsi" w:cstheme="minorHAnsi"/>
        </w:rPr>
        <w:t>Documentation is an important aspect of the websites and Tenderers must clearly describe their proposed approach to document management. At a minimum, the following</w:t>
      </w:r>
      <w:r w:rsidRPr="000B2435">
        <w:rPr>
          <w:rFonts w:asciiTheme="minorHAnsi" w:hAnsiTheme="minorHAnsi" w:cstheme="minorHAnsi"/>
          <w:spacing w:val="-4"/>
        </w:rPr>
        <w:t xml:space="preserve"> </w:t>
      </w:r>
      <w:r w:rsidRPr="000B2435">
        <w:rPr>
          <w:rFonts w:asciiTheme="minorHAnsi" w:hAnsiTheme="minorHAnsi" w:cstheme="minorHAnsi"/>
        </w:rPr>
        <w:t>documentation</w:t>
      </w:r>
      <w:r w:rsidRPr="000B2435">
        <w:rPr>
          <w:rFonts w:asciiTheme="minorHAnsi" w:hAnsiTheme="minorHAnsi" w:cstheme="minorHAnsi"/>
          <w:spacing w:val="-6"/>
        </w:rPr>
        <w:t xml:space="preserve"> </w:t>
      </w:r>
      <w:r w:rsidRPr="000B2435">
        <w:rPr>
          <w:rFonts w:asciiTheme="minorHAnsi" w:hAnsiTheme="minorHAnsi" w:cstheme="minorHAnsi"/>
        </w:rPr>
        <w:t>for</w:t>
      </w:r>
      <w:r w:rsidRPr="000B2435">
        <w:rPr>
          <w:rFonts w:asciiTheme="minorHAnsi" w:hAnsiTheme="minorHAnsi" w:cstheme="minorHAnsi"/>
          <w:spacing w:val="-2"/>
        </w:rPr>
        <w:t xml:space="preserve"> </w:t>
      </w:r>
      <w:r w:rsidRPr="000B2435">
        <w:rPr>
          <w:rFonts w:asciiTheme="minorHAnsi" w:hAnsiTheme="minorHAnsi" w:cstheme="minorHAnsi"/>
        </w:rPr>
        <w:t>all</w:t>
      </w:r>
      <w:r w:rsidRPr="000B2435">
        <w:rPr>
          <w:rFonts w:asciiTheme="minorHAnsi" w:hAnsiTheme="minorHAnsi" w:cstheme="minorHAnsi"/>
          <w:spacing w:val="-5"/>
        </w:rPr>
        <w:t xml:space="preserve"> </w:t>
      </w:r>
      <w:r w:rsidR="001D536A" w:rsidRPr="000B2435">
        <w:rPr>
          <w:rFonts w:asciiTheme="minorHAnsi" w:hAnsiTheme="minorHAnsi" w:cstheme="minorHAnsi"/>
        </w:rPr>
        <w:t xml:space="preserve">GRAI </w:t>
      </w:r>
      <w:r w:rsidRPr="000B2435">
        <w:rPr>
          <w:rFonts w:asciiTheme="minorHAnsi" w:hAnsiTheme="minorHAnsi" w:cstheme="minorHAnsi"/>
        </w:rPr>
        <w:t>Websites,</w:t>
      </w:r>
      <w:r w:rsidRPr="000B2435">
        <w:rPr>
          <w:rFonts w:asciiTheme="minorHAnsi" w:hAnsiTheme="minorHAnsi" w:cstheme="minorHAnsi"/>
          <w:spacing w:val="-2"/>
        </w:rPr>
        <w:t xml:space="preserve"> </w:t>
      </w:r>
      <w:r w:rsidRPr="000B2435">
        <w:rPr>
          <w:rFonts w:asciiTheme="minorHAnsi" w:hAnsiTheme="minorHAnsi" w:cstheme="minorHAnsi"/>
        </w:rPr>
        <w:t>including</w:t>
      </w:r>
      <w:r w:rsidRPr="000B2435">
        <w:rPr>
          <w:rFonts w:asciiTheme="minorHAnsi" w:hAnsiTheme="minorHAnsi" w:cstheme="minorHAnsi"/>
          <w:spacing w:val="-3"/>
        </w:rPr>
        <w:t xml:space="preserve"> </w:t>
      </w:r>
      <w:r w:rsidRPr="000B2435">
        <w:rPr>
          <w:rFonts w:asciiTheme="minorHAnsi" w:hAnsiTheme="minorHAnsi" w:cstheme="minorHAnsi"/>
        </w:rPr>
        <w:t>the</w:t>
      </w:r>
      <w:r w:rsidRPr="000B2435">
        <w:rPr>
          <w:rFonts w:asciiTheme="minorHAnsi" w:hAnsiTheme="minorHAnsi" w:cstheme="minorHAnsi"/>
          <w:spacing w:val="40"/>
        </w:rPr>
        <w:t xml:space="preserve"> </w:t>
      </w:r>
      <w:r w:rsidRPr="000B2435">
        <w:rPr>
          <w:rFonts w:asciiTheme="minorHAnsi" w:hAnsiTheme="minorHAnsi" w:cstheme="minorHAnsi"/>
        </w:rPr>
        <w:t>Dev,</w:t>
      </w:r>
      <w:r w:rsidRPr="000B2435">
        <w:rPr>
          <w:rFonts w:asciiTheme="minorHAnsi" w:hAnsiTheme="minorHAnsi" w:cstheme="minorHAnsi"/>
          <w:spacing w:val="-2"/>
        </w:rPr>
        <w:t xml:space="preserve"> </w:t>
      </w:r>
      <w:r w:rsidRPr="000B2435">
        <w:rPr>
          <w:rFonts w:asciiTheme="minorHAnsi" w:hAnsiTheme="minorHAnsi" w:cstheme="minorHAnsi"/>
        </w:rPr>
        <w:t>UAT</w:t>
      </w:r>
      <w:r w:rsidRPr="000B2435">
        <w:rPr>
          <w:rFonts w:asciiTheme="minorHAnsi" w:hAnsiTheme="minorHAnsi" w:cstheme="minorHAnsi"/>
          <w:spacing w:val="-5"/>
        </w:rPr>
        <w:t xml:space="preserve"> </w:t>
      </w:r>
      <w:r w:rsidRPr="000B2435">
        <w:rPr>
          <w:rFonts w:asciiTheme="minorHAnsi" w:hAnsiTheme="minorHAnsi" w:cstheme="minorHAnsi"/>
        </w:rPr>
        <w:t>and</w:t>
      </w:r>
      <w:r w:rsidRPr="000B2435">
        <w:rPr>
          <w:rFonts w:asciiTheme="minorHAnsi" w:hAnsiTheme="minorHAnsi" w:cstheme="minorHAnsi"/>
          <w:spacing w:val="-4"/>
        </w:rPr>
        <w:t xml:space="preserve"> </w:t>
      </w:r>
      <w:r w:rsidRPr="000B2435">
        <w:rPr>
          <w:rFonts w:asciiTheme="minorHAnsi" w:hAnsiTheme="minorHAnsi" w:cstheme="minorHAnsi"/>
        </w:rPr>
        <w:t>Production</w:t>
      </w:r>
      <w:r w:rsidRPr="000B2435">
        <w:rPr>
          <w:rFonts w:asciiTheme="minorHAnsi" w:hAnsiTheme="minorHAnsi" w:cstheme="minorHAnsi"/>
          <w:spacing w:val="-3"/>
        </w:rPr>
        <w:t xml:space="preserve"> </w:t>
      </w:r>
      <w:r w:rsidRPr="000B2435">
        <w:rPr>
          <w:rFonts w:asciiTheme="minorHAnsi" w:hAnsiTheme="minorHAnsi" w:cstheme="minorHAnsi"/>
        </w:rPr>
        <w:t xml:space="preserve">environments, must be produced and maintained by the successful Tenderer and be included in the annual support </w:t>
      </w:r>
      <w:r w:rsidRPr="000B2435">
        <w:rPr>
          <w:rFonts w:asciiTheme="minorHAnsi" w:hAnsiTheme="minorHAnsi" w:cstheme="minorHAnsi"/>
          <w:spacing w:val="-4"/>
        </w:rPr>
        <w:t>fee:</w:t>
      </w:r>
    </w:p>
    <w:p w14:paraId="57228362" w14:textId="4E2CD724" w:rsidR="005D250F" w:rsidRPr="000B2435" w:rsidRDefault="005D250F" w:rsidP="005D250F">
      <w:pPr>
        <w:pStyle w:val="TableParagraph"/>
        <w:ind w:right="61"/>
        <w:rPr>
          <w:rFonts w:asciiTheme="minorHAnsi" w:hAnsiTheme="minorHAnsi" w:cstheme="minorHAnsi"/>
        </w:rPr>
      </w:pPr>
    </w:p>
    <w:p w14:paraId="62172037" w14:textId="78CD5453" w:rsidR="005D250F" w:rsidRPr="000B2435" w:rsidRDefault="005D250F" w:rsidP="005D250F">
      <w:pPr>
        <w:pStyle w:val="TableParagraph"/>
        <w:numPr>
          <w:ilvl w:val="0"/>
          <w:numId w:val="20"/>
        </w:numPr>
        <w:spacing w:line="259" w:lineRule="auto"/>
        <w:rPr>
          <w:rFonts w:asciiTheme="minorHAnsi" w:hAnsiTheme="minorHAnsi" w:cstheme="minorHAnsi"/>
        </w:rPr>
      </w:pPr>
      <w:r w:rsidRPr="000B2435">
        <w:rPr>
          <w:rFonts w:asciiTheme="minorHAnsi" w:hAnsiTheme="minorHAnsi" w:cstheme="minorHAnsi"/>
        </w:rPr>
        <w:t>Maintain</w:t>
      </w:r>
      <w:r w:rsidRPr="000B2435">
        <w:rPr>
          <w:rFonts w:asciiTheme="minorHAnsi" w:hAnsiTheme="minorHAnsi" w:cstheme="minorHAnsi"/>
          <w:spacing w:val="-4"/>
        </w:rPr>
        <w:t xml:space="preserve"> </w:t>
      </w:r>
      <w:r w:rsidRPr="000B2435">
        <w:rPr>
          <w:rFonts w:asciiTheme="minorHAnsi" w:hAnsiTheme="minorHAnsi" w:cstheme="minorHAnsi"/>
        </w:rPr>
        <w:t>and</w:t>
      </w:r>
      <w:r w:rsidRPr="000B2435">
        <w:rPr>
          <w:rFonts w:asciiTheme="minorHAnsi" w:hAnsiTheme="minorHAnsi" w:cstheme="minorHAnsi"/>
          <w:spacing w:val="-5"/>
        </w:rPr>
        <w:t xml:space="preserve"> </w:t>
      </w:r>
      <w:r w:rsidRPr="000B2435">
        <w:rPr>
          <w:rFonts w:asciiTheme="minorHAnsi" w:hAnsiTheme="minorHAnsi" w:cstheme="minorHAnsi"/>
        </w:rPr>
        <w:t>provide</w:t>
      </w:r>
      <w:r w:rsidRPr="000B2435">
        <w:rPr>
          <w:rFonts w:asciiTheme="minorHAnsi" w:hAnsiTheme="minorHAnsi" w:cstheme="minorHAnsi"/>
          <w:spacing w:val="-5"/>
        </w:rPr>
        <w:t xml:space="preserve"> </w:t>
      </w:r>
      <w:r w:rsidRPr="000B2435">
        <w:rPr>
          <w:rFonts w:asciiTheme="minorHAnsi" w:hAnsiTheme="minorHAnsi" w:cstheme="minorHAnsi"/>
        </w:rPr>
        <w:t>an</w:t>
      </w:r>
      <w:r w:rsidRPr="000B2435">
        <w:rPr>
          <w:rFonts w:asciiTheme="minorHAnsi" w:hAnsiTheme="minorHAnsi" w:cstheme="minorHAnsi"/>
          <w:spacing w:val="-3"/>
        </w:rPr>
        <w:t xml:space="preserve"> </w:t>
      </w:r>
      <w:r w:rsidRPr="000B2435">
        <w:rPr>
          <w:rFonts w:asciiTheme="minorHAnsi" w:hAnsiTheme="minorHAnsi" w:cstheme="minorHAnsi"/>
        </w:rPr>
        <w:t>accurate</w:t>
      </w:r>
      <w:r w:rsidRPr="000B2435">
        <w:rPr>
          <w:rFonts w:asciiTheme="minorHAnsi" w:hAnsiTheme="minorHAnsi" w:cstheme="minorHAnsi"/>
          <w:spacing w:val="-3"/>
        </w:rPr>
        <w:t xml:space="preserve"> </w:t>
      </w:r>
      <w:r w:rsidRPr="000B2435">
        <w:rPr>
          <w:rFonts w:asciiTheme="minorHAnsi" w:hAnsiTheme="minorHAnsi" w:cstheme="minorHAnsi"/>
        </w:rPr>
        <w:t>and</w:t>
      </w:r>
      <w:r w:rsidRPr="000B2435">
        <w:rPr>
          <w:rFonts w:asciiTheme="minorHAnsi" w:hAnsiTheme="minorHAnsi" w:cstheme="minorHAnsi"/>
          <w:spacing w:val="-5"/>
        </w:rPr>
        <w:t xml:space="preserve"> </w:t>
      </w:r>
      <w:r w:rsidRPr="000B2435">
        <w:rPr>
          <w:rFonts w:asciiTheme="minorHAnsi" w:hAnsiTheme="minorHAnsi" w:cstheme="minorHAnsi"/>
        </w:rPr>
        <w:t>up-to-date</w:t>
      </w:r>
      <w:r w:rsidRPr="000B2435">
        <w:rPr>
          <w:rFonts w:asciiTheme="minorHAnsi" w:hAnsiTheme="minorHAnsi" w:cstheme="minorHAnsi"/>
          <w:spacing w:val="-5"/>
        </w:rPr>
        <w:t xml:space="preserve"> </w:t>
      </w:r>
      <w:r w:rsidRPr="000B2435">
        <w:rPr>
          <w:rFonts w:asciiTheme="minorHAnsi" w:hAnsiTheme="minorHAnsi" w:cstheme="minorHAnsi"/>
        </w:rPr>
        <w:t>repository</w:t>
      </w:r>
      <w:r w:rsidRPr="000B2435">
        <w:rPr>
          <w:rFonts w:asciiTheme="minorHAnsi" w:hAnsiTheme="minorHAnsi" w:cstheme="minorHAnsi"/>
          <w:spacing w:val="-5"/>
        </w:rPr>
        <w:t xml:space="preserve"> </w:t>
      </w:r>
      <w:r w:rsidRPr="000B2435">
        <w:rPr>
          <w:rFonts w:asciiTheme="minorHAnsi" w:hAnsiTheme="minorHAnsi" w:cstheme="minorHAnsi"/>
        </w:rPr>
        <w:t>of</w:t>
      </w:r>
      <w:r w:rsidRPr="000B2435">
        <w:rPr>
          <w:rFonts w:asciiTheme="minorHAnsi" w:hAnsiTheme="minorHAnsi" w:cstheme="minorHAnsi"/>
          <w:spacing w:val="-3"/>
        </w:rPr>
        <w:t xml:space="preserve"> </w:t>
      </w:r>
      <w:r w:rsidRPr="000B2435">
        <w:rPr>
          <w:rFonts w:asciiTheme="minorHAnsi" w:hAnsiTheme="minorHAnsi" w:cstheme="minorHAnsi"/>
        </w:rPr>
        <w:t xml:space="preserve">solution-specific documentation and source code for the GRAI. This </w:t>
      </w:r>
      <w:r w:rsidR="007A28D9">
        <w:rPr>
          <w:rFonts w:asciiTheme="minorHAnsi" w:hAnsiTheme="minorHAnsi" w:cstheme="minorHAnsi"/>
        </w:rPr>
        <w:t>should</w:t>
      </w:r>
      <w:r w:rsidRPr="000B2435">
        <w:rPr>
          <w:rFonts w:asciiTheme="minorHAnsi" w:hAnsiTheme="minorHAnsi" w:cstheme="minorHAnsi"/>
        </w:rPr>
        <w:t xml:space="preserve"> include;</w:t>
      </w:r>
    </w:p>
    <w:p w14:paraId="2C3BC11D" w14:textId="77777777" w:rsidR="005D250F" w:rsidRPr="000B2435" w:rsidRDefault="005D250F" w:rsidP="005D250F">
      <w:pPr>
        <w:pStyle w:val="TableParagraph"/>
        <w:numPr>
          <w:ilvl w:val="1"/>
          <w:numId w:val="20"/>
        </w:numPr>
        <w:tabs>
          <w:tab w:val="left" w:pos="832"/>
        </w:tabs>
        <w:spacing w:before="26"/>
        <w:rPr>
          <w:rFonts w:asciiTheme="minorHAnsi" w:hAnsiTheme="minorHAnsi" w:cstheme="minorHAnsi"/>
        </w:rPr>
      </w:pPr>
      <w:r w:rsidRPr="000B2435">
        <w:rPr>
          <w:rFonts w:asciiTheme="minorHAnsi" w:hAnsiTheme="minorHAnsi" w:cstheme="minorHAnsi"/>
        </w:rPr>
        <w:t>Training</w:t>
      </w:r>
      <w:r w:rsidRPr="000B2435">
        <w:rPr>
          <w:rFonts w:asciiTheme="minorHAnsi" w:hAnsiTheme="minorHAnsi" w:cstheme="minorHAnsi"/>
          <w:spacing w:val="-10"/>
        </w:rPr>
        <w:t xml:space="preserve"> </w:t>
      </w:r>
      <w:r w:rsidRPr="000B2435">
        <w:rPr>
          <w:rFonts w:asciiTheme="minorHAnsi" w:hAnsiTheme="minorHAnsi" w:cstheme="minorHAnsi"/>
          <w:spacing w:val="-2"/>
        </w:rPr>
        <w:t>materials</w:t>
      </w:r>
    </w:p>
    <w:p w14:paraId="0B6C34EE" w14:textId="77777777" w:rsidR="005D250F" w:rsidRPr="000B2435" w:rsidRDefault="005D250F" w:rsidP="005D250F">
      <w:pPr>
        <w:pStyle w:val="TableParagraph"/>
        <w:numPr>
          <w:ilvl w:val="1"/>
          <w:numId w:val="20"/>
        </w:numPr>
        <w:tabs>
          <w:tab w:val="left" w:pos="832"/>
        </w:tabs>
        <w:spacing w:before="55"/>
        <w:rPr>
          <w:rFonts w:asciiTheme="minorHAnsi" w:hAnsiTheme="minorHAnsi" w:cstheme="minorHAnsi"/>
        </w:rPr>
      </w:pPr>
      <w:r w:rsidRPr="000B2435">
        <w:rPr>
          <w:rFonts w:asciiTheme="minorHAnsi" w:hAnsiTheme="minorHAnsi" w:cstheme="minorHAnsi"/>
        </w:rPr>
        <w:t>Topology</w:t>
      </w:r>
      <w:r w:rsidRPr="000B2435">
        <w:rPr>
          <w:rFonts w:asciiTheme="minorHAnsi" w:hAnsiTheme="minorHAnsi" w:cstheme="minorHAnsi"/>
          <w:spacing w:val="-5"/>
        </w:rPr>
        <w:t xml:space="preserve"> </w:t>
      </w:r>
      <w:r w:rsidRPr="000B2435">
        <w:rPr>
          <w:rFonts w:asciiTheme="minorHAnsi" w:hAnsiTheme="minorHAnsi" w:cstheme="minorHAnsi"/>
          <w:spacing w:val="-2"/>
        </w:rPr>
        <w:t>Diagrams</w:t>
      </w:r>
    </w:p>
    <w:p w14:paraId="51373533" w14:textId="77777777" w:rsidR="005D250F" w:rsidRPr="000B2435" w:rsidRDefault="005D250F" w:rsidP="005D250F">
      <w:pPr>
        <w:pStyle w:val="TableParagraph"/>
        <w:numPr>
          <w:ilvl w:val="1"/>
          <w:numId w:val="20"/>
        </w:numPr>
        <w:tabs>
          <w:tab w:val="left" w:pos="832"/>
        </w:tabs>
        <w:spacing w:before="56"/>
        <w:rPr>
          <w:rFonts w:asciiTheme="minorHAnsi" w:hAnsiTheme="minorHAnsi" w:cstheme="minorHAnsi"/>
        </w:rPr>
      </w:pPr>
      <w:r w:rsidRPr="000B2435">
        <w:rPr>
          <w:rFonts w:asciiTheme="minorHAnsi" w:hAnsiTheme="minorHAnsi" w:cstheme="minorHAnsi"/>
        </w:rPr>
        <w:t>Data</w:t>
      </w:r>
      <w:r w:rsidRPr="000B2435">
        <w:rPr>
          <w:rFonts w:asciiTheme="minorHAnsi" w:hAnsiTheme="minorHAnsi" w:cstheme="minorHAnsi"/>
          <w:spacing w:val="-2"/>
        </w:rPr>
        <w:t xml:space="preserve"> </w:t>
      </w:r>
      <w:r w:rsidRPr="000B2435">
        <w:rPr>
          <w:rFonts w:asciiTheme="minorHAnsi" w:hAnsiTheme="minorHAnsi" w:cstheme="minorHAnsi"/>
        </w:rPr>
        <w:t>Flows</w:t>
      </w:r>
      <w:r w:rsidRPr="000B2435">
        <w:rPr>
          <w:rFonts w:asciiTheme="minorHAnsi" w:hAnsiTheme="minorHAnsi" w:cstheme="minorHAnsi"/>
          <w:spacing w:val="-4"/>
        </w:rPr>
        <w:t xml:space="preserve"> </w:t>
      </w:r>
      <w:r w:rsidRPr="000B2435">
        <w:rPr>
          <w:rFonts w:asciiTheme="minorHAnsi" w:hAnsiTheme="minorHAnsi" w:cstheme="minorHAnsi"/>
        </w:rPr>
        <w:t>within</w:t>
      </w:r>
      <w:r w:rsidRPr="000B2435">
        <w:rPr>
          <w:rFonts w:asciiTheme="minorHAnsi" w:hAnsiTheme="minorHAnsi" w:cstheme="minorHAnsi"/>
          <w:spacing w:val="-6"/>
        </w:rPr>
        <w:t xml:space="preserve"> </w:t>
      </w:r>
      <w:r w:rsidRPr="000B2435">
        <w:rPr>
          <w:rFonts w:asciiTheme="minorHAnsi" w:hAnsiTheme="minorHAnsi" w:cstheme="minorHAnsi"/>
        </w:rPr>
        <w:t>the</w:t>
      </w:r>
      <w:r w:rsidRPr="000B2435">
        <w:rPr>
          <w:rFonts w:asciiTheme="minorHAnsi" w:hAnsiTheme="minorHAnsi" w:cstheme="minorHAnsi"/>
          <w:spacing w:val="-3"/>
        </w:rPr>
        <w:t xml:space="preserve"> </w:t>
      </w:r>
      <w:r w:rsidRPr="000B2435">
        <w:rPr>
          <w:rFonts w:asciiTheme="minorHAnsi" w:hAnsiTheme="minorHAnsi" w:cstheme="minorHAnsi"/>
          <w:spacing w:val="-2"/>
        </w:rPr>
        <w:t>Website</w:t>
      </w:r>
    </w:p>
    <w:p w14:paraId="4E00BBD8" w14:textId="77777777" w:rsidR="005D250F" w:rsidRPr="000B2435" w:rsidRDefault="005D250F" w:rsidP="005D250F">
      <w:pPr>
        <w:pStyle w:val="TableParagraph"/>
        <w:numPr>
          <w:ilvl w:val="1"/>
          <w:numId w:val="20"/>
        </w:numPr>
        <w:tabs>
          <w:tab w:val="left" w:pos="832"/>
        </w:tabs>
        <w:spacing w:before="56"/>
        <w:rPr>
          <w:rFonts w:asciiTheme="minorHAnsi" w:hAnsiTheme="minorHAnsi" w:cstheme="minorHAnsi"/>
        </w:rPr>
      </w:pPr>
      <w:r w:rsidRPr="000B2435">
        <w:rPr>
          <w:rFonts w:asciiTheme="minorHAnsi" w:hAnsiTheme="minorHAnsi" w:cstheme="minorHAnsi"/>
        </w:rPr>
        <w:t>Security</w:t>
      </w:r>
      <w:r w:rsidRPr="000B2435">
        <w:rPr>
          <w:rFonts w:asciiTheme="minorHAnsi" w:hAnsiTheme="minorHAnsi" w:cstheme="minorHAnsi"/>
          <w:spacing w:val="-3"/>
        </w:rPr>
        <w:t xml:space="preserve"> </w:t>
      </w:r>
      <w:r w:rsidRPr="000B2435">
        <w:rPr>
          <w:rFonts w:asciiTheme="minorHAnsi" w:hAnsiTheme="minorHAnsi" w:cstheme="minorHAnsi"/>
          <w:spacing w:val="-2"/>
        </w:rPr>
        <w:t>configurations</w:t>
      </w:r>
    </w:p>
    <w:p w14:paraId="0D3330E7" w14:textId="77777777" w:rsidR="005D250F" w:rsidRPr="000B2435" w:rsidRDefault="005D250F" w:rsidP="005D250F">
      <w:pPr>
        <w:pStyle w:val="TableParagraph"/>
        <w:numPr>
          <w:ilvl w:val="1"/>
          <w:numId w:val="20"/>
        </w:numPr>
        <w:tabs>
          <w:tab w:val="left" w:pos="832"/>
        </w:tabs>
        <w:spacing w:before="53"/>
        <w:rPr>
          <w:rFonts w:asciiTheme="minorHAnsi" w:hAnsiTheme="minorHAnsi" w:cstheme="minorHAnsi"/>
        </w:rPr>
      </w:pPr>
      <w:r w:rsidRPr="000B2435">
        <w:rPr>
          <w:rFonts w:asciiTheme="minorHAnsi" w:hAnsiTheme="minorHAnsi" w:cstheme="minorHAnsi"/>
        </w:rPr>
        <w:t>Product</w:t>
      </w:r>
      <w:r w:rsidRPr="000B2435">
        <w:rPr>
          <w:rFonts w:asciiTheme="minorHAnsi" w:hAnsiTheme="minorHAnsi" w:cstheme="minorHAnsi"/>
          <w:spacing w:val="-8"/>
        </w:rPr>
        <w:t xml:space="preserve"> </w:t>
      </w:r>
      <w:r w:rsidRPr="000B2435">
        <w:rPr>
          <w:rFonts w:asciiTheme="minorHAnsi" w:hAnsiTheme="minorHAnsi" w:cstheme="minorHAnsi"/>
        </w:rPr>
        <w:t>and</w:t>
      </w:r>
      <w:r w:rsidRPr="000B2435">
        <w:rPr>
          <w:rFonts w:asciiTheme="minorHAnsi" w:hAnsiTheme="minorHAnsi" w:cstheme="minorHAnsi"/>
          <w:spacing w:val="-6"/>
        </w:rPr>
        <w:t xml:space="preserve"> </w:t>
      </w:r>
      <w:r w:rsidRPr="000B2435">
        <w:rPr>
          <w:rFonts w:asciiTheme="minorHAnsi" w:hAnsiTheme="minorHAnsi" w:cstheme="minorHAnsi"/>
        </w:rPr>
        <w:t>solution</w:t>
      </w:r>
      <w:r w:rsidRPr="000B2435">
        <w:rPr>
          <w:rFonts w:asciiTheme="minorHAnsi" w:hAnsiTheme="minorHAnsi" w:cstheme="minorHAnsi"/>
          <w:spacing w:val="-6"/>
        </w:rPr>
        <w:t xml:space="preserve"> </w:t>
      </w:r>
      <w:r w:rsidRPr="000B2435">
        <w:rPr>
          <w:rFonts w:asciiTheme="minorHAnsi" w:hAnsiTheme="minorHAnsi" w:cstheme="minorHAnsi"/>
        </w:rPr>
        <w:t>design</w:t>
      </w:r>
      <w:r w:rsidRPr="000B2435">
        <w:rPr>
          <w:rFonts w:asciiTheme="minorHAnsi" w:hAnsiTheme="minorHAnsi" w:cstheme="minorHAnsi"/>
          <w:spacing w:val="-5"/>
        </w:rPr>
        <w:t xml:space="preserve"> </w:t>
      </w:r>
      <w:r w:rsidRPr="000B2435">
        <w:rPr>
          <w:rFonts w:asciiTheme="minorHAnsi" w:hAnsiTheme="minorHAnsi" w:cstheme="minorHAnsi"/>
          <w:spacing w:val="-2"/>
        </w:rPr>
        <w:t>documents</w:t>
      </w:r>
    </w:p>
    <w:p w14:paraId="7FE7C2D0" w14:textId="77777777" w:rsidR="005D250F" w:rsidRPr="000B2435" w:rsidRDefault="005D250F" w:rsidP="005D250F">
      <w:pPr>
        <w:pStyle w:val="TableParagraph"/>
        <w:numPr>
          <w:ilvl w:val="1"/>
          <w:numId w:val="20"/>
        </w:numPr>
        <w:tabs>
          <w:tab w:val="left" w:pos="832"/>
        </w:tabs>
        <w:spacing w:before="56"/>
        <w:rPr>
          <w:rFonts w:asciiTheme="minorHAnsi" w:hAnsiTheme="minorHAnsi" w:cstheme="minorHAnsi"/>
        </w:rPr>
      </w:pPr>
      <w:r w:rsidRPr="000B2435">
        <w:rPr>
          <w:rFonts w:asciiTheme="minorHAnsi" w:hAnsiTheme="minorHAnsi" w:cstheme="minorHAnsi"/>
        </w:rPr>
        <w:t>Measures</w:t>
      </w:r>
      <w:r w:rsidRPr="000B2435">
        <w:rPr>
          <w:rFonts w:asciiTheme="minorHAnsi" w:hAnsiTheme="minorHAnsi" w:cstheme="minorHAnsi"/>
          <w:spacing w:val="-6"/>
        </w:rPr>
        <w:t xml:space="preserve"> </w:t>
      </w:r>
      <w:r w:rsidRPr="000B2435">
        <w:rPr>
          <w:rFonts w:asciiTheme="minorHAnsi" w:hAnsiTheme="minorHAnsi" w:cstheme="minorHAnsi"/>
        </w:rPr>
        <w:t>of</w:t>
      </w:r>
      <w:r w:rsidRPr="000B2435">
        <w:rPr>
          <w:rFonts w:asciiTheme="minorHAnsi" w:hAnsiTheme="minorHAnsi" w:cstheme="minorHAnsi"/>
          <w:spacing w:val="-5"/>
        </w:rPr>
        <w:t xml:space="preserve"> </w:t>
      </w:r>
      <w:r w:rsidRPr="000B2435">
        <w:rPr>
          <w:rFonts w:asciiTheme="minorHAnsi" w:hAnsiTheme="minorHAnsi" w:cstheme="minorHAnsi"/>
        </w:rPr>
        <w:t>Performance</w:t>
      </w:r>
      <w:r w:rsidRPr="000B2435">
        <w:rPr>
          <w:rFonts w:asciiTheme="minorHAnsi" w:hAnsiTheme="minorHAnsi" w:cstheme="minorHAnsi"/>
          <w:spacing w:val="-3"/>
        </w:rPr>
        <w:t xml:space="preserve"> </w:t>
      </w:r>
      <w:r w:rsidRPr="000B2435">
        <w:rPr>
          <w:rFonts w:asciiTheme="minorHAnsi" w:hAnsiTheme="minorHAnsi" w:cstheme="minorHAnsi"/>
        </w:rPr>
        <w:t>(MOP)</w:t>
      </w:r>
      <w:r w:rsidRPr="000B2435">
        <w:rPr>
          <w:rFonts w:asciiTheme="minorHAnsi" w:hAnsiTheme="minorHAnsi" w:cstheme="minorHAnsi"/>
          <w:spacing w:val="-3"/>
        </w:rPr>
        <w:t xml:space="preserve"> </w:t>
      </w:r>
      <w:r w:rsidRPr="000B2435">
        <w:rPr>
          <w:rFonts w:asciiTheme="minorHAnsi" w:hAnsiTheme="minorHAnsi" w:cstheme="minorHAnsi"/>
        </w:rPr>
        <w:t>Test</w:t>
      </w:r>
      <w:r w:rsidRPr="000B2435">
        <w:rPr>
          <w:rFonts w:asciiTheme="minorHAnsi" w:hAnsiTheme="minorHAnsi" w:cstheme="minorHAnsi"/>
          <w:spacing w:val="-3"/>
        </w:rPr>
        <w:t xml:space="preserve"> </w:t>
      </w:r>
      <w:r w:rsidRPr="000B2435">
        <w:rPr>
          <w:rFonts w:asciiTheme="minorHAnsi" w:hAnsiTheme="minorHAnsi" w:cstheme="minorHAnsi"/>
        </w:rPr>
        <w:t>plans</w:t>
      </w:r>
      <w:r w:rsidRPr="000B2435">
        <w:rPr>
          <w:rFonts w:asciiTheme="minorHAnsi" w:hAnsiTheme="minorHAnsi" w:cstheme="minorHAnsi"/>
          <w:spacing w:val="-7"/>
        </w:rPr>
        <w:t xml:space="preserve"> </w:t>
      </w:r>
      <w:r w:rsidRPr="000B2435">
        <w:rPr>
          <w:rFonts w:asciiTheme="minorHAnsi" w:hAnsiTheme="minorHAnsi" w:cstheme="minorHAnsi"/>
        </w:rPr>
        <w:t>and</w:t>
      </w:r>
      <w:r w:rsidRPr="000B2435">
        <w:rPr>
          <w:rFonts w:asciiTheme="minorHAnsi" w:hAnsiTheme="minorHAnsi" w:cstheme="minorHAnsi"/>
          <w:spacing w:val="-5"/>
        </w:rPr>
        <w:t xml:space="preserve"> </w:t>
      </w:r>
      <w:r w:rsidRPr="000B2435">
        <w:rPr>
          <w:rFonts w:asciiTheme="minorHAnsi" w:hAnsiTheme="minorHAnsi" w:cstheme="minorHAnsi"/>
        </w:rPr>
        <w:t>Test</w:t>
      </w:r>
      <w:r w:rsidRPr="000B2435">
        <w:rPr>
          <w:rFonts w:asciiTheme="minorHAnsi" w:hAnsiTheme="minorHAnsi" w:cstheme="minorHAnsi"/>
          <w:spacing w:val="-2"/>
        </w:rPr>
        <w:t xml:space="preserve"> cases</w:t>
      </w:r>
    </w:p>
    <w:p w14:paraId="4D8BEF88" w14:textId="77777777" w:rsidR="005D250F" w:rsidRPr="005D250F" w:rsidRDefault="005D250F" w:rsidP="005D250F">
      <w:pPr>
        <w:pStyle w:val="TableParagraph"/>
        <w:numPr>
          <w:ilvl w:val="1"/>
          <w:numId w:val="20"/>
        </w:numPr>
        <w:tabs>
          <w:tab w:val="left" w:pos="832"/>
        </w:tabs>
        <w:spacing w:before="56"/>
        <w:rPr>
          <w:rFonts w:asciiTheme="minorHAnsi" w:hAnsiTheme="minorHAnsi" w:cstheme="minorHAnsi"/>
        </w:rPr>
      </w:pPr>
      <w:r w:rsidRPr="005D250F">
        <w:rPr>
          <w:rFonts w:asciiTheme="minorHAnsi" w:hAnsiTheme="minorHAnsi" w:cstheme="minorHAnsi"/>
        </w:rPr>
        <w:t>Current</w:t>
      </w:r>
      <w:r w:rsidRPr="005D250F">
        <w:rPr>
          <w:rFonts w:asciiTheme="minorHAnsi" w:hAnsiTheme="minorHAnsi" w:cstheme="minorHAnsi"/>
          <w:spacing w:val="-5"/>
        </w:rPr>
        <w:t xml:space="preserve"> </w:t>
      </w:r>
      <w:r w:rsidRPr="005D250F">
        <w:rPr>
          <w:rFonts w:asciiTheme="minorHAnsi" w:hAnsiTheme="minorHAnsi" w:cstheme="minorHAnsi"/>
        </w:rPr>
        <w:t>configuration</w:t>
      </w:r>
      <w:r w:rsidRPr="005D250F">
        <w:rPr>
          <w:rFonts w:asciiTheme="minorHAnsi" w:hAnsiTheme="minorHAnsi" w:cstheme="minorHAnsi"/>
          <w:spacing w:val="-6"/>
        </w:rPr>
        <w:t xml:space="preserve"> </w:t>
      </w:r>
      <w:r w:rsidRPr="005D250F">
        <w:rPr>
          <w:rFonts w:asciiTheme="minorHAnsi" w:hAnsiTheme="minorHAnsi" w:cstheme="minorHAnsi"/>
        </w:rPr>
        <w:t>and</w:t>
      </w:r>
      <w:r w:rsidRPr="005D250F">
        <w:rPr>
          <w:rFonts w:asciiTheme="minorHAnsi" w:hAnsiTheme="minorHAnsi" w:cstheme="minorHAnsi"/>
          <w:spacing w:val="-5"/>
        </w:rPr>
        <w:t xml:space="preserve"> </w:t>
      </w:r>
      <w:r w:rsidRPr="005D250F">
        <w:rPr>
          <w:rFonts w:asciiTheme="minorHAnsi" w:hAnsiTheme="minorHAnsi" w:cstheme="minorHAnsi"/>
        </w:rPr>
        <w:t>release</w:t>
      </w:r>
      <w:r w:rsidRPr="005D250F">
        <w:rPr>
          <w:rFonts w:asciiTheme="minorHAnsi" w:hAnsiTheme="minorHAnsi" w:cstheme="minorHAnsi"/>
          <w:spacing w:val="-6"/>
        </w:rPr>
        <w:t xml:space="preserve"> </w:t>
      </w:r>
      <w:r w:rsidRPr="005D250F">
        <w:rPr>
          <w:rFonts w:asciiTheme="minorHAnsi" w:hAnsiTheme="minorHAnsi" w:cstheme="minorHAnsi"/>
          <w:spacing w:val="-2"/>
        </w:rPr>
        <w:t>information</w:t>
      </w:r>
    </w:p>
    <w:p w14:paraId="45B6BE5F" w14:textId="32657AE2" w:rsidR="005D250F" w:rsidRPr="007A28D9" w:rsidRDefault="005D250F" w:rsidP="007A28D9">
      <w:pPr>
        <w:pStyle w:val="TableParagraph"/>
        <w:numPr>
          <w:ilvl w:val="1"/>
          <w:numId w:val="20"/>
        </w:numPr>
        <w:tabs>
          <w:tab w:val="left" w:pos="832"/>
        </w:tabs>
        <w:spacing w:before="56"/>
        <w:rPr>
          <w:rFonts w:asciiTheme="minorHAnsi" w:hAnsiTheme="minorHAnsi" w:cstheme="minorHAnsi"/>
        </w:rPr>
      </w:pPr>
      <w:r w:rsidRPr="005D250F">
        <w:rPr>
          <w:rFonts w:asciiTheme="minorHAnsi" w:hAnsiTheme="minorHAnsi" w:cstheme="minorHAnsi"/>
        </w:rPr>
        <w:t>API</w:t>
      </w:r>
      <w:r w:rsidRPr="005D250F">
        <w:rPr>
          <w:rFonts w:asciiTheme="minorHAnsi" w:hAnsiTheme="minorHAnsi" w:cstheme="minorHAnsi"/>
          <w:spacing w:val="-4"/>
        </w:rPr>
        <w:t xml:space="preserve"> </w:t>
      </w:r>
      <w:r w:rsidRPr="005D250F">
        <w:rPr>
          <w:rFonts w:asciiTheme="minorHAnsi" w:hAnsiTheme="minorHAnsi" w:cstheme="minorHAnsi"/>
        </w:rPr>
        <w:t>interfaces</w:t>
      </w:r>
      <w:r w:rsidRPr="005D250F">
        <w:rPr>
          <w:rFonts w:asciiTheme="minorHAnsi" w:hAnsiTheme="minorHAnsi" w:cstheme="minorHAnsi"/>
          <w:spacing w:val="-3"/>
        </w:rPr>
        <w:t xml:space="preserve"> </w:t>
      </w:r>
      <w:r w:rsidRPr="005D250F">
        <w:rPr>
          <w:rFonts w:asciiTheme="minorHAnsi" w:hAnsiTheme="minorHAnsi" w:cstheme="minorHAnsi"/>
        </w:rPr>
        <w:t>into</w:t>
      </w:r>
      <w:r w:rsidRPr="005D250F">
        <w:rPr>
          <w:rFonts w:asciiTheme="minorHAnsi" w:hAnsiTheme="minorHAnsi" w:cstheme="minorHAnsi"/>
          <w:spacing w:val="-2"/>
        </w:rPr>
        <w:t xml:space="preserve"> </w:t>
      </w:r>
      <w:r w:rsidRPr="005D250F">
        <w:rPr>
          <w:rFonts w:asciiTheme="minorHAnsi" w:hAnsiTheme="minorHAnsi" w:cstheme="minorHAnsi"/>
        </w:rPr>
        <w:t>backend</w:t>
      </w:r>
      <w:r w:rsidRPr="005D250F">
        <w:rPr>
          <w:rFonts w:asciiTheme="minorHAnsi" w:hAnsiTheme="minorHAnsi" w:cstheme="minorHAnsi"/>
          <w:spacing w:val="-7"/>
        </w:rPr>
        <w:t xml:space="preserve"> </w:t>
      </w:r>
      <w:r w:rsidRPr="005D250F">
        <w:rPr>
          <w:rFonts w:asciiTheme="minorHAnsi" w:hAnsiTheme="minorHAnsi" w:cstheme="minorHAnsi"/>
        </w:rPr>
        <w:t xml:space="preserve">GRAI </w:t>
      </w:r>
      <w:r w:rsidRPr="005D250F">
        <w:rPr>
          <w:rFonts w:asciiTheme="minorHAnsi" w:hAnsiTheme="minorHAnsi" w:cstheme="minorHAnsi"/>
          <w:spacing w:val="-2"/>
        </w:rPr>
        <w:t>applications</w:t>
      </w:r>
    </w:p>
    <w:p w14:paraId="1887659E" w14:textId="39B10C2D" w:rsidR="005D250F" w:rsidRPr="007A28D9" w:rsidRDefault="005D250F" w:rsidP="007A28D9">
      <w:pPr>
        <w:pStyle w:val="TableParagraph"/>
        <w:numPr>
          <w:ilvl w:val="0"/>
          <w:numId w:val="19"/>
        </w:numPr>
        <w:spacing w:before="186" w:line="276" w:lineRule="auto"/>
        <w:rPr>
          <w:rFonts w:asciiTheme="minorHAnsi" w:hAnsiTheme="minorHAnsi" w:cstheme="minorHAnsi"/>
        </w:rPr>
      </w:pPr>
      <w:r w:rsidRPr="000B2435">
        <w:rPr>
          <w:rFonts w:asciiTheme="minorHAnsi" w:hAnsiTheme="minorHAnsi" w:cstheme="minorHAnsi"/>
        </w:rPr>
        <w:t>Provide</w:t>
      </w:r>
      <w:r w:rsidRPr="000B2435">
        <w:rPr>
          <w:rFonts w:asciiTheme="minorHAnsi" w:hAnsiTheme="minorHAnsi" w:cstheme="minorHAnsi"/>
          <w:spacing w:val="-8"/>
        </w:rPr>
        <w:t xml:space="preserve"> </w:t>
      </w:r>
      <w:r w:rsidRPr="000B2435">
        <w:rPr>
          <w:rFonts w:asciiTheme="minorHAnsi" w:hAnsiTheme="minorHAnsi" w:cstheme="minorHAnsi"/>
        </w:rPr>
        <w:t>updated</w:t>
      </w:r>
      <w:r w:rsidRPr="000B2435">
        <w:rPr>
          <w:rFonts w:asciiTheme="minorHAnsi" w:hAnsiTheme="minorHAnsi" w:cstheme="minorHAnsi"/>
          <w:spacing w:val="-7"/>
        </w:rPr>
        <w:t xml:space="preserve"> </w:t>
      </w:r>
      <w:r w:rsidRPr="000B2435">
        <w:rPr>
          <w:rFonts w:asciiTheme="minorHAnsi" w:hAnsiTheme="minorHAnsi" w:cstheme="minorHAnsi"/>
        </w:rPr>
        <w:t>and</w:t>
      </w:r>
      <w:r w:rsidRPr="000B2435">
        <w:rPr>
          <w:rFonts w:asciiTheme="minorHAnsi" w:hAnsiTheme="minorHAnsi" w:cstheme="minorHAnsi"/>
          <w:spacing w:val="-7"/>
        </w:rPr>
        <w:t xml:space="preserve"> </w:t>
      </w:r>
      <w:r w:rsidRPr="000B2435">
        <w:rPr>
          <w:rFonts w:asciiTheme="minorHAnsi" w:hAnsiTheme="minorHAnsi" w:cstheme="minorHAnsi"/>
        </w:rPr>
        <w:t>complete</w:t>
      </w:r>
      <w:r w:rsidRPr="000B2435">
        <w:rPr>
          <w:rFonts w:asciiTheme="minorHAnsi" w:hAnsiTheme="minorHAnsi" w:cstheme="minorHAnsi"/>
          <w:spacing w:val="-6"/>
        </w:rPr>
        <w:t xml:space="preserve"> </w:t>
      </w:r>
      <w:r w:rsidRPr="000B2435">
        <w:rPr>
          <w:rFonts w:asciiTheme="minorHAnsi" w:hAnsiTheme="minorHAnsi" w:cstheme="minorHAnsi"/>
        </w:rPr>
        <w:t>user</w:t>
      </w:r>
      <w:r w:rsidRPr="000B2435">
        <w:rPr>
          <w:rFonts w:asciiTheme="minorHAnsi" w:hAnsiTheme="minorHAnsi" w:cstheme="minorHAnsi"/>
          <w:spacing w:val="-8"/>
        </w:rPr>
        <w:t xml:space="preserve"> </w:t>
      </w:r>
      <w:r w:rsidRPr="000B2435">
        <w:rPr>
          <w:rFonts w:asciiTheme="minorHAnsi" w:hAnsiTheme="minorHAnsi" w:cstheme="minorHAnsi"/>
        </w:rPr>
        <w:t>manuals</w:t>
      </w:r>
      <w:r w:rsidRPr="000B2435">
        <w:rPr>
          <w:rFonts w:asciiTheme="minorHAnsi" w:hAnsiTheme="minorHAnsi" w:cstheme="minorHAnsi"/>
          <w:spacing w:val="-6"/>
        </w:rPr>
        <w:t xml:space="preserve"> </w:t>
      </w:r>
      <w:r w:rsidRPr="000B2435">
        <w:rPr>
          <w:rFonts w:asciiTheme="minorHAnsi" w:hAnsiTheme="minorHAnsi" w:cstheme="minorHAnsi"/>
        </w:rPr>
        <w:t>and</w:t>
      </w:r>
      <w:r w:rsidRPr="000B2435">
        <w:rPr>
          <w:rFonts w:asciiTheme="minorHAnsi" w:hAnsiTheme="minorHAnsi" w:cstheme="minorHAnsi"/>
          <w:spacing w:val="-7"/>
        </w:rPr>
        <w:t xml:space="preserve"> </w:t>
      </w:r>
      <w:r w:rsidRPr="000B2435">
        <w:rPr>
          <w:rFonts w:asciiTheme="minorHAnsi" w:hAnsiTheme="minorHAnsi" w:cstheme="minorHAnsi"/>
        </w:rPr>
        <w:t>administrator</w:t>
      </w:r>
      <w:r w:rsidRPr="000B2435">
        <w:rPr>
          <w:rFonts w:asciiTheme="minorHAnsi" w:hAnsiTheme="minorHAnsi" w:cstheme="minorHAnsi"/>
          <w:spacing w:val="-9"/>
        </w:rPr>
        <w:t xml:space="preserve"> </w:t>
      </w:r>
      <w:r w:rsidRPr="000B2435">
        <w:rPr>
          <w:rFonts w:asciiTheme="minorHAnsi" w:hAnsiTheme="minorHAnsi" w:cstheme="minorHAnsi"/>
        </w:rPr>
        <w:t>guides</w:t>
      </w:r>
      <w:r w:rsidRPr="000B2435">
        <w:rPr>
          <w:rFonts w:asciiTheme="minorHAnsi" w:hAnsiTheme="minorHAnsi" w:cstheme="minorHAnsi"/>
          <w:spacing w:val="-5"/>
        </w:rPr>
        <w:t xml:space="preserve"> </w:t>
      </w:r>
      <w:r w:rsidRPr="000B2435">
        <w:rPr>
          <w:rFonts w:asciiTheme="minorHAnsi" w:hAnsiTheme="minorHAnsi" w:cstheme="minorHAnsi"/>
        </w:rPr>
        <w:t>(which</w:t>
      </w:r>
      <w:r w:rsidRPr="000B2435">
        <w:rPr>
          <w:rFonts w:asciiTheme="minorHAnsi" w:hAnsiTheme="minorHAnsi" w:cstheme="minorHAnsi"/>
          <w:spacing w:val="-7"/>
        </w:rPr>
        <w:t xml:space="preserve"> </w:t>
      </w:r>
      <w:r w:rsidRPr="000B2435">
        <w:rPr>
          <w:rFonts w:asciiTheme="minorHAnsi" w:hAnsiTheme="minorHAnsi" w:cstheme="minorHAnsi"/>
          <w:spacing w:val="-2"/>
        </w:rPr>
        <w:t>include</w:t>
      </w:r>
      <w:r>
        <w:rPr>
          <w:rFonts w:asciiTheme="minorHAnsi" w:hAnsiTheme="minorHAnsi" w:cstheme="minorHAnsi"/>
        </w:rPr>
        <w:t xml:space="preserve"> </w:t>
      </w:r>
      <w:r w:rsidRPr="005D250F">
        <w:rPr>
          <w:rFonts w:asciiTheme="minorHAnsi" w:hAnsiTheme="minorHAnsi" w:cstheme="minorHAnsi"/>
        </w:rPr>
        <w:t>complete</w:t>
      </w:r>
      <w:r w:rsidRPr="005D250F">
        <w:rPr>
          <w:rFonts w:asciiTheme="minorHAnsi" w:hAnsiTheme="minorHAnsi" w:cstheme="minorHAnsi"/>
          <w:spacing w:val="-3"/>
        </w:rPr>
        <w:t xml:space="preserve"> </w:t>
      </w:r>
      <w:r w:rsidRPr="005D250F">
        <w:rPr>
          <w:rFonts w:asciiTheme="minorHAnsi" w:hAnsiTheme="minorHAnsi" w:cstheme="minorHAnsi"/>
        </w:rPr>
        <w:t>installation</w:t>
      </w:r>
      <w:r w:rsidRPr="005D250F">
        <w:rPr>
          <w:rFonts w:asciiTheme="minorHAnsi" w:hAnsiTheme="minorHAnsi" w:cstheme="minorHAnsi"/>
          <w:spacing w:val="-4"/>
        </w:rPr>
        <w:t xml:space="preserve"> </w:t>
      </w:r>
      <w:r w:rsidRPr="005D250F">
        <w:rPr>
          <w:rFonts w:asciiTheme="minorHAnsi" w:hAnsiTheme="minorHAnsi" w:cstheme="minorHAnsi"/>
        </w:rPr>
        <w:t>and</w:t>
      </w:r>
      <w:r w:rsidRPr="005D250F">
        <w:rPr>
          <w:rFonts w:asciiTheme="minorHAnsi" w:hAnsiTheme="minorHAnsi" w:cstheme="minorHAnsi"/>
          <w:spacing w:val="-5"/>
        </w:rPr>
        <w:t xml:space="preserve"> </w:t>
      </w:r>
      <w:r w:rsidRPr="005D250F">
        <w:rPr>
          <w:rFonts w:asciiTheme="minorHAnsi" w:hAnsiTheme="minorHAnsi" w:cstheme="minorHAnsi"/>
        </w:rPr>
        <w:t>configuration</w:t>
      </w:r>
      <w:r w:rsidRPr="005D250F">
        <w:rPr>
          <w:rFonts w:asciiTheme="minorHAnsi" w:hAnsiTheme="minorHAnsi" w:cstheme="minorHAnsi"/>
          <w:spacing w:val="-4"/>
        </w:rPr>
        <w:t xml:space="preserve"> </w:t>
      </w:r>
      <w:r w:rsidRPr="005D250F">
        <w:rPr>
          <w:rFonts w:asciiTheme="minorHAnsi" w:hAnsiTheme="minorHAnsi" w:cstheme="minorHAnsi"/>
        </w:rPr>
        <w:t>instructions)</w:t>
      </w:r>
      <w:r w:rsidRPr="005D250F">
        <w:rPr>
          <w:rFonts w:asciiTheme="minorHAnsi" w:hAnsiTheme="minorHAnsi" w:cstheme="minorHAnsi"/>
          <w:spacing w:val="-3"/>
        </w:rPr>
        <w:t xml:space="preserve"> </w:t>
      </w:r>
      <w:r w:rsidRPr="005D250F">
        <w:rPr>
          <w:rFonts w:asciiTheme="minorHAnsi" w:hAnsiTheme="minorHAnsi" w:cstheme="minorHAnsi"/>
        </w:rPr>
        <w:t>for</w:t>
      </w:r>
      <w:r w:rsidRPr="005D250F">
        <w:rPr>
          <w:rFonts w:asciiTheme="minorHAnsi" w:hAnsiTheme="minorHAnsi" w:cstheme="minorHAnsi"/>
          <w:spacing w:val="-3"/>
        </w:rPr>
        <w:t xml:space="preserve"> </w:t>
      </w:r>
      <w:r w:rsidRPr="005D250F">
        <w:rPr>
          <w:rFonts w:asciiTheme="minorHAnsi" w:hAnsiTheme="minorHAnsi" w:cstheme="minorHAnsi"/>
        </w:rPr>
        <w:t>each</w:t>
      </w:r>
      <w:r w:rsidRPr="005D250F">
        <w:rPr>
          <w:rFonts w:asciiTheme="minorHAnsi" w:hAnsiTheme="minorHAnsi" w:cstheme="minorHAnsi"/>
          <w:spacing w:val="-6"/>
        </w:rPr>
        <w:t xml:space="preserve"> </w:t>
      </w:r>
      <w:r w:rsidRPr="005D250F">
        <w:rPr>
          <w:rFonts w:asciiTheme="minorHAnsi" w:hAnsiTheme="minorHAnsi" w:cstheme="minorHAnsi"/>
        </w:rPr>
        <w:t>major</w:t>
      </w:r>
      <w:r w:rsidRPr="005D250F">
        <w:rPr>
          <w:rFonts w:asciiTheme="minorHAnsi" w:hAnsiTheme="minorHAnsi" w:cstheme="minorHAnsi"/>
          <w:spacing w:val="-6"/>
        </w:rPr>
        <w:t xml:space="preserve"> </w:t>
      </w:r>
      <w:r w:rsidRPr="005D250F">
        <w:rPr>
          <w:rFonts w:asciiTheme="minorHAnsi" w:hAnsiTheme="minorHAnsi" w:cstheme="minorHAnsi"/>
        </w:rPr>
        <w:t>product</w:t>
      </w:r>
      <w:r w:rsidRPr="005D250F">
        <w:rPr>
          <w:rFonts w:asciiTheme="minorHAnsi" w:hAnsiTheme="minorHAnsi" w:cstheme="minorHAnsi"/>
          <w:spacing w:val="-5"/>
        </w:rPr>
        <w:t xml:space="preserve"> </w:t>
      </w:r>
      <w:r w:rsidRPr="005D250F">
        <w:rPr>
          <w:rFonts w:asciiTheme="minorHAnsi" w:hAnsiTheme="minorHAnsi" w:cstheme="minorHAnsi"/>
        </w:rPr>
        <w:t>release</w:t>
      </w:r>
      <w:r w:rsidRPr="005D250F">
        <w:rPr>
          <w:rFonts w:asciiTheme="minorHAnsi" w:hAnsiTheme="minorHAnsi" w:cstheme="minorHAnsi"/>
          <w:spacing w:val="-3"/>
        </w:rPr>
        <w:t xml:space="preserve"> </w:t>
      </w:r>
      <w:r w:rsidRPr="005D250F">
        <w:rPr>
          <w:rFonts w:asciiTheme="minorHAnsi" w:hAnsiTheme="minorHAnsi" w:cstheme="minorHAnsi"/>
        </w:rPr>
        <w:t>in electronic format.</w:t>
      </w:r>
    </w:p>
    <w:p w14:paraId="04A7551B" w14:textId="7A7B20B0" w:rsidR="005D250F" w:rsidRPr="007A28D9" w:rsidRDefault="005D250F" w:rsidP="007A28D9">
      <w:pPr>
        <w:pStyle w:val="TableParagraph"/>
        <w:numPr>
          <w:ilvl w:val="0"/>
          <w:numId w:val="19"/>
        </w:numPr>
        <w:spacing w:before="26" w:line="276" w:lineRule="auto"/>
        <w:rPr>
          <w:rFonts w:asciiTheme="minorHAnsi" w:hAnsiTheme="minorHAnsi" w:cstheme="minorHAnsi"/>
        </w:rPr>
      </w:pPr>
      <w:r w:rsidRPr="000B2435">
        <w:rPr>
          <w:rFonts w:asciiTheme="minorHAnsi" w:hAnsiTheme="minorHAnsi" w:cstheme="minorHAnsi"/>
        </w:rPr>
        <w:t>Provide</w:t>
      </w:r>
      <w:r w:rsidRPr="000B2435">
        <w:rPr>
          <w:rFonts w:asciiTheme="minorHAnsi" w:hAnsiTheme="minorHAnsi" w:cstheme="minorHAnsi"/>
          <w:spacing w:val="-8"/>
        </w:rPr>
        <w:t xml:space="preserve"> </w:t>
      </w:r>
      <w:r w:rsidRPr="000B2435">
        <w:rPr>
          <w:rFonts w:asciiTheme="minorHAnsi" w:hAnsiTheme="minorHAnsi" w:cstheme="minorHAnsi"/>
        </w:rPr>
        <w:t>written</w:t>
      </w:r>
      <w:r w:rsidRPr="000B2435">
        <w:rPr>
          <w:rFonts w:asciiTheme="minorHAnsi" w:hAnsiTheme="minorHAnsi" w:cstheme="minorHAnsi"/>
          <w:spacing w:val="-5"/>
        </w:rPr>
        <w:t xml:space="preserve"> </w:t>
      </w:r>
      <w:r w:rsidRPr="000B2435">
        <w:rPr>
          <w:rFonts w:asciiTheme="minorHAnsi" w:hAnsiTheme="minorHAnsi" w:cstheme="minorHAnsi"/>
        </w:rPr>
        <w:t>guidance</w:t>
      </w:r>
      <w:r w:rsidRPr="000B2435">
        <w:rPr>
          <w:rFonts w:asciiTheme="minorHAnsi" w:hAnsiTheme="minorHAnsi" w:cstheme="minorHAnsi"/>
          <w:spacing w:val="-7"/>
        </w:rPr>
        <w:t xml:space="preserve"> </w:t>
      </w:r>
      <w:r w:rsidRPr="000B2435">
        <w:rPr>
          <w:rFonts w:asciiTheme="minorHAnsi" w:hAnsiTheme="minorHAnsi" w:cstheme="minorHAnsi"/>
        </w:rPr>
        <w:t>on</w:t>
      </w:r>
      <w:r w:rsidRPr="000B2435">
        <w:rPr>
          <w:rFonts w:asciiTheme="minorHAnsi" w:hAnsiTheme="minorHAnsi" w:cstheme="minorHAnsi"/>
          <w:spacing w:val="-7"/>
        </w:rPr>
        <w:t xml:space="preserve"> </w:t>
      </w:r>
      <w:r w:rsidRPr="000B2435">
        <w:rPr>
          <w:rFonts w:asciiTheme="minorHAnsi" w:hAnsiTheme="minorHAnsi" w:cstheme="minorHAnsi"/>
        </w:rPr>
        <w:t>features/functionality</w:t>
      </w:r>
      <w:r w:rsidRPr="000B2435">
        <w:rPr>
          <w:rFonts w:asciiTheme="minorHAnsi" w:hAnsiTheme="minorHAnsi" w:cstheme="minorHAnsi"/>
          <w:spacing w:val="-6"/>
        </w:rPr>
        <w:t xml:space="preserve"> </w:t>
      </w:r>
      <w:r w:rsidRPr="000B2435">
        <w:rPr>
          <w:rFonts w:asciiTheme="minorHAnsi" w:hAnsiTheme="minorHAnsi" w:cstheme="minorHAnsi"/>
        </w:rPr>
        <w:t>not</w:t>
      </w:r>
      <w:r w:rsidRPr="000B2435">
        <w:rPr>
          <w:rFonts w:asciiTheme="minorHAnsi" w:hAnsiTheme="minorHAnsi" w:cstheme="minorHAnsi"/>
          <w:spacing w:val="-6"/>
        </w:rPr>
        <w:t xml:space="preserve"> </w:t>
      </w:r>
      <w:r w:rsidRPr="000B2435">
        <w:rPr>
          <w:rFonts w:asciiTheme="minorHAnsi" w:hAnsiTheme="minorHAnsi" w:cstheme="minorHAnsi"/>
        </w:rPr>
        <w:t>covered</w:t>
      </w:r>
      <w:r w:rsidRPr="000B2435">
        <w:rPr>
          <w:rFonts w:asciiTheme="minorHAnsi" w:hAnsiTheme="minorHAnsi" w:cstheme="minorHAnsi"/>
          <w:spacing w:val="-5"/>
        </w:rPr>
        <w:t xml:space="preserve"> </w:t>
      </w:r>
      <w:r w:rsidRPr="000B2435">
        <w:rPr>
          <w:rFonts w:asciiTheme="minorHAnsi" w:hAnsiTheme="minorHAnsi" w:cstheme="minorHAnsi"/>
        </w:rPr>
        <w:t>in</w:t>
      </w:r>
      <w:r w:rsidRPr="000B2435">
        <w:rPr>
          <w:rFonts w:asciiTheme="minorHAnsi" w:hAnsiTheme="minorHAnsi" w:cstheme="minorHAnsi"/>
          <w:spacing w:val="-6"/>
        </w:rPr>
        <w:t xml:space="preserve"> </w:t>
      </w:r>
      <w:r w:rsidRPr="000B2435">
        <w:rPr>
          <w:rFonts w:asciiTheme="minorHAnsi" w:hAnsiTheme="minorHAnsi" w:cstheme="minorHAnsi"/>
        </w:rPr>
        <w:t>the</w:t>
      </w:r>
      <w:r w:rsidRPr="000B2435">
        <w:rPr>
          <w:rFonts w:asciiTheme="minorHAnsi" w:hAnsiTheme="minorHAnsi" w:cstheme="minorHAnsi"/>
          <w:spacing w:val="-6"/>
        </w:rPr>
        <w:t xml:space="preserve"> </w:t>
      </w:r>
      <w:r w:rsidRPr="000B2435">
        <w:rPr>
          <w:rFonts w:asciiTheme="minorHAnsi" w:hAnsiTheme="minorHAnsi" w:cstheme="minorHAnsi"/>
        </w:rPr>
        <w:t>product</w:t>
      </w:r>
      <w:r w:rsidRPr="000B2435">
        <w:rPr>
          <w:rFonts w:asciiTheme="minorHAnsi" w:hAnsiTheme="minorHAnsi" w:cstheme="minorHAnsi"/>
          <w:spacing w:val="-7"/>
        </w:rPr>
        <w:t xml:space="preserve"> </w:t>
      </w:r>
      <w:r w:rsidRPr="000B2435">
        <w:rPr>
          <w:rFonts w:asciiTheme="minorHAnsi" w:hAnsiTheme="minorHAnsi" w:cstheme="minorHAnsi"/>
        </w:rPr>
        <w:t>manuals</w:t>
      </w:r>
      <w:r w:rsidRPr="000B2435">
        <w:rPr>
          <w:rFonts w:asciiTheme="minorHAnsi" w:hAnsiTheme="minorHAnsi" w:cstheme="minorHAnsi"/>
          <w:spacing w:val="-5"/>
        </w:rPr>
        <w:t xml:space="preserve"> </w:t>
      </w:r>
      <w:r w:rsidRPr="000B2435">
        <w:rPr>
          <w:rFonts w:asciiTheme="minorHAnsi" w:hAnsiTheme="minorHAnsi" w:cstheme="minorHAnsi"/>
          <w:spacing w:val="-4"/>
        </w:rPr>
        <w:t>(for</w:t>
      </w:r>
      <w:r>
        <w:rPr>
          <w:rFonts w:asciiTheme="minorHAnsi" w:hAnsiTheme="minorHAnsi" w:cstheme="minorHAnsi"/>
        </w:rPr>
        <w:t xml:space="preserve"> </w:t>
      </w:r>
      <w:r w:rsidRPr="005D250F">
        <w:rPr>
          <w:rFonts w:asciiTheme="minorHAnsi" w:hAnsiTheme="minorHAnsi" w:cstheme="minorHAnsi"/>
        </w:rPr>
        <w:t>example,</w:t>
      </w:r>
      <w:r w:rsidRPr="005D250F">
        <w:rPr>
          <w:rFonts w:asciiTheme="minorHAnsi" w:hAnsiTheme="minorHAnsi" w:cstheme="minorHAnsi"/>
          <w:spacing w:val="-3"/>
        </w:rPr>
        <w:t xml:space="preserve"> </w:t>
      </w:r>
      <w:r w:rsidRPr="005D250F">
        <w:rPr>
          <w:rFonts w:asciiTheme="minorHAnsi" w:hAnsiTheme="minorHAnsi" w:cstheme="minorHAnsi"/>
        </w:rPr>
        <w:t>supporting</w:t>
      </w:r>
      <w:r w:rsidRPr="005D250F">
        <w:rPr>
          <w:rFonts w:asciiTheme="minorHAnsi" w:hAnsiTheme="minorHAnsi" w:cstheme="minorHAnsi"/>
          <w:spacing w:val="-4"/>
        </w:rPr>
        <w:t xml:space="preserve"> </w:t>
      </w:r>
      <w:r w:rsidRPr="005D250F">
        <w:rPr>
          <w:rFonts w:asciiTheme="minorHAnsi" w:hAnsiTheme="minorHAnsi" w:cstheme="minorHAnsi"/>
        </w:rPr>
        <w:t>documentation</w:t>
      </w:r>
      <w:r w:rsidRPr="005D250F">
        <w:rPr>
          <w:rFonts w:asciiTheme="minorHAnsi" w:hAnsiTheme="minorHAnsi" w:cstheme="minorHAnsi"/>
          <w:spacing w:val="-6"/>
        </w:rPr>
        <w:t xml:space="preserve"> </w:t>
      </w:r>
      <w:r w:rsidRPr="005D250F">
        <w:rPr>
          <w:rFonts w:asciiTheme="minorHAnsi" w:hAnsiTheme="minorHAnsi" w:cstheme="minorHAnsi"/>
        </w:rPr>
        <w:t>where</w:t>
      </w:r>
      <w:r w:rsidRPr="005D250F">
        <w:rPr>
          <w:rFonts w:asciiTheme="minorHAnsi" w:hAnsiTheme="minorHAnsi" w:cstheme="minorHAnsi"/>
          <w:spacing w:val="-3"/>
        </w:rPr>
        <w:t xml:space="preserve"> </w:t>
      </w:r>
      <w:r w:rsidRPr="005D250F">
        <w:rPr>
          <w:rFonts w:asciiTheme="minorHAnsi" w:hAnsiTheme="minorHAnsi" w:cstheme="minorHAnsi"/>
        </w:rPr>
        <w:t>a</w:t>
      </w:r>
      <w:r w:rsidRPr="005D250F">
        <w:rPr>
          <w:rFonts w:asciiTheme="minorHAnsi" w:hAnsiTheme="minorHAnsi" w:cstheme="minorHAnsi"/>
          <w:spacing w:val="-3"/>
        </w:rPr>
        <w:t xml:space="preserve"> </w:t>
      </w:r>
      <w:r w:rsidRPr="005D250F">
        <w:rPr>
          <w:rFonts w:asciiTheme="minorHAnsi" w:hAnsiTheme="minorHAnsi" w:cstheme="minorHAnsi"/>
        </w:rPr>
        <w:t>software</w:t>
      </w:r>
      <w:r w:rsidRPr="005D250F">
        <w:rPr>
          <w:rFonts w:asciiTheme="minorHAnsi" w:hAnsiTheme="minorHAnsi" w:cstheme="minorHAnsi"/>
          <w:spacing w:val="-3"/>
        </w:rPr>
        <w:t xml:space="preserve"> </w:t>
      </w:r>
      <w:r w:rsidRPr="005D250F">
        <w:rPr>
          <w:rFonts w:asciiTheme="minorHAnsi" w:hAnsiTheme="minorHAnsi" w:cstheme="minorHAnsi"/>
        </w:rPr>
        <w:t>patch</w:t>
      </w:r>
      <w:r w:rsidRPr="005D250F">
        <w:rPr>
          <w:rFonts w:asciiTheme="minorHAnsi" w:hAnsiTheme="minorHAnsi" w:cstheme="minorHAnsi"/>
          <w:spacing w:val="-3"/>
        </w:rPr>
        <w:t xml:space="preserve"> </w:t>
      </w:r>
      <w:r w:rsidRPr="005D250F">
        <w:rPr>
          <w:rFonts w:asciiTheme="minorHAnsi" w:hAnsiTheme="minorHAnsi" w:cstheme="minorHAnsi"/>
        </w:rPr>
        <w:t>has</w:t>
      </w:r>
      <w:r w:rsidRPr="005D250F">
        <w:rPr>
          <w:rFonts w:asciiTheme="minorHAnsi" w:hAnsiTheme="minorHAnsi" w:cstheme="minorHAnsi"/>
          <w:spacing w:val="-6"/>
        </w:rPr>
        <w:t xml:space="preserve"> </w:t>
      </w:r>
      <w:r w:rsidRPr="005D250F">
        <w:rPr>
          <w:rFonts w:asciiTheme="minorHAnsi" w:hAnsiTheme="minorHAnsi" w:cstheme="minorHAnsi"/>
        </w:rPr>
        <w:t>been</w:t>
      </w:r>
      <w:r w:rsidRPr="005D250F">
        <w:rPr>
          <w:rFonts w:asciiTheme="minorHAnsi" w:hAnsiTheme="minorHAnsi" w:cstheme="minorHAnsi"/>
          <w:spacing w:val="-4"/>
        </w:rPr>
        <w:t xml:space="preserve"> </w:t>
      </w:r>
      <w:r w:rsidRPr="005D250F">
        <w:rPr>
          <w:rFonts w:asciiTheme="minorHAnsi" w:hAnsiTheme="minorHAnsi" w:cstheme="minorHAnsi"/>
        </w:rPr>
        <w:t>applied</w:t>
      </w:r>
      <w:r w:rsidRPr="005D250F">
        <w:rPr>
          <w:rFonts w:asciiTheme="minorHAnsi" w:hAnsiTheme="minorHAnsi" w:cstheme="minorHAnsi"/>
          <w:spacing w:val="-6"/>
        </w:rPr>
        <w:t xml:space="preserve"> </w:t>
      </w:r>
      <w:r w:rsidRPr="005D250F">
        <w:rPr>
          <w:rFonts w:asciiTheme="minorHAnsi" w:hAnsiTheme="minorHAnsi" w:cstheme="minorHAnsi"/>
        </w:rPr>
        <w:t>to</w:t>
      </w:r>
      <w:r w:rsidRPr="005D250F">
        <w:rPr>
          <w:rFonts w:asciiTheme="minorHAnsi" w:hAnsiTheme="minorHAnsi" w:cstheme="minorHAnsi"/>
          <w:spacing w:val="-2"/>
        </w:rPr>
        <w:t xml:space="preserve"> </w:t>
      </w:r>
      <w:r w:rsidRPr="005D250F">
        <w:rPr>
          <w:rFonts w:asciiTheme="minorHAnsi" w:hAnsiTheme="minorHAnsi" w:cstheme="minorHAnsi"/>
        </w:rPr>
        <w:t xml:space="preserve">the </w:t>
      </w:r>
      <w:r w:rsidRPr="005D250F">
        <w:rPr>
          <w:rFonts w:asciiTheme="minorHAnsi" w:hAnsiTheme="minorHAnsi" w:cstheme="minorHAnsi"/>
          <w:spacing w:val="-2"/>
        </w:rPr>
        <w:t>Solution).</w:t>
      </w:r>
    </w:p>
    <w:p w14:paraId="0A255120" w14:textId="02FA179B" w:rsidR="005D250F" w:rsidRPr="007A28D9" w:rsidRDefault="005D250F" w:rsidP="007A28D9">
      <w:pPr>
        <w:pStyle w:val="TableParagraph"/>
        <w:numPr>
          <w:ilvl w:val="0"/>
          <w:numId w:val="19"/>
        </w:numPr>
        <w:spacing w:before="5" w:line="276" w:lineRule="auto"/>
        <w:ind w:right="56"/>
        <w:rPr>
          <w:rFonts w:asciiTheme="minorHAnsi" w:hAnsiTheme="minorHAnsi" w:cstheme="minorHAnsi"/>
        </w:rPr>
      </w:pPr>
      <w:r w:rsidRPr="000B2435">
        <w:rPr>
          <w:rFonts w:asciiTheme="minorHAnsi" w:hAnsiTheme="minorHAnsi" w:cstheme="minorHAnsi"/>
        </w:rPr>
        <w:t>Provide</w:t>
      </w:r>
      <w:r w:rsidRPr="000B2435">
        <w:rPr>
          <w:rFonts w:asciiTheme="minorHAnsi" w:hAnsiTheme="minorHAnsi" w:cstheme="minorHAnsi"/>
          <w:spacing w:val="-2"/>
        </w:rPr>
        <w:t xml:space="preserve"> </w:t>
      </w:r>
      <w:r w:rsidRPr="000B2435">
        <w:rPr>
          <w:rFonts w:asciiTheme="minorHAnsi" w:hAnsiTheme="minorHAnsi" w:cstheme="minorHAnsi"/>
        </w:rPr>
        <w:t>release</w:t>
      </w:r>
      <w:r w:rsidRPr="000B2435">
        <w:rPr>
          <w:rFonts w:asciiTheme="minorHAnsi" w:hAnsiTheme="minorHAnsi" w:cstheme="minorHAnsi"/>
          <w:spacing w:val="-2"/>
        </w:rPr>
        <w:t xml:space="preserve"> </w:t>
      </w:r>
      <w:r w:rsidRPr="000B2435">
        <w:rPr>
          <w:rFonts w:asciiTheme="minorHAnsi" w:hAnsiTheme="minorHAnsi" w:cstheme="minorHAnsi"/>
        </w:rPr>
        <w:t>notes</w:t>
      </w:r>
      <w:r w:rsidRPr="000B2435">
        <w:rPr>
          <w:rFonts w:asciiTheme="minorHAnsi" w:hAnsiTheme="minorHAnsi" w:cstheme="minorHAnsi"/>
          <w:spacing w:val="-5"/>
        </w:rPr>
        <w:t xml:space="preserve"> </w:t>
      </w:r>
      <w:r w:rsidRPr="000B2435">
        <w:rPr>
          <w:rFonts w:asciiTheme="minorHAnsi" w:hAnsiTheme="minorHAnsi" w:cstheme="minorHAnsi"/>
        </w:rPr>
        <w:t>for</w:t>
      </w:r>
      <w:r w:rsidRPr="000B2435">
        <w:rPr>
          <w:rFonts w:asciiTheme="minorHAnsi" w:hAnsiTheme="minorHAnsi" w:cstheme="minorHAnsi"/>
          <w:spacing w:val="-5"/>
        </w:rPr>
        <w:t xml:space="preserve"> </w:t>
      </w:r>
      <w:r w:rsidRPr="000B2435">
        <w:rPr>
          <w:rFonts w:asciiTheme="minorHAnsi" w:hAnsiTheme="minorHAnsi" w:cstheme="minorHAnsi"/>
        </w:rPr>
        <w:t>each</w:t>
      </w:r>
      <w:r w:rsidRPr="000B2435">
        <w:rPr>
          <w:rFonts w:asciiTheme="minorHAnsi" w:hAnsiTheme="minorHAnsi" w:cstheme="minorHAnsi"/>
          <w:spacing w:val="-3"/>
        </w:rPr>
        <w:t xml:space="preserve"> </w:t>
      </w:r>
      <w:r w:rsidRPr="000B2435">
        <w:rPr>
          <w:rFonts w:asciiTheme="minorHAnsi" w:hAnsiTheme="minorHAnsi" w:cstheme="minorHAnsi"/>
        </w:rPr>
        <w:t>minor</w:t>
      </w:r>
      <w:r w:rsidRPr="000B2435">
        <w:rPr>
          <w:rFonts w:asciiTheme="minorHAnsi" w:hAnsiTheme="minorHAnsi" w:cstheme="minorHAnsi"/>
          <w:spacing w:val="-2"/>
        </w:rPr>
        <w:t xml:space="preserve"> </w:t>
      </w:r>
      <w:r w:rsidRPr="000B2435">
        <w:rPr>
          <w:rFonts w:asciiTheme="minorHAnsi" w:hAnsiTheme="minorHAnsi" w:cstheme="minorHAnsi"/>
        </w:rPr>
        <w:t>and</w:t>
      </w:r>
      <w:r w:rsidRPr="000B2435">
        <w:rPr>
          <w:rFonts w:asciiTheme="minorHAnsi" w:hAnsiTheme="minorHAnsi" w:cstheme="minorHAnsi"/>
          <w:spacing w:val="-6"/>
        </w:rPr>
        <w:t xml:space="preserve"> </w:t>
      </w:r>
      <w:r w:rsidRPr="000B2435">
        <w:rPr>
          <w:rFonts w:asciiTheme="minorHAnsi" w:hAnsiTheme="minorHAnsi" w:cstheme="minorHAnsi"/>
        </w:rPr>
        <w:t>major</w:t>
      </w:r>
      <w:r w:rsidRPr="000B2435">
        <w:rPr>
          <w:rFonts w:asciiTheme="minorHAnsi" w:hAnsiTheme="minorHAnsi" w:cstheme="minorHAnsi"/>
          <w:spacing w:val="-2"/>
        </w:rPr>
        <w:t xml:space="preserve"> </w:t>
      </w:r>
      <w:r w:rsidRPr="000B2435">
        <w:rPr>
          <w:rFonts w:asciiTheme="minorHAnsi" w:hAnsiTheme="minorHAnsi" w:cstheme="minorHAnsi"/>
        </w:rPr>
        <w:t>software</w:t>
      </w:r>
      <w:r w:rsidRPr="000B2435">
        <w:rPr>
          <w:rFonts w:asciiTheme="minorHAnsi" w:hAnsiTheme="minorHAnsi" w:cstheme="minorHAnsi"/>
          <w:spacing w:val="-2"/>
        </w:rPr>
        <w:t xml:space="preserve"> </w:t>
      </w:r>
      <w:proofErr w:type="gramStart"/>
      <w:r w:rsidRPr="000B2435">
        <w:rPr>
          <w:rFonts w:asciiTheme="minorHAnsi" w:hAnsiTheme="minorHAnsi" w:cstheme="minorHAnsi"/>
        </w:rPr>
        <w:t>release,</w:t>
      </w:r>
      <w:proofErr w:type="gramEnd"/>
      <w:r w:rsidRPr="000B2435">
        <w:rPr>
          <w:rFonts w:asciiTheme="minorHAnsi" w:hAnsiTheme="minorHAnsi" w:cstheme="minorHAnsi"/>
          <w:spacing w:val="-5"/>
        </w:rPr>
        <w:t xml:space="preserve"> </w:t>
      </w:r>
      <w:r w:rsidRPr="000B2435">
        <w:rPr>
          <w:rFonts w:asciiTheme="minorHAnsi" w:hAnsiTheme="minorHAnsi" w:cstheme="minorHAnsi"/>
        </w:rPr>
        <w:t>to</w:t>
      </w:r>
      <w:r w:rsidRPr="000B2435">
        <w:rPr>
          <w:rFonts w:asciiTheme="minorHAnsi" w:hAnsiTheme="minorHAnsi" w:cstheme="minorHAnsi"/>
          <w:spacing w:val="-1"/>
        </w:rPr>
        <w:t xml:space="preserve"> </w:t>
      </w:r>
      <w:r w:rsidRPr="000B2435">
        <w:rPr>
          <w:rFonts w:asciiTheme="minorHAnsi" w:hAnsiTheme="minorHAnsi" w:cstheme="minorHAnsi"/>
        </w:rPr>
        <w:t>include</w:t>
      </w:r>
      <w:r w:rsidRPr="000B2435">
        <w:rPr>
          <w:rFonts w:asciiTheme="minorHAnsi" w:hAnsiTheme="minorHAnsi" w:cstheme="minorHAnsi"/>
          <w:spacing w:val="-2"/>
        </w:rPr>
        <w:t xml:space="preserve"> </w:t>
      </w:r>
      <w:r w:rsidRPr="000B2435">
        <w:rPr>
          <w:rFonts w:asciiTheme="minorHAnsi" w:hAnsiTheme="minorHAnsi" w:cstheme="minorHAnsi"/>
        </w:rPr>
        <w:t>details</w:t>
      </w:r>
      <w:r w:rsidRPr="000B2435">
        <w:rPr>
          <w:rFonts w:asciiTheme="minorHAnsi" w:hAnsiTheme="minorHAnsi" w:cstheme="minorHAnsi"/>
          <w:spacing w:val="-2"/>
        </w:rPr>
        <w:t xml:space="preserve"> </w:t>
      </w:r>
      <w:r w:rsidRPr="000B2435">
        <w:rPr>
          <w:rFonts w:asciiTheme="minorHAnsi" w:hAnsiTheme="minorHAnsi" w:cstheme="minorHAnsi"/>
        </w:rPr>
        <w:t>of</w:t>
      </w:r>
      <w:r w:rsidRPr="000B2435">
        <w:rPr>
          <w:rFonts w:asciiTheme="minorHAnsi" w:hAnsiTheme="minorHAnsi" w:cstheme="minorHAnsi"/>
          <w:spacing w:val="-2"/>
        </w:rPr>
        <w:t xml:space="preserve"> </w:t>
      </w:r>
      <w:r w:rsidRPr="000B2435">
        <w:rPr>
          <w:rFonts w:asciiTheme="minorHAnsi" w:hAnsiTheme="minorHAnsi" w:cstheme="minorHAnsi"/>
        </w:rPr>
        <w:t>new</w:t>
      </w:r>
      <w:r w:rsidRPr="000B2435">
        <w:rPr>
          <w:rFonts w:asciiTheme="minorHAnsi" w:hAnsiTheme="minorHAnsi" w:cstheme="minorHAnsi"/>
          <w:spacing w:val="-4"/>
        </w:rPr>
        <w:t xml:space="preserve"> </w:t>
      </w:r>
      <w:r w:rsidRPr="000B2435">
        <w:rPr>
          <w:rFonts w:asciiTheme="minorHAnsi" w:hAnsiTheme="minorHAnsi" w:cstheme="minorHAnsi"/>
        </w:rPr>
        <w:t>or modified features and known bugs/defects still outstanding (not fixed) and bugs/defects</w:t>
      </w:r>
      <w:r w:rsidRPr="000B2435">
        <w:rPr>
          <w:rFonts w:asciiTheme="minorHAnsi" w:hAnsiTheme="minorHAnsi" w:cstheme="minorHAnsi"/>
          <w:spacing w:val="40"/>
        </w:rPr>
        <w:t xml:space="preserve"> </w:t>
      </w:r>
      <w:r w:rsidRPr="000B2435">
        <w:rPr>
          <w:rFonts w:asciiTheme="minorHAnsi" w:hAnsiTheme="minorHAnsi" w:cstheme="minorHAnsi"/>
        </w:rPr>
        <w:t>fixed in the release.</w:t>
      </w:r>
    </w:p>
    <w:p w14:paraId="46D6FBFF" w14:textId="6AFE879A" w:rsidR="003C6331" w:rsidRPr="007A28D9" w:rsidRDefault="005D250F" w:rsidP="007A28D9">
      <w:pPr>
        <w:pStyle w:val="TableParagraph"/>
        <w:numPr>
          <w:ilvl w:val="0"/>
          <w:numId w:val="19"/>
        </w:numPr>
        <w:spacing w:before="26" w:line="276" w:lineRule="auto"/>
        <w:rPr>
          <w:rFonts w:asciiTheme="minorHAnsi" w:hAnsiTheme="minorHAnsi" w:cstheme="minorHAnsi"/>
        </w:rPr>
      </w:pPr>
      <w:r w:rsidRPr="000B2435">
        <w:rPr>
          <w:rFonts w:asciiTheme="minorHAnsi" w:hAnsiTheme="minorHAnsi" w:cstheme="minorHAnsi"/>
        </w:rPr>
        <w:t>Provide</w:t>
      </w:r>
      <w:r w:rsidRPr="000B2435">
        <w:rPr>
          <w:rFonts w:asciiTheme="minorHAnsi" w:hAnsiTheme="minorHAnsi" w:cstheme="minorHAnsi"/>
          <w:spacing w:val="-5"/>
        </w:rPr>
        <w:t xml:space="preserve"> </w:t>
      </w:r>
      <w:r w:rsidRPr="000B2435">
        <w:rPr>
          <w:rFonts w:asciiTheme="minorHAnsi" w:hAnsiTheme="minorHAnsi" w:cstheme="minorHAnsi"/>
        </w:rPr>
        <w:t>an</w:t>
      </w:r>
      <w:r w:rsidRPr="000B2435">
        <w:rPr>
          <w:rFonts w:asciiTheme="minorHAnsi" w:hAnsiTheme="minorHAnsi" w:cstheme="minorHAnsi"/>
          <w:spacing w:val="-7"/>
        </w:rPr>
        <w:t xml:space="preserve"> </w:t>
      </w:r>
      <w:r w:rsidRPr="000B2435">
        <w:rPr>
          <w:rFonts w:asciiTheme="minorHAnsi" w:hAnsiTheme="minorHAnsi" w:cstheme="minorHAnsi"/>
        </w:rPr>
        <w:t>annual</w:t>
      </w:r>
      <w:r w:rsidRPr="000B2435">
        <w:rPr>
          <w:rFonts w:asciiTheme="minorHAnsi" w:hAnsiTheme="minorHAnsi" w:cstheme="minorHAnsi"/>
          <w:spacing w:val="-3"/>
        </w:rPr>
        <w:t xml:space="preserve"> </w:t>
      </w:r>
      <w:r w:rsidRPr="000B2435">
        <w:rPr>
          <w:rFonts w:asciiTheme="minorHAnsi" w:hAnsiTheme="minorHAnsi" w:cstheme="minorHAnsi"/>
        </w:rPr>
        <w:t>product</w:t>
      </w:r>
      <w:r w:rsidRPr="000B2435">
        <w:rPr>
          <w:rFonts w:asciiTheme="minorHAnsi" w:hAnsiTheme="minorHAnsi" w:cstheme="minorHAnsi"/>
          <w:spacing w:val="-7"/>
        </w:rPr>
        <w:t xml:space="preserve"> </w:t>
      </w:r>
      <w:r w:rsidRPr="000B2435">
        <w:rPr>
          <w:rFonts w:asciiTheme="minorHAnsi" w:hAnsiTheme="minorHAnsi" w:cstheme="minorHAnsi"/>
        </w:rPr>
        <w:t>roadmap</w:t>
      </w:r>
      <w:r w:rsidRPr="000B2435">
        <w:rPr>
          <w:rFonts w:asciiTheme="minorHAnsi" w:hAnsiTheme="minorHAnsi" w:cstheme="minorHAnsi"/>
          <w:spacing w:val="-6"/>
        </w:rPr>
        <w:t xml:space="preserve"> </w:t>
      </w:r>
      <w:r w:rsidRPr="000B2435">
        <w:rPr>
          <w:rFonts w:asciiTheme="minorHAnsi" w:hAnsiTheme="minorHAnsi" w:cstheme="minorHAnsi"/>
        </w:rPr>
        <w:t>for</w:t>
      </w:r>
      <w:r w:rsidRPr="000B2435">
        <w:rPr>
          <w:rFonts w:asciiTheme="minorHAnsi" w:hAnsiTheme="minorHAnsi" w:cstheme="minorHAnsi"/>
          <w:spacing w:val="-6"/>
        </w:rPr>
        <w:t xml:space="preserve"> </w:t>
      </w:r>
      <w:r w:rsidRPr="000B2435">
        <w:rPr>
          <w:rFonts w:asciiTheme="minorHAnsi" w:hAnsiTheme="minorHAnsi" w:cstheme="minorHAnsi"/>
        </w:rPr>
        <w:t>the</w:t>
      </w:r>
      <w:r w:rsidRPr="000B2435">
        <w:rPr>
          <w:rFonts w:asciiTheme="minorHAnsi" w:hAnsiTheme="minorHAnsi" w:cstheme="minorHAnsi"/>
          <w:spacing w:val="-3"/>
        </w:rPr>
        <w:t xml:space="preserve"> </w:t>
      </w:r>
      <w:r w:rsidRPr="000B2435">
        <w:rPr>
          <w:rFonts w:asciiTheme="minorHAnsi" w:hAnsiTheme="minorHAnsi" w:cstheme="minorHAnsi"/>
        </w:rPr>
        <w:t>duration</w:t>
      </w:r>
      <w:r w:rsidRPr="000B2435">
        <w:rPr>
          <w:rFonts w:asciiTheme="minorHAnsi" w:hAnsiTheme="minorHAnsi" w:cstheme="minorHAnsi"/>
          <w:spacing w:val="-6"/>
        </w:rPr>
        <w:t xml:space="preserve"> </w:t>
      </w:r>
      <w:r w:rsidRPr="000B2435">
        <w:rPr>
          <w:rFonts w:asciiTheme="minorHAnsi" w:hAnsiTheme="minorHAnsi" w:cstheme="minorHAnsi"/>
        </w:rPr>
        <w:t>of</w:t>
      </w:r>
      <w:r w:rsidRPr="000B2435">
        <w:rPr>
          <w:rFonts w:asciiTheme="minorHAnsi" w:hAnsiTheme="minorHAnsi" w:cstheme="minorHAnsi"/>
          <w:spacing w:val="-3"/>
        </w:rPr>
        <w:t xml:space="preserve"> </w:t>
      </w:r>
      <w:r w:rsidRPr="000B2435">
        <w:rPr>
          <w:rFonts w:asciiTheme="minorHAnsi" w:hAnsiTheme="minorHAnsi" w:cstheme="minorHAnsi"/>
        </w:rPr>
        <w:t>the</w:t>
      </w:r>
      <w:r w:rsidRPr="000B2435">
        <w:rPr>
          <w:rFonts w:asciiTheme="minorHAnsi" w:hAnsiTheme="minorHAnsi" w:cstheme="minorHAnsi"/>
          <w:spacing w:val="-2"/>
        </w:rPr>
        <w:t xml:space="preserve"> contract.</w:t>
      </w:r>
    </w:p>
    <w:p w14:paraId="2757A1F0" w14:textId="13ADE4CD" w:rsidR="003C6331" w:rsidRDefault="00F25CA7" w:rsidP="007A28D9">
      <w:pPr>
        <w:pStyle w:val="BodyText"/>
        <w:numPr>
          <w:ilvl w:val="0"/>
          <w:numId w:val="19"/>
        </w:numPr>
        <w:spacing w:line="276" w:lineRule="auto"/>
        <w:ind w:right="520"/>
        <w:rPr>
          <w:rFonts w:asciiTheme="minorHAnsi" w:hAnsiTheme="minorHAnsi" w:cstheme="minorHAnsi"/>
        </w:rPr>
      </w:pPr>
      <w:r w:rsidRPr="000B2435">
        <w:rPr>
          <w:rFonts w:asciiTheme="minorHAnsi" w:hAnsiTheme="minorHAnsi" w:cstheme="minorHAnsi"/>
        </w:rPr>
        <w:t>This</w:t>
      </w:r>
      <w:r w:rsidRPr="000B2435">
        <w:rPr>
          <w:rFonts w:asciiTheme="minorHAnsi" w:hAnsiTheme="minorHAnsi" w:cstheme="minorHAnsi"/>
          <w:spacing w:val="-2"/>
        </w:rPr>
        <w:t xml:space="preserve"> </w:t>
      </w:r>
      <w:r w:rsidRPr="000B2435">
        <w:rPr>
          <w:rFonts w:asciiTheme="minorHAnsi" w:hAnsiTheme="minorHAnsi" w:cstheme="minorHAnsi"/>
        </w:rPr>
        <w:t>documentation</w:t>
      </w:r>
      <w:r w:rsidRPr="000B2435">
        <w:rPr>
          <w:rFonts w:asciiTheme="minorHAnsi" w:hAnsiTheme="minorHAnsi" w:cstheme="minorHAnsi"/>
          <w:spacing w:val="-5"/>
        </w:rPr>
        <w:t xml:space="preserve"> </w:t>
      </w:r>
      <w:r w:rsidRPr="000B2435">
        <w:rPr>
          <w:rFonts w:asciiTheme="minorHAnsi" w:hAnsiTheme="minorHAnsi" w:cstheme="minorHAnsi"/>
        </w:rPr>
        <w:t>must</w:t>
      </w:r>
      <w:r w:rsidRPr="000B2435">
        <w:rPr>
          <w:rFonts w:asciiTheme="minorHAnsi" w:hAnsiTheme="minorHAnsi" w:cstheme="minorHAnsi"/>
          <w:spacing w:val="-2"/>
        </w:rPr>
        <w:t xml:space="preserve"> </w:t>
      </w:r>
      <w:r w:rsidRPr="000B2435">
        <w:rPr>
          <w:rFonts w:asciiTheme="minorHAnsi" w:hAnsiTheme="minorHAnsi" w:cstheme="minorHAnsi"/>
        </w:rPr>
        <w:t>be</w:t>
      </w:r>
      <w:r w:rsidRPr="000B2435">
        <w:rPr>
          <w:rFonts w:asciiTheme="minorHAnsi" w:hAnsiTheme="minorHAnsi" w:cstheme="minorHAnsi"/>
          <w:spacing w:val="-2"/>
        </w:rPr>
        <w:t xml:space="preserve"> </w:t>
      </w:r>
      <w:r w:rsidRPr="000B2435">
        <w:rPr>
          <w:rFonts w:asciiTheme="minorHAnsi" w:hAnsiTheme="minorHAnsi" w:cstheme="minorHAnsi"/>
        </w:rPr>
        <w:t>made available</w:t>
      </w:r>
      <w:r w:rsidRPr="000B2435">
        <w:rPr>
          <w:rFonts w:asciiTheme="minorHAnsi" w:hAnsiTheme="minorHAnsi" w:cstheme="minorHAnsi"/>
          <w:spacing w:val="-4"/>
        </w:rPr>
        <w:t xml:space="preserve"> </w:t>
      </w:r>
      <w:r w:rsidRPr="000B2435">
        <w:rPr>
          <w:rFonts w:asciiTheme="minorHAnsi" w:hAnsiTheme="minorHAnsi" w:cstheme="minorHAnsi"/>
        </w:rPr>
        <w:t>to</w:t>
      </w:r>
      <w:r w:rsidRPr="000B2435">
        <w:rPr>
          <w:rFonts w:asciiTheme="minorHAnsi" w:hAnsiTheme="minorHAnsi" w:cstheme="minorHAnsi"/>
          <w:spacing w:val="-3"/>
        </w:rPr>
        <w:t xml:space="preserve"> </w:t>
      </w:r>
      <w:r w:rsidRPr="000B2435">
        <w:rPr>
          <w:rFonts w:asciiTheme="minorHAnsi" w:hAnsiTheme="minorHAnsi" w:cstheme="minorHAnsi"/>
        </w:rPr>
        <w:t>the</w:t>
      </w:r>
      <w:r w:rsidRPr="000B2435">
        <w:rPr>
          <w:rFonts w:asciiTheme="minorHAnsi" w:hAnsiTheme="minorHAnsi" w:cstheme="minorHAnsi"/>
          <w:spacing w:val="-4"/>
        </w:rPr>
        <w:t xml:space="preserve"> </w:t>
      </w:r>
      <w:r w:rsidR="001D536A" w:rsidRPr="000B2435">
        <w:rPr>
          <w:rFonts w:asciiTheme="minorHAnsi" w:hAnsiTheme="minorHAnsi" w:cstheme="minorHAnsi"/>
        </w:rPr>
        <w:t>GRAI</w:t>
      </w:r>
      <w:r w:rsidRPr="000B2435">
        <w:rPr>
          <w:rFonts w:asciiTheme="minorHAnsi" w:hAnsiTheme="minorHAnsi" w:cstheme="minorHAnsi"/>
          <w:spacing w:val="-2"/>
        </w:rPr>
        <w:t xml:space="preserve"> </w:t>
      </w:r>
      <w:r w:rsidRPr="000B2435">
        <w:rPr>
          <w:rFonts w:asciiTheme="minorHAnsi" w:hAnsiTheme="minorHAnsi" w:cstheme="minorHAnsi"/>
        </w:rPr>
        <w:t>during</w:t>
      </w:r>
      <w:r w:rsidRPr="000B2435">
        <w:rPr>
          <w:rFonts w:asciiTheme="minorHAnsi" w:hAnsiTheme="minorHAnsi" w:cstheme="minorHAnsi"/>
          <w:spacing w:val="-3"/>
        </w:rPr>
        <w:t xml:space="preserve"> </w:t>
      </w:r>
      <w:r w:rsidRPr="000B2435">
        <w:rPr>
          <w:rFonts w:asciiTheme="minorHAnsi" w:hAnsiTheme="minorHAnsi" w:cstheme="minorHAnsi"/>
        </w:rPr>
        <w:t>the</w:t>
      </w:r>
      <w:r w:rsidRPr="000B2435">
        <w:rPr>
          <w:rFonts w:asciiTheme="minorHAnsi" w:hAnsiTheme="minorHAnsi" w:cstheme="minorHAnsi"/>
          <w:spacing w:val="-2"/>
        </w:rPr>
        <w:t xml:space="preserve"> </w:t>
      </w:r>
      <w:r w:rsidRPr="000B2435">
        <w:rPr>
          <w:rFonts w:asciiTheme="minorHAnsi" w:hAnsiTheme="minorHAnsi" w:cstheme="minorHAnsi"/>
        </w:rPr>
        <w:t>life</w:t>
      </w:r>
      <w:r w:rsidRPr="000B2435">
        <w:rPr>
          <w:rFonts w:asciiTheme="minorHAnsi" w:hAnsiTheme="minorHAnsi" w:cstheme="minorHAnsi"/>
          <w:spacing w:val="-4"/>
        </w:rPr>
        <w:t xml:space="preserve"> </w:t>
      </w:r>
      <w:r w:rsidRPr="000B2435">
        <w:rPr>
          <w:rFonts w:asciiTheme="minorHAnsi" w:hAnsiTheme="minorHAnsi" w:cstheme="minorHAnsi"/>
        </w:rPr>
        <w:t>cycle</w:t>
      </w:r>
      <w:r w:rsidRPr="000B2435">
        <w:rPr>
          <w:rFonts w:asciiTheme="minorHAnsi" w:hAnsiTheme="minorHAnsi" w:cstheme="minorHAnsi"/>
          <w:spacing w:val="-4"/>
        </w:rPr>
        <w:t xml:space="preserve"> </w:t>
      </w:r>
      <w:r w:rsidRPr="000B2435">
        <w:rPr>
          <w:rFonts w:asciiTheme="minorHAnsi" w:hAnsiTheme="minorHAnsi" w:cstheme="minorHAnsi"/>
        </w:rPr>
        <w:t>of</w:t>
      </w:r>
      <w:r w:rsidRPr="000B2435">
        <w:rPr>
          <w:rFonts w:asciiTheme="minorHAnsi" w:hAnsiTheme="minorHAnsi" w:cstheme="minorHAnsi"/>
          <w:spacing w:val="-2"/>
        </w:rPr>
        <w:t xml:space="preserve"> </w:t>
      </w:r>
      <w:r w:rsidRPr="000B2435">
        <w:rPr>
          <w:rFonts w:asciiTheme="minorHAnsi" w:hAnsiTheme="minorHAnsi" w:cstheme="minorHAnsi"/>
        </w:rPr>
        <w:t>the</w:t>
      </w:r>
      <w:r w:rsidRPr="000B2435">
        <w:rPr>
          <w:rFonts w:asciiTheme="minorHAnsi" w:hAnsiTheme="minorHAnsi" w:cstheme="minorHAnsi"/>
          <w:spacing w:val="-2"/>
        </w:rPr>
        <w:t xml:space="preserve"> </w:t>
      </w:r>
      <w:r w:rsidRPr="000B2435">
        <w:rPr>
          <w:rFonts w:asciiTheme="minorHAnsi" w:hAnsiTheme="minorHAnsi" w:cstheme="minorHAnsi"/>
        </w:rPr>
        <w:t>contract.</w:t>
      </w:r>
      <w:r w:rsidRPr="000B2435">
        <w:rPr>
          <w:rFonts w:asciiTheme="minorHAnsi" w:hAnsiTheme="minorHAnsi" w:cstheme="minorHAnsi"/>
          <w:spacing w:val="40"/>
        </w:rPr>
        <w:t xml:space="preserve"> </w:t>
      </w:r>
      <w:r w:rsidRPr="000B2435">
        <w:rPr>
          <w:rFonts w:asciiTheme="minorHAnsi" w:hAnsiTheme="minorHAnsi" w:cstheme="minorHAnsi"/>
        </w:rPr>
        <w:t>At</w:t>
      </w:r>
      <w:r w:rsidRPr="000B2435">
        <w:rPr>
          <w:rFonts w:asciiTheme="minorHAnsi" w:hAnsiTheme="minorHAnsi" w:cstheme="minorHAnsi"/>
          <w:spacing w:val="-4"/>
        </w:rPr>
        <w:t xml:space="preserve"> </w:t>
      </w:r>
      <w:r w:rsidRPr="000B2435">
        <w:rPr>
          <w:rFonts w:asciiTheme="minorHAnsi" w:hAnsiTheme="minorHAnsi" w:cstheme="minorHAnsi"/>
        </w:rPr>
        <w:t xml:space="preserve">the end of the contract, ownership of the documentation will </w:t>
      </w:r>
      <w:proofErr w:type="gramStart"/>
      <w:r w:rsidRPr="000B2435">
        <w:rPr>
          <w:rFonts w:asciiTheme="minorHAnsi" w:hAnsiTheme="minorHAnsi" w:cstheme="minorHAnsi"/>
        </w:rPr>
        <w:t>transfer</w:t>
      </w:r>
      <w:proofErr w:type="gramEnd"/>
      <w:r w:rsidRPr="000B2435">
        <w:rPr>
          <w:rFonts w:asciiTheme="minorHAnsi" w:hAnsiTheme="minorHAnsi" w:cstheme="minorHAnsi"/>
        </w:rPr>
        <w:t xml:space="preserve"> to the </w:t>
      </w:r>
      <w:r w:rsidR="001D536A" w:rsidRPr="000B2435">
        <w:rPr>
          <w:rFonts w:asciiTheme="minorHAnsi" w:hAnsiTheme="minorHAnsi" w:cstheme="minorHAnsi"/>
        </w:rPr>
        <w:t>GRAI</w:t>
      </w:r>
      <w:r w:rsidRPr="000B2435">
        <w:rPr>
          <w:rFonts w:asciiTheme="minorHAnsi" w:hAnsiTheme="minorHAnsi" w:cstheme="minorHAnsi"/>
        </w:rPr>
        <w:t xml:space="preserve"> and up to date</w:t>
      </w:r>
      <w:r w:rsidRPr="000B2435">
        <w:rPr>
          <w:rFonts w:asciiTheme="minorHAnsi" w:hAnsiTheme="minorHAnsi" w:cstheme="minorHAnsi"/>
          <w:spacing w:val="40"/>
        </w:rPr>
        <w:t xml:space="preserve"> </w:t>
      </w:r>
      <w:r w:rsidRPr="000B2435">
        <w:rPr>
          <w:rFonts w:asciiTheme="minorHAnsi" w:hAnsiTheme="minorHAnsi" w:cstheme="minorHAnsi"/>
        </w:rPr>
        <w:t xml:space="preserve">copies of all the documentation relating to the website will be handed over to the </w:t>
      </w:r>
      <w:r w:rsidR="001D536A" w:rsidRPr="000B2435">
        <w:rPr>
          <w:rFonts w:asciiTheme="minorHAnsi" w:hAnsiTheme="minorHAnsi" w:cstheme="minorHAnsi"/>
        </w:rPr>
        <w:t>GRAI</w:t>
      </w:r>
      <w:r w:rsidRPr="000B2435">
        <w:rPr>
          <w:rFonts w:asciiTheme="minorHAnsi" w:hAnsiTheme="minorHAnsi" w:cstheme="minorHAnsi"/>
        </w:rPr>
        <w:t>.</w:t>
      </w:r>
    </w:p>
    <w:p w14:paraId="0E34512E" w14:textId="77777777" w:rsidR="00D911F3" w:rsidRDefault="00D911F3" w:rsidP="00D911F3">
      <w:pPr>
        <w:pStyle w:val="BodyText"/>
        <w:spacing w:line="276" w:lineRule="auto"/>
        <w:ind w:right="520"/>
        <w:rPr>
          <w:rFonts w:asciiTheme="minorHAnsi" w:hAnsiTheme="minorHAnsi" w:cstheme="minorHAnsi"/>
        </w:rPr>
      </w:pPr>
    </w:p>
    <w:p w14:paraId="021F691F" w14:textId="77777777" w:rsidR="00D911F3" w:rsidRPr="000B2435" w:rsidRDefault="00D911F3" w:rsidP="00D911F3">
      <w:pPr>
        <w:pStyle w:val="BodyText"/>
        <w:spacing w:before="1"/>
        <w:rPr>
          <w:rFonts w:asciiTheme="minorHAnsi" w:hAnsiTheme="minorHAnsi" w:cstheme="minorHAnsi"/>
          <w:b/>
          <w:sz w:val="18"/>
        </w:rPr>
      </w:pPr>
    </w:p>
    <w:p w14:paraId="0A106B75" w14:textId="77777777" w:rsidR="00D911F3" w:rsidRDefault="00D911F3" w:rsidP="00D911F3">
      <w:pPr>
        <w:pStyle w:val="BodyText"/>
        <w:spacing w:before="78" w:line="276" w:lineRule="auto"/>
        <w:ind w:left="153" w:right="563"/>
        <w:rPr>
          <w:rFonts w:asciiTheme="minorHAnsi" w:hAnsiTheme="minorHAnsi" w:cstheme="minorHAnsi"/>
          <w:spacing w:val="-2"/>
        </w:rPr>
      </w:pPr>
      <w:r w:rsidRPr="000B2435">
        <w:rPr>
          <w:rFonts w:asciiTheme="minorHAnsi" w:hAnsiTheme="minorHAnsi" w:cstheme="minorHAnsi"/>
        </w:rPr>
        <w:t>The</w:t>
      </w:r>
      <w:r w:rsidRPr="000B2435">
        <w:rPr>
          <w:rFonts w:asciiTheme="minorHAnsi" w:hAnsiTheme="minorHAnsi" w:cstheme="minorHAnsi"/>
          <w:spacing w:val="-1"/>
        </w:rPr>
        <w:t xml:space="preserve"> </w:t>
      </w:r>
      <w:r w:rsidRPr="000B2435">
        <w:rPr>
          <w:rFonts w:asciiTheme="minorHAnsi" w:hAnsiTheme="minorHAnsi" w:cstheme="minorHAnsi"/>
        </w:rPr>
        <w:t>user</w:t>
      </w:r>
      <w:r w:rsidRPr="000B2435">
        <w:rPr>
          <w:rFonts w:asciiTheme="minorHAnsi" w:hAnsiTheme="minorHAnsi" w:cstheme="minorHAnsi"/>
          <w:spacing w:val="-3"/>
        </w:rPr>
        <w:t xml:space="preserve"> </w:t>
      </w:r>
      <w:r w:rsidRPr="000B2435">
        <w:rPr>
          <w:rFonts w:asciiTheme="minorHAnsi" w:hAnsiTheme="minorHAnsi" w:cstheme="minorHAnsi"/>
        </w:rPr>
        <w:t>experience</w:t>
      </w:r>
      <w:r w:rsidRPr="000B2435">
        <w:rPr>
          <w:rFonts w:asciiTheme="minorHAnsi" w:hAnsiTheme="minorHAnsi" w:cstheme="minorHAnsi"/>
          <w:spacing w:val="-3"/>
        </w:rPr>
        <w:t xml:space="preserve"> </w:t>
      </w:r>
      <w:r w:rsidRPr="000B2435">
        <w:rPr>
          <w:rFonts w:asciiTheme="minorHAnsi" w:hAnsiTheme="minorHAnsi" w:cstheme="minorHAnsi"/>
        </w:rPr>
        <w:t>in</w:t>
      </w:r>
      <w:r w:rsidRPr="000B2435">
        <w:rPr>
          <w:rFonts w:asciiTheme="minorHAnsi" w:hAnsiTheme="minorHAnsi" w:cstheme="minorHAnsi"/>
          <w:spacing w:val="-1"/>
        </w:rPr>
        <w:t xml:space="preserve"> </w:t>
      </w:r>
      <w:r w:rsidRPr="000B2435">
        <w:rPr>
          <w:rFonts w:asciiTheme="minorHAnsi" w:hAnsiTheme="minorHAnsi" w:cstheme="minorHAnsi"/>
        </w:rPr>
        <w:t>terms</w:t>
      </w:r>
      <w:r w:rsidRPr="000B2435">
        <w:rPr>
          <w:rFonts w:asciiTheme="minorHAnsi" w:hAnsiTheme="minorHAnsi" w:cstheme="minorHAnsi"/>
          <w:spacing w:val="-3"/>
        </w:rPr>
        <w:t xml:space="preserve"> </w:t>
      </w:r>
      <w:r w:rsidRPr="000B2435">
        <w:rPr>
          <w:rFonts w:asciiTheme="minorHAnsi" w:hAnsiTheme="minorHAnsi" w:cstheme="minorHAnsi"/>
        </w:rPr>
        <w:t>of</w:t>
      </w:r>
      <w:r w:rsidRPr="000B2435">
        <w:rPr>
          <w:rFonts w:asciiTheme="minorHAnsi" w:hAnsiTheme="minorHAnsi" w:cstheme="minorHAnsi"/>
          <w:spacing w:val="-1"/>
        </w:rPr>
        <w:t xml:space="preserve"> </w:t>
      </w:r>
      <w:r w:rsidRPr="000B2435">
        <w:rPr>
          <w:rFonts w:asciiTheme="minorHAnsi" w:hAnsiTheme="minorHAnsi" w:cstheme="minorHAnsi"/>
        </w:rPr>
        <w:t>service availability,</w:t>
      </w:r>
      <w:r w:rsidRPr="000B2435">
        <w:rPr>
          <w:rFonts w:asciiTheme="minorHAnsi" w:hAnsiTheme="minorHAnsi" w:cstheme="minorHAnsi"/>
          <w:spacing w:val="-1"/>
        </w:rPr>
        <w:t xml:space="preserve"> </w:t>
      </w:r>
      <w:r w:rsidRPr="000B2435">
        <w:rPr>
          <w:rFonts w:asciiTheme="minorHAnsi" w:hAnsiTheme="minorHAnsi" w:cstheme="minorHAnsi"/>
        </w:rPr>
        <w:t>service</w:t>
      </w:r>
      <w:r w:rsidRPr="000B2435">
        <w:rPr>
          <w:rFonts w:asciiTheme="minorHAnsi" w:hAnsiTheme="minorHAnsi" w:cstheme="minorHAnsi"/>
          <w:spacing w:val="-1"/>
        </w:rPr>
        <w:t xml:space="preserve"> </w:t>
      </w:r>
      <w:r w:rsidRPr="000B2435">
        <w:rPr>
          <w:rFonts w:asciiTheme="minorHAnsi" w:hAnsiTheme="minorHAnsi" w:cstheme="minorHAnsi"/>
        </w:rPr>
        <w:t>quality,</w:t>
      </w:r>
      <w:r w:rsidRPr="000B2435">
        <w:rPr>
          <w:rFonts w:asciiTheme="minorHAnsi" w:hAnsiTheme="minorHAnsi" w:cstheme="minorHAnsi"/>
          <w:spacing w:val="-4"/>
        </w:rPr>
        <w:t xml:space="preserve"> </w:t>
      </w:r>
      <w:r w:rsidRPr="000B2435">
        <w:rPr>
          <w:rFonts w:asciiTheme="minorHAnsi" w:hAnsiTheme="minorHAnsi" w:cstheme="minorHAnsi"/>
        </w:rPr>
        <w:t>ease</w:t>
      </w:r>
      <w:r w:rsidRPr="000B2435">
        <w:rPr>
          <w:rFonts w:asciiTheme="minorHAnsi" w:hAnsiTheme="minorHAnsi" w:cstheme="minorHAnsi"/>
          <w:spacing w:val="-3"/>
        </w:rPr>
        <w:t xml:space="preserve"> </w:t>
      </w:r>
      <w:r w:rsidRPr="000B2435">
        <w:rPr>
          <w:rFonts w:asciiTheme="minorHAnsi" w:hAnsiTheme="minorHAnsi" w:cstheme="minorHAnsi"/>
        </w:rPr>
        <w:t>of</w:t>
      </w:r>
      <w:r w:rsidRPr="000B2435">
        <w:rPr>
          <w:rFonts w:asciiTheme="minorHAnsi" w:hAnsiTheme="minorHAnsi" w:cstheme="minorHAnsi"/>
          <w:spacing w:val="-1"/>
        </w:rPr>
        <w:t xml:space="preserve"> </w:t>
      </w:r>
      <w:r w:rsidRPr="000B2435">
        <w:rPr>
          <w:rFonts w:asciiTheme="minorHAnsi" w:hAnsiTheme="minorHAnsi" w:cstheme="minorHAnsi"/>
        </w:rPr>
        <w:t>use</w:t>
      </w:r>
      <w:r w:rsidRPr="000B2435">
        <w:rPr>
          <w:rFonts w:asciiTheme="minorHAnsi" w:hAnsiTheme="minorHAnsi" w:cstheme="minorHAnsi"/>
          <w:spacing w:val="-5"/>
        </w:rPr>
        <w:t xml:space="preserve"> </w:t>
      </w:r>
      <w:r w:rsidRPr="000B2435">
        <w:rPr>
          <w:rFonts w:asciiTheme="minorHAnsi" w:hAnsiTheme="minorHAnsi" w:cstheme="minorHAnsi"/>
        </w:rPr>
        <w:t>of</w:t>
      </w:r>
      <w:r w:rsidRPr="000B2435">
        <w:rPr>
          <w:rFonts w:asciiTheme="minorHAnsi" w:hAnsiTheme="minorHAnsi" w:cstheme="minorHAnsi"/>
          <w:spacing w:val="-1"/>
        </w:rPr>
        <w:t xml:space="preserve"> </w:t>
      </w:r>
      <w:r w:rsidRPr="000B2435">
        <w:rPr>
          <w:rFonts w:asciiTheme="minorHAnsi" w:hAnsiTheme="minorHAnsi" w:cstheme="minorHAnsi"/>
        </w:rPr>
        <w:t>the</w:t>
      </w:r>
      <w:r w:rsidRPr="000B2435">
        <w:rPr>
          <w:rFonts w:asciiTheme="minorHAnsi" w:hAnsiTheme="minorHAnsi" w:cstheme="minorHAnsi"/>
          <w:spacing w:val="-3"/>
        </w:rPr>
        <w:t xml:space="preserve"> </w:t>
      </w:r>
      <w:r w:rsidRPr="000B2435">
        <w:rPr>
          <w:rFonts w:asciiTheme="minorHAnsi" w:hAnsiTheme="minorHAnsi" w:cstheme="minorHAnsi"/>
        </w:rPr>
        <w:t>service</w:t>
      </w:r>
      <w:r w:rsidRPr="000B2435">
        <w:rPr>
          <w:rFonts w:asciiTheme="minorHAnsi" w:hAnsiTheme="minorHAnsi" w:cstheme="minorHAnsi"/>
          <w:spacing w:val="-3"/>
        </w:rPr>
        <w:t xml:space="preserve"> </w:t>
      </w:r>
      <w:r w:rsidRPr="000B2435">
        <w:rPr>
          <w:rFonts w:asciiTheme="minorHAnsi" w:hAnsiTheme="minorHAnsi" w:cstheme="minorHAnsi"/>
        </w:rPr>
        <w:t>and service functionality is a key consideration for the GRAI in determining the choice of service provider.</w:t>
      </w:r>
      <w:r w:rsidRPr="000B2435">
        <w:rPr>
          <w:rFonts w:asciiTheme="minorHAnsi" w:hAnsiTheme="minorHAnsi" w:cstheme="minorHAnsi"/>
          <w:spacing w:val="-2"/>
        </w:rPr>
        <w:t xml:space="preserve"> </w:t>
      </w:r>
      <w:r w:rsidRPr="000B2435">
        <w:rPr>
          <w:rFonts w:asciiTheme="minorHAnsi" w:hAnsiTheme="minorHAnsi" w:cstheme="minorHAnsi"/>
        </w:rPr>
        <w:t>The</w:t>
      </w:r>
      <w:r w:rsidRPr="000B2435">
        <w:rPr>
          <w:rFonts w:asciiTheme="minorHAnsi" w:hAnsiTheme="minorHAnsi" w:cstheme="minorHAnsi"/>
          <w:spacing w:val="-1"/>
        </w:rPr>
        <w:t xml:space="preserve"> </w:t>
      </w:r>
      <w:r w:rsidRPr="000B2435">
        <w:rPr>
          <w:rFonts w:asciiTheme="minorHAnsi" w:hAnsiTheme="minorHAnsi" w:cstheme="minorHAnsi"/>
        </w:rPr>
        <w:t>GRAI therefore requires</w:t>
      </w:r>
      <w:r w:rsidRPr="000B2435">
        <w:rPr>
          <w:rFonts w:asciiTheme="minorHAnsi" w:hAnsiTheme="minorHAnsi" w:cstheme="minorHAnsi"/>
          <w:spacing w:val="-2"/>
        </w:rPr>
        <w:t xml:space="preserve"> </w:t>
      </w:r>
      <w:r w:rsidRPr="000B2435">
        <w:rPr>
          <w:rFonts w:asciiTheme="minorHAnsi" w:hAnsiTheme="minorHAnsi" w:cstheme="minorHAnsi"/>
        </w:rPr>
        <w:t>a high-quality, responsive,</w:t>
      </w:r>
      <w:r w:rsidRPr="000B2435">
        <w:rPr>
          <w:rFonts w:asciiTheme="minorHAnsi" w:hAnsiTheme="minorHAnsi" w:cstheme="minorHAnsi"/>
          <w:spacing w:val="-1"/>
        </w:rPr>
        <w:t xml:space="preserve"> </w:t>
      </w:r>
      <w:r w:rsidRPr="000B2435">
        <w:rPr>
          <w:rFonts w:asciiTheme="minorHAnsi" w:hAnsiTheme="minorHAnsi" w:cstheme="minorHAnsi"/>
        </w:rPr>
        <w:t>easy-to-use and</w:t>
      </w:r>
      <w:r w:rsidRPr="000B2435">
        <w:rPr>
          <w:rFonts w:asciiTheme="minorHAnsi" w:hAnsiTheme="minorHAnsi" w:cstheme="minorHAnsi"/>
          <w:spacing w:val="-3"/>
        </w:rPr>
        <w:t xml:space="preserve"> </w:t>
      </w:r>
      <w:proofErr w:type="gramStart"/>
      <w:r w:rsidRPr="000B2435">
        <w:rPr>
          <w:rFonts w:asciiTheme="minorHAnsi" w:hAnsiTheme="minorHAnsi" w:cstheme="minorHAnsi"/>
        </w:rPr>
        <w:t>highly-available</w:t>
      </w:r>
      <w:proofErr w:type="gramEnd"/>
      <w:r w:rsidRPr="000B2435">
        <w:rPr>
          <w:rFonts w:asciiTheme="minorHAnsi" w:hAnsiTheme="minorHAnsi" w:cstheme="minorHAnsi"/>
        </w:rPr>
        <w:t xml:space="preserve"> </w:t>
      </w:r>
      <w:r w:rsidRPr="000B2435">
        <w:rPr>
          <w:rFonts w:asciiTheme="minorHAnsi" w:hAnsiTheme="minorHAnsi" w:cstheme="minorHAnsi"/>
          <w:spacing w:val="-2"/>
        </w:rPr>
        <w:t>service.</w:t>
      </w:r>
    </w:p>
    <w:p w14:paraId="5C5816E4" w14:textId="77777777" w:rsidR="00D911F3" w:rsidRPr="000B2435" w:rsidRDefault="00D911F3" w:rsidP="00D911F3">
      <w:pPr>
        <w:pStyle w:val="BodyText"/>
        <w:spacing w:before="78" w:line="276" w:lineRule="auto"/>
        <w:ind w:left="153" w:right="563"/>
        <w:rPr>
          <w:rFonts w:asciiTheme="minorHAnsi" w:hAnsiTheme="minorHAnsi" w:cstheme="minorHAnsi"/>
        </w:rPr>
      </w:pPr>
    </w:p>
    <w:p w14:paraId="11BC5BEE" w14:textId="77777777" w:rsidR="00D911F3" w:rsidRPr="000B2435" w:rsidRDefault="00D911F3" w:rsidP="00D911F3">
      <w:pPr>
        <w:pStyle w:val="BodyText"/>
        <w:spacing w:line="276" w:lineRule="auto"/>
        <w:ind w:right="520"/>
        <w:rPr>
          <w:rFonts w:asciiTheme="minorHAnsi" w:hAnsiTheme="minorHAnsi" w:cstheme="minorHAnsi"/>
        </w:rPr>
      </w:pPr>
    </w:p>
    <w:p w14:paraId="67EC3BF7" w14:textId="77777777" w:rsidR="003C6331" w:rsidRPr="000B2435" w:rsidRDefault="003C6331">
      <w:pPr>
        <w:pStyle w:val="BodyText"/>
        <w:rPr>
          <w:rFonts w:asciiTheme="minorHAnsi" w:hAnsiTheme="minorHAnsi" w:cstheme="minorHAnsi"/>
        </w:rPr>
      </w:pPr>
    </w:p>
    <w:p w14:paraId="6CC57361" w14:textId="77777777" w:rsidR="003C6331" w:rsidRPr="000B2435" w:rsidRDefault="003C6331">
      <w:pPr>
        <w:pStyle w:val="BodyText"/>
        <w:spacing w:before="10"/>
        <w:rPr>
          <w:rFonts w:asciiTheme="minorHAnsi" w:hAnsiTheme="minorHAnsi" w:cstheme="minorHAnsi"/>
        </w:rPr>
      </w:pPr>
    </w:p>
    <w:p w14:paraId="03ADB8E0" w14:textId="603B857A" w:rsidR="003C6331" w:rsidRPr="000B2435" w:rsidRDefault="00F25CA7" w:rsidP="000B2435">
      <w:pPr>
        <w:pStyle w:val="Heading1"/>
        <w:numPr>
          <w:ilvl w:val="0"/>
          <w:numId w:val="13"/>
        </w:numPr>
        <w:rPr>
          <w:rFonts w:asciiTheme="minorHAnsi" w:hAnsiTheme="minorHAnsi" w:cstheme="minorHAnsi"/>
          <w:color w:val="333399"/>
        </w:rPr>
      </w:pPr>
      <w:r w:rsidRPr="000B2435">
        <w:rPr>
          <w:rFonts w:asciiTheme="minorHAnsi" w:hAnsiTheme="minorHAnsi" w:cstheme="minorHAnsi"/>
          <w:color w:val="333399"/>
        </w:rPr>
        <w:t>CONTENT MANAGEMENT SUPPORT</w:t>
      </w:r>
      <w:r w:rsidR="00B77DFE" w:rsidRPr="000B2435">
        <w:rPr>
          <w:rFonts w:asciiTheme="minorHAnsi" w:hAnsiTheme="minorHAnsi" w:cstheme="minorHAnsi"/>
          <w:color w:val="333399"/>
        </w:rPr>
        <w:t xml:space="preserve"> </w:t>
      </w:r>
      <w:r w:rsidRPr="000B2435">
        <w:rPr>
          <w:rFonts w:asciiTheme="minorHAnsi" w:hAnsiTheme="minorHAnsi" w:cstheme="minorHAnsi"/>
          <w:color w:val="333399"/>
        </w:rPr>
        <w:t>(</w:t>
      </w:r>
      <w:r w:rsidR="00B247E8">
        <w:rPr>
          <w:rFonts w:asciiTheme="minorHAnsi" w:hAnsiTheme="minorHAnsi" w:cstheme="minorHAnsi"/>
          <w:color w:val="333399"/>
        </w:rPr>
        <w:t>50</w:t>
      </w:r>
      <w:r w:rsidRPr="000B2435">
        <w:rPr>
          <w:rFonts w:asciiTheme="minorHAnsi" w:hAnsiTheme="minorHAnsi" w:cstheme="minorHAnsi"/>
          <w:color w:val="333399"/>
        </w:rPr>
        <w:t xml:space="preserve"> Marks)</w:t>
      </w:r>
    </w:p>
    <w:p w14:paraId="4B126F56" w14:textId="77777777" w:rsidR="00B77DFE" w:rsidRPr="000B2435" w:rsidRDefault="00B77DFE" w:rsidP="00B77DFE">
      <w:pPr>
        <w:pStyle w:val="ListParagraph"/>
        <w:tabs>
          <w:tab w:val="left" w:pos="1071"/>
        </w:tabs>
        <w:spacing w:line="433" w:lineRule="exact"/>
        <w:ind w:left="1071" w:firstLine="0"/>
        <w:rPr>
          <w:rFonts w:asciiTheme="minorHAnsi" w:hAnsiTheme="minorHAnsi" w:cstheme="minorHAnsi"/>
          <w:b/>
          <w:sz w:val="32"/>
        </w:rPr>
      </w:pPr>
    </w:p>
    <w:p w14:paraId="3A9A138F" w14:textId="32684E00" w:rsidR="003C6331" w:rsidRPr="000B2435" w:rsidRDefault="00F25CA7">
      <w:pPr>
        <w:pStyle w:val="BodyText"/>
        <w:spacing w:before="18" w:line="276" w:lineRule="auto"/>
        <w:ind w:left="153"/>
        <w:rPr>
          <w:rFonts w:asciiTheme="minorHAnsi" w:hAnsiTheme="minorHAnsi" w:cstheme="minorHAnsi"/>
        </w:rPr>
      </w:pPr>
      <w:r w:rsidRPr="000B2435">
        <w:rPr>
          <w:rFonts w:asciiTheme="minorHAnsi" w:hAnsiTheme="minorHAnsi" w:cstheme="minorHAnsi"/>
        </w:rPr>
        <w:t>Tenderers</w:t>
      </w:r>
      <w:r w:rsidRPr="000B2435">
        <w:rPr>
          <w:rFonts w:asciiTheme="minorHAnsi" w:hAnsiTheme="minorHAnsi" w:cstheme="minorHAnsi"/>
          <w:spacing w:val="-4"/>
        </w:rPr>
        <w:t xml:space="preserve"> </w:t>
      </w:r>
      <w:r w:rsidRPr="000B2435">
        <w:rPr>
          <w:rFonts w:asciiTheme="minorHAnsi" w:hAnsiTheme="minorHAnsi" w:cstheme="minorHAnsi"/>
        </w:rPr>
        <w:t>must</w:t>
      </w:r>
      <w:r w:rsidRPr="000B2435">
        <w:rPr>
          <w:rFonts w:asciiTheme="minorHAnsi" w:hAnsiTheme="minorHAnsi" w:cstheme="minorHAnsi"/>
          <w:spacing w:val="-2"/>
        </w:rPr>
        <w:t xml:space="preserve"> </w:t>
      </w:r>
      <w:r w:rsidRPr="000B2435">
        <w:rPr>
          <w:rFonts w:asciiTheme="minorHAnsi" w:hAnsiTheme="minorHAnsi" w:cstheme="minorHAnsi"/>
        </w:rPr>
        <w:t>clearly</w:t>
      </w:r>
      <w:r w:rsidRPr="000B2435">
        <w:rPr>
          <w:rFonts w:asciiTheme="minorHAnsi" w:hAnsiTheme="minorHAnsi" w:cstheme="minorHAnsi"/>
          <w:spacing w:val="-2"/>
        </w:rPr>
        <w:t xml:space="preserve"> </w:t>
      </w:r>
      <w:r w:rsidRPr="000B2435">
        <w:rPr>
          <w:rFonts w:asciiTheme="minorHAnsi" w:hAnsiTheme="minorHAnsi" w:cstheme="minorHAnsi"/>
        </w:rPr>
        <w:t>describe</w:t>
      </w:r>
      <w:r w:rsidRPr="000B2435">
        <w:rPr>
          <w:rFonts w:asciiTheme="minorHAnsi" w:hAnsiTheme="minorHAnsi" w:cstheme="minorHAnsi"/>
          <w:spacing w:val="-4"/>
        </w:rPr>
        <w:t xml:space="preserve"> </w:t>
      </w:r>
      <w:r w:rsidRPr="000B2435">
        <w:rPr>
          <w:rFonts w:asciiTheme="minorHAnsi" w:hAnsiTheme="minorHAnsi" w:cstheme="minorHAnsi"/>
        </w:rPr>
        <w:t>their</w:t>
      </w:r>
      <w:r w:rsidRPr="000B2435">
        <w:rPr>
          <w:rFonts w:asciiTheme="minorHAnsi" w:hAnsiTheme="minorHAnsi" w:cstheme="minorHAnsi"/>
          <w:spacing w:val="-2"/>
        </w:rPr>
        <w:t xml:space="preserve"> </w:t>
      </w:r>
      <w:r w:rsidRPr="000B2435">
        <w:rPr>
          <w:rFonts w:asciiTheme="minorHAnsi" w:hAnsiTheme="minorHAnsi" w:cstheme="minorHAnsi"/>
        </w:rPr>
        <w:t>proposed</w:t>
      </w:r>
      <w:r w:rsidRPr="000B2435">
        <w:rPr>
          <w:rFonts w:asciiTheme="minorHAnsi" w:hAnsiTheme="minorHAnsi" w:cstheme="minorHAnsi"/>
          <w:spacing w:val="-5"/>
        </w:rPr>
        <w:t xml:space="preserve"> </w:t>
      </w:r>
      <w:r w:rsidRPr="000B2435">
        <w:rPr>
          <w:rFonts w:asciiTheme="minorHAnsi" w:hAnsiTheme="minorHAnsi" w:cstheme="minorHAnsi"/>
        </w:rPr>
        <w:t>approach</w:t>
      </w:r>
      <w:r w:rsidRPr="000B2435">
        <w:rPr>
          <w:rFonts w:asciiTheme="minorHAnsi" w:hAnsiTheme="minorHAnsi" w:cstheme="minorHAnsi"/>
          <w:spacing w:val="-5"/>
        </w:rPr>
        <w:t xml:space="preserve"> </w:t>
      </w:r>
      <w:r w:rsidRPr="000B2435">
        <w:rPr>
          <w:rFonts w:asciiTheme="minorHAnsi" w:hAnsiTheme="minorHAnsi" w:cstheme="minorHAnsi"/>
        </w:rPr>
        <w:t>to</w:t>
      </w:r>
      <w:r w:rsidRPr="000B2435">
        <w:rPr>
          <w:rFonts w:asciiTheme="minorHAnsi" w:hAnsiTheme="minorHAnsi" w:cstheme="minorHAnsi"/>
          <w:spacing w:val="-1"/>
        </w:rPr>
        <w:t xml:space="preserve"> </w:t>
      </w:r>
      <w:r w:rsidRPr="000B2435">
        <w:rPr>
          <w:rFonts w:asciiTheme="minorHAnsi" w:hAnsiTheme="minorHAnsi" w:cstheme="minorHAnsi"/>
        </w:rPr>
        <w:t>the</w:t>
      </w:r>
      <w:r w:rsidRPr="000B2435">
        <w:rPr>
          <w:rFonts w:asciiTheme="minorHAnsi" w:hAnsiTheme="minorHAnsi" w:cstheme="minorHAnsi"/>
          <w:spacing w:val="-4"/>
        </w:rPr>
        <w:t xml:space="preserve"> </w:t>
      </w:r>
      <w:r w:rsidRPr="000B2435">
        <w:rPr>
          <w:rFonts w:asciiTheme="minorHAnsi" w:hAnsiTheme="minorHAnsi" w:cstheme="minorHAnsi"/>
        </w:rPr>
        <w:t>provision</w:t>
      </w:r>
      <w:r w:rsidRPr="000B2435">
        <w:rPr>
          <w:rFonts w:asciiTheme="minorHAnsi" w:hAnsiTheme="minorHAnsi" w:cstheme="minorHAnsi"/>
          <w:spacing w:val="-3"/>
        </w:rPr>
        <w:t xml:space="preserve"> </w:t>
      </w:r>
      <w:r w:rsidRPr="000B2435">
        <w:rPr>
          <w:rFonts w:asciiTheme="minorHAnsi" w:hAnsiTheme="minorHAnsi" w:cstheme="minorHAnsi"/>
        </w:rPr>
        <w:t>of support of the Content Management system including any technical and end user support</w:t>
      </w:r>
    </w:p>
    <w:p w14:paraId="7EACDB98" w14:textId="6FC995FA" w:rsidR="003C6331" w:rsidRPr="000B2435" w:rsidRDefault="00F25CA7">
      <w:pPr>
        <w:pStyle w:val="BodyText"/>
        <w:spacing w:before="31" w:line="276" w:lineRule="auto"/>
        <w:ind w:left="153" w:right="380"/>
        <w:rPr>
          <w:rFonts w:asciiTheme="minorHAnsi" w:hAnsiTheme="minorHAnsi" w:cstheme="minorHAnsi"/>
        </w:rPr>
      </w:pPr>
      <w:r w:rsidRPr="000B2435">
        <w:rPr>
          <w:rFonts w:asciiTheme="minorHAnsi" w:hAnsiTheme="minorHAnsi" w:cstheme="minorHAnsi"/>
        </w:rPr>
        <w:t>necessary</w:t>
      </w:r>
      <w:r w:rsidRPr="000B2435">
        <w:rPr>
          <w:rFonts w:asciiTheme="minorHAnsi" w:hAnsiTheme="minorHAnsi" w:cstheme="minorHAnsi"/>
          <w:spacing w:val="-2"/>
        </w:rPr>
        <w:t xml:space="preserve"> </w:t>
      </w:r>
      <w:r w:rsidRPr="000B2435">
        <w:rPr>
          <w:rFonts w:asciiTheme="minorHAnsi" w:hAnsiTheme="minorHAnsi" w:cstheme="minorHAnsi"/>
        </w:rPr>
        <w:t>for</w:t>
      </w:r>
      <w:r w:rsidRPr="000B2435">
        <w:rPr>
          <w:rFonts w:asciiTheme="minorHAnsi" w:hAnsiTheme="minorHAnsi" w:cstheme="minorHAnsi"/>
          <w:spacing w:val="-2"/>
        </w:rPr>
        <w:t xml:space="preserve"> </w:t>
      </w:r>
      <w:r w:rsidRPr="000B2435">
        <w:rPr>
          <w:rFonts w:asciiTheme="minorHAnsi" w:hAnsiTheme="minorHAnsi" w:cstheme="minorHAnsi"/>
        </w:rPr>
        <w:t>the</w:t>
      </w:r>
      <w:r w:rsidRPr="000B2435">
        <w:rPr>
          <w:rFonts w:asciiTheme="minorHAnsi" w:hAnsiTheme="minorHAnsi" w:cstheme="minorHAnsi"/>
          <w:spacing w:val="-2"/>
        </w:rPr>
        <w:t xml:space="preserve"> </w:t>
      </w:r>
      <w:r w:rsidR="001D536A" w:rsidRPr="000B2435">
        <w:rPr>
          <w:rFonts w:asciiTheme="minorHAnsi" w:hAnsiTheme="minorHAnsi" w:cstheme="minorHAnsi"/>
        </w:rPr>
        <w:t>GRAI</w:t>
      </w:r>
      <w:r w:rsidRPr="000B2435">
        <w:rPr>
          <w:rFonts w:asciiTheme="minorHAnsi" w:hAnsiTheme="minorHAnsi" w:cstheme="minorHAnsi"/>
          <w:spacing w:val="-4"/>
        </w:rPr>
        <w:t xml:space="preserve"> </w:t>
      </w:r>
      <w:r w:rsidRPr="000B2435">
        <w:rPr>
          <w:rFonts w:asciiTheme="minorHAnsi" w:hAnsiTheme="minorHAnsi" w:cstheme="minorHAnsi"/>
        </w:rPr>
        <w:t>to</w:t>
      </w:r>
      <w:r w:rsidRPr="000B2435">
        <w:rPr>
          <w:rFonts w:asciiTheme="minorHAnsi" w:hAnsiTheme="minorHAnsi" w:cstheme="minorHAnsi"/>
          <w:spacing w:val="-4"/>
        </w:rPr>
        <w:t xml:space="preserve"> </w:t>
      </w:r>
      <w:r w:rsidRPr="000B2435">
        <w:rPr>
          <w:rFonts w:asciiTheme="minorHAnsi" w:hAnsiTheme="minorHAnsi" w:cstheme="minorHAnsi"/>
        </w:rPr>
        <w:t>operate</w:t>
      </w:r>
      <w:r w:rsidRPr="000B2435">
        <w:rPr>
          <w:rFonts w:asciiTheme="minorHAnsi" w:hAnsiTheme="minorHAnsi" w:cstheme="minorHAnsi"/>
          <w:spacing w:val="-4"/>
        </w:rPr>
        <w:t xml:space="preserve"> </w:t>
      </w:r>
      <w:r w:rsidRPr="000B2435">
        <w:rPr>
          <w:rFonts w:asciiTheme="minorHAnsi" w:hAnsiTheme="minorHAnsi" w:cstheme="minorHAnsi"/>
        </w:rPr>
        <w:t>the</w:t>
      </w:r>
      <w:r w:rsidRPr="000B2435">
        <w:rPr>
          <w:rFonts w:asciiTheme="minorHAnsi" w:hAnsiTheme="minorHAnsi" w:cstheme="minorHAnsi"/>
          <w:spacing w:val="-2"/>
        </w:rPr>
        <w:t xml:space="preserve"> </w:t>
      </w:r>
      <w:r w:rsidRPr="000B2435">
        <w:rPr>
          <w:rFonts w:asciiTheme="minorHAnsi" w:hAnsiTheme="minorHAnsi" w:cstheme="minorHAnsi"/>
        </w:rPr>
        <w:t>content</w:t>
      </w:r>
      <w:r w:rsidRPr="000B2435">
        <w:rPr>
          <w:rFonts w:asciiTheme="minorHAnsi" w:hAnsiTheme="minorHAnsi" w:cstheme="minorHAnsi"/>
          <w:spacing w:val="-4"/>
        </w:rPr>
        <w:t xml:space="preserve"> </w:t>
      </w:r>
      <w:r w:rsidRPr="000B2435">
        <w:rPr>
          <w:rFonts w:asciiTheme="minorHAnsi" w:hAnsiTheme="minorHAnsi" w:cstheme="minorHAnsi"/>
        </w:rPr>
        <w:t>management</w:t>
      </w:r>
      <w:r w:rsidRPr="000B2435">
        <w:rPr>
          <w:rFonts w:asciiTheme="minorHAnsi" w:hAnsiTheme="minorHAnsi" w:cstheme="minorHAnsi"/>
          <w:spacing w:val="-5"/>
        </w:rPr>
        <w:t xml:space="preserve"> </w:t>
      </w:r>
      <w:r w:rsidRPr="000B2435">
        <w:rPr>
          <w:rFonts w:asciiTheme="minorHAnsi" w:hAnsiTheme="minorHAnsi" w:cstheme="minorHAnsi"/>
        </w:rPr>
        <w:t>system,</w:t>
      </w:r>
      <w:r w:rsidRPr="000B2435">
        <w:rPr>
          <w:rFonts w:asciiTheme="minorHAnsi" w:hAnsiTheme="minorHAnsi" w:cstheme="minorHAnsi"/>
          <w:spacing w:val="-2"/>
        </w:rPr>
        <w:t xml:space="preserve"> </w:t>
      </w:r>
      <w:r w:rsidRPr="000B2435">
        <w:rPr>
          <w:rFonts w:asciiTheme="minorHAnsi" w:hAnsiTheme="minorHAnsi" w:cstheme="minorHAnsi"/>
        </w:rPr>
        <w:t>helpdesk</w:t>
      </w:r>
      <w:r w:rsidRPr="000B2435">
        <w:rPr>
          <w:rFonts w:asciiTheme="minorHAnsi" w:hAnsiTheme="minorHAnsi" w:cstheme="minorHAnsi"/>
          <w:spacing w:val="-2"/>
        </w:rPr>
        <w:t xml:space="preserve"> </w:t>
      </w:r>
      <w:r w:rsidRPr="000B2435">
        <w:rPr>
          <w:rFonts w:asciiTheme="minorHAnsi" w:hAnsiTheme="minorHAnsi" w:cstheme="minorHAnsi"/>
        </w:rPr>
        <w:t>support</w:t>
      </w:r>
      <w:r w:rsidRPr="000B2435">
        <w:rPr>
          <w:rFonts w:asciiTheme="minorHAnsi" w:hAnsiTheme="minorHAnsi" w:cstheme="minorHAnsi"/>
          <w:spacing w:val="-4"/>
        </w:rPr>
        <w:t xml:space="preserve"> </w:t>
      </w:r>
      <w:r w:rsidRPr="000B2435">
        <w:rPr>
          <w:rFonts w:asciiTheme="minorHAnsi" w:hAnsiTheme="minorHAnsi" w:cstheme="minorHAnsi"/>
        </w:rPr>
        <w:t>on</w:t>
      </w:r>
      <w:r w:rsidRPr="000B2435">
        <w:rPr>
          <w:rFonts w:asciiTheme="minorHAnsi" w:hAnsiTheme="minorHAnsi" w:cstheme="minorHAnsi"/>
          <w:spacing w:val="-3"/>
        </w:rPr>
        <w:t xml:space="preserve"> </w:t>
      </w:r>
      <w:r w:rsidRPr="000B2435">
        <w:rPr>
          <w:rFonts w:asciiTheme="minorHAnsi" w:hAnsiTheme="minorHAnsi" w:cstheme="minorHAnsi"/>
        </w:rPr>
        <w:t>general system use, configuration settings, documentation, training and reporting, etc.</w:t>
      </w:r>
    </w:p>
    <w:p w14:paraId="487142B7" w14:textId="77777777" w:rsidR="003C6331" w:rsidRDefault="003C6331">
      <w:pPr>
        <w:pStyle w:val="BodyText"/>
        <w:rPr>
          <w:rFonts w:asciiTheme="minorHAnsi" w:hAnsiTheme="minorHAnsi" w:cstheme="minorHAnsi"/>
          <w:sz w:val="20"/>
        </w:rPr>
      </w:pPr>
    </w:p>
    <w:p w14:paraId="033FC607" w14:textId="77777777" w:rsidR="00824EE2" w:rsidRDefault="00824EE2">
      <w:pPr>
        <w:pStyle w:val="BodyText"/>
        <w:rPr>
          <w:rFonts w:asciiTheme="minorHAnsi" w:hAnsiTheme="minorHAnsi" w:cstheme="minorHAnsi"/>
          <w:sz w:val="20"/>
        </w:rPr>
      </w:pPr>
    </w:p>
    <w:p w14:paraId="5708F943" w14:textId="77777777" w:rsidR="00824EE2" w:rsidRPr="000B2435" w:rsidRDefault="00824EE2">
      <w:pPr>
        <w:pStyle w:val="BodyText"/>
        <w:rPr>
          <w:rFonts w:asciiTheme="minorHAnsi" w:hAnsiTheme="minorHAnsi" w:cstheme="minorHAnsi"/>
          <w:sz w:val="20"/>
        </w:rPr>
      </w:pPr>
    </w:p>
    <w:p w14:paraId="3C1940EB" w14:textId="3B7BE5FE" w:rsidR="003C6331" w:rsidRPr="000B2435" w:rsidRDefault="003C6331">
      <w:pPr>
        <w:pStyle w:val="BodyText"/>
        <w:spacing w:before="160"/>
        <w:rPr>
          <w:rFonts w:asciiTheme="minorHAnsi" w:hAnsiTheme="minorHAnsi" w:cstheme="minorHAnsi"/>
          <w:sz w:val="20"/>
        </w:rPr>
      </w:pPr>
    </w:p>
    <w:p w14:paraId="50FFDBAD" w14:textId="37CE17D4" w:rsidR="00E11E85" w:rsidRPr="009848B2" w:rsidRDefault="006B633A" w:rsidP="00E11E85">
      <w:pPr>
        <w:pStyle w:val="Heading2"/>
        <w:ind w:left="1080"/>
        <w:rPr>
          <w:rFonts w:asciiTheme="minorHAnsi" w:hAnsiTheme="minorHAnsi" w:cstheme="minorHAnsi"/>
          <w:color w:val="333399"/>
          <w:sz w:val="28"/>
          <w:szCs w:val="28"/>
        </w:rPr>
      </w:pPr>
      <w:r>
        <w:rPr>
          <w:rFonts w:asciiTheme="minorHAnsi" w:hAnsiTheme="minorHAnsi" w:cstheme="minorHAnsi"/>
          <w:color w:val="333399"/>
          <w:sz w:val="28"/>
          <w:szCs w:val="28"/>
        </w:rPr>
        <w:t>2</w:t>
      </w:r>
      <w:r w:rsidR="00E11E85">
        <w:rPr>
          <w:rFonts w:asciiTheme="minorHAnsi" w:hAnsiTheme="minorHAnsi" w:cstheme="minorHAnsi"/>
          <w:color w:val="333399"/>
          <w:sz w:val="28"/>
          <w:szCs w:val="28"/>
        </w:rPr>
        <w:t xml:space="preserve">.1 Approach to Content Management </w:t>
      </w:r>
    </w:p>
    <w:p w14:paraId="2FDC5A6D" w14:textId="77777777" w:rsidR="003C6331" w:rsidRPr="000B2435" w:rsidRDefault="003C6331">
      <w:pPr>
        <w:pStyle w:val="BodyText"/>
        <w:spacing w:before="100"/>
        <w:rPr>
          <w:rFonts w:asciiTheme="minorHAnsi" w:hAnsiTheme="minorHAnsi" w:cstheme="minorHAnsi"/>
        </w:rPr>
      </w:pPr>
    </w:p>
    <w:p w14:paraId="412A3683" w14:textId="77777777" w:rsidR="00F57E33" w:rsidRDefault="00F25CA7" w:rsidP="00F57E33">
      <w:pPr>
        <w:pStyle w:val="BodyText"/>
        <w:spacing w:line="259" w:lineRule="auto"/>
        <w:rPr>
          <w:rFonts w:asciiTheme="minorHAnsi" w:hAnsiTheme="minorHAnsi" w:cstheme="minorHAnsi"/>
        </w:rPr>
      </w:pPr>
      <w:r w:rsidRPr="000B2435">
        <w:rPr>
          <w:rFonts w:asciiTheme="minorHAnsi" w:hAnsiTheme="minorHAnsi" w:cstheme="minorHAnsi"/>
        </w:rPr>
        <w:t>A</w:t>
      </w:r>
      <w:r w:rsidRPr="000B2435">
        <w:rPr>
          <w:rFonts w:asciiTheme="minorHAnsi" w:hAnsiTheme="minorHAnsi" w:cstheme="minorHAnsi"/>
          <w:spacing w:val="-1"/>
        </w:rPr>
        <w:t xml:space="preserve"> </w:t>
      </w:r>
      <w:r w:rsidRPr="000B2435">
        <w:rPr>
          <w:rFonts w:asciiTheme="minorHAnsi" w:hAnsiTheme="minorHAnsi" w:cstheme="minorHAnsi"/>
        </w:rPr>
        <w:t>core</w:t>
      </w:r>
      <w:r w:rsidRPr="000B2435">
        <w:rPr>
          <w:rFonts w:asciiTheme="minorHAnsi" w:hAnsiTheme="minorHAnsi" w:cstheme="minorHAnsi"/>
          <w:spacing w:val="-1"/>
        </w:rPr>
        <w:t xml:space="preserve"> </w:t>
      </w:r>
      <w:r w:rsidRPr="000B2435">
        <w:rPr>
          <w:rFonts w:asciiTheme="minorHAnsi" w:hAnsiTheme="minorHAnsi" w:cstheme="minorHAnsi"/>
        </w:rPr>
        <w:t>group</w:t>
      </w:r>
      <w:r w:rsidRPr="000B2435">
        <w:rPr>
          <w:rFonts w:asciiTheme="minorHAnsi" w:hAnsiTheme="minorHAnsi" w:cstheme="minorHAnsi"/>
          <w:spacing w:val="-4"/>
        </w:rPr>
        <w:t xml:space="preserve"> </w:t>
      </w:r>
      <w:r w:rsidRPr="000B2435">
        <w:rPr>
          <w:rFonts w:asciiTheme="minorHAnsi" w:hAnsiTheme="minorHAnsi" w:cstheme="minorHAnsi"/>
        </w:rPr>
        <w:t>of</w:t>
      </w:r>
      <w:r w:rsidRPr="000B2435">
        <w:rPr>
          <w:rFonts w:asciiTheme="minorHAnsi" w:hAnsiTheme="minorHAnsi" w:cstheme="minorHAnsi"/>
          <w:spacing w:val="-3"/>
        </w:rPr>
        <w:t xml:space="preserve"> </w:t>
      </w:r>
      <w:r w:rsidRPr="000B2435">
        <w:rPr>
          <w:rFonts w:asciiTheme="minorHAnsi" w:hAnsiTheme="minorHAnsi" w:cstheme="minorHAnsi"/>
        </w:rPr>
        <w:t>5</w:t>
      </w:r>
      <w:r w:rsidRPr="000B2435">
        <w:rPr>
          <w:rFonts w:asciiTheme="minorHAnsi" w:hAnsiTheme="minorHAnsi" w:cstheme="minorHAnsi"/>
          <w:spacing w:val="-1"/>
        </w:rPr>
        <w:t xml:space="preserve"> </w:t>
      </w:r>
      <w:r w:rsidRPr="000B2435">
        <w:rPr>
          <w:rFonts w:asciiTheme="minorHAnsi" w:hAnsiTheme="minorHAnsi" w:cstheme="minorHAnsi"/>
        </w:rPr>
        <w:t>to</w:t>
      </w:r>
      <w:r w:rsidRPr="000B2435">
        <w:rPr>
          <w:rFonts w:asciiTheme="minorHAnsi" w:hAnsiTheme="minorHAnsi" w:cstheme="minorHAnsi"/>
          <w:spacing w:val="-2"/>
        </w:rPr>
        <w:t xml:space="preserve"> </w:t>
      </w:r>
      <w:r w:rsidRPr="000B2435">
        <w:rPr>
          <w:rFonts w:asciiTheme="minorHAnsi" w:hAnsiTheme="minorHAnsi" w:cstheme="minorHAnsi"/>
        </w:rPr>
        <w:t>10</w:t>
      </w:r>
      <w:r w:rsidRPr="000B2435">
        <w:rPr>
          <w:rFonts w:asciiTheme="minorHAnsi" w:hAnsiTheme="minorHAnsi" w:cstheme="minorHAnsi"/>
          <w:spacing w:val="-3"/>
        </w:rPr>
        <w:t xml:space="preserve"> </w:t>
      </w:r>
      <w:r w:rsidRPr="000B2435">
        <w:rPr>
          <w:rFonts w:asciiTheme="minorHAnsi" w:hAnsiTheme="minorHAnsi" w:cstheme="minorHAnsi"/>
        </w:rPr>
        <w:t>super</w:t>
      </w:r>
      <w:r w:rsidRPr="000B2435">
        <w:rPr>
          <w:rFonts w:asciiTheme="minorHAnsi" w:hAnsiTheme="minorHAnsi" w:cstheme="minorHAnsi"/>
          <w:spacing w:val="-1"/>
        </w:rPr>
        <w:t xml:space="preserve"> </w:t>
      </w:r>
      <w:r w:rsidRPr="000B2435">
        <w:rPr>
          <w:rFonts w:asciiTheme="minorHAnsi" w:hAnsiTheme="minorHAnsi" w:cstheme="minorHAnsi"/>
        </w:rPr>
        <w:t>users</w:t>
      </w:r>
      <w:r w:rsidRPr="000B2435">
        <w:rPr>
          <w:rFonts w:asciiTheme="minorHAnsi" w:hAnsiTheme="minorHAnsi" w:cstheme="minorHAnsi"/>
          <w:spacing w:val="-3"/>
        </w:rPr>
        <w:t xml:space="preserve"> </w:t>
      </w:r>
      <w:r w:rsidRPr="000B2435">
        <w:rPr>
          <w:rFonts w:asciiTheme="minorHAnsi" w:hAnsiTheme="minorHAnsi" w:cstheme="minorHAnsi"/>
        </w:rPr>
        <w:t>in</w:t>
      </w:r>
      <w:r w:rsidRPr="000B2435">
        <w:rPr>
          <w:rFonts w:asciiTheme="minorHAnsi" w:hAnsiTheme="minorHAnsi" w:cstheme="minorHAnsi"/>
          <w:spacing w:val="-1"/>
        </w:rPr>
        <w:t xml:space="preserve"> </w:t>
      </w:r>
      <w:r w:rsidRPr="000B2435">
        <w:rPr>
          <w:rFonts w:asciiTheme="minorHAnsi" w:hAnsiTheme="minorHAnsi" w:cstheme="minorHAnsi"/>
        </w:rPr>
        <w:t>the</w:t>
      </w:r>
      <w:r w:rsidRPr="000B2435">
        <w:rPr>
          <w:rFonts w:asciiTheme="minorHAnsi" w:hAnsiTheme="minorHAnsi" w:cstheme="minorHAnsi"/>
          <w:spacing w:val="-3"/>
        </w:rPr>
        <w:t xml:space="preserve"> </w:t>
      </w:r>
      <w:r w:rsidR="001D536A" w:rsidRPr="000B2435">
        <w:rPr>
          <w:rFonts w:asciiTheme="minorHAnsi" w:hAnsiTheme="minorHAnsi" w:cstheme="minorHAnsi"/>
        </w:rPr>
        <w:t xml:space="preserve">GRAI </w:t>
      </w:r>
      <w:r w:rsidRPr="000B2435">
        <w:rPr>
          <w:rFonts w:asciiTheme="minorHAnsi" w:hAnsiTheme="minorHAnsi" w:cstheme="minorHAnsi"/>
        </w:rPr>
        <w:t>will</w:t>
      </w:r>
      <w:r w:rsidRPr="000B2435">
        <w:rPr>
          <w:rFonts w:asciiTheme="minorHAnsi" w:hAnsiTheme="minorHAnsi" w:cstheme="minorHAnsi"/>
          <w:spacing w:val="-4"/>
        </w:rPr>
        <w:t xml:space="preserve"> </w:t>
      </w:r>
      <w:r w:rsidRPr="000B2435">
        <w:rPr>
          <w:rFonts w:asciiTheme="minorHAnsi" w:hAnsiTheme="minorHAnsi" w:cstheme="minorHAnsi"/>
        </w:rPr>
        <w:t>manage</w:t>
      </w:r>
      <w:r w:rsidRPr="000B2435">
        <w:rPr>
          <w:rFonts w:asciiTheme="minorHAnsi" w:hAnsiTheme="minorHAnsi" w:cstheme="minorHAnsi"/>
          <w:spacing w:val="-1"/>
        </w:rPr>
        <w:t xml:space="preserve"> </w:t>
      </w:r>
      <w:r w:rsidRPr="000B2435">
        <w:rPr>
          <w:rFonts w:asciiTheme="minorHAnsi" w:hAnsiTheme="minorHAnsi" w:cstheme="minorHAnsi"/>
        </w:rPr>
        <w:t>and</w:t>
      </w:r>
      <w:r w:rsidRPr="000B2435">
        <w:rPr>
          <w:rFonts w:asciiTheme="minorHAnsi" w:hAnsiTheme="minorHAnsi" w:cstheme="minorHAnsi"/>
          <w:spacing w:val="-2"/>
        </w:rPr>
        <w:t xml:space="preserve"> </w:t>
      </w:r>
      <w:r w:rsidRPr="000B2435">
        <w:rPr>
          <w:rFonts w:asciiTheme="minorHAnsi" w:hAnsiTheme="minorHAnsi" w:cstheme="minorHAnsi"/>
        </w:rPr>
        <w:t>update</w:t>
      </w:r>
      <w:r w:rsidRPr="000B2435">
        <w:rPr>
          <w:rFonts w:asciiTheme="minorHAnsi" w:hAnsiTheme="minorHAnsi" w:cstheme="minorHAnsi"/>
          <w:spacing w:val="-1"/>
        </w:rPr>
        <w:t xml:space="preserve"> </w:t>
      </w:r>
      <w:r w:rsidRPr="000B2435">
        <w:rPr>
          <w:rFonts w:asciiTheme="minorHAnsi" w:hAnsiTheme="minorHAnsi" w:cstheme="minorHAnsi"/>
        </w:rPr>
        <w:t>the</w:t>
      </w:r>
      <w:r w:rsidRPr="000B2435">
        <w:rPr>
          <w:rFonts w:asciiTheme="minorHAnsi" w:hAnsiTheme="minorHAnsi" w:cstheme="minorHAnsi"/>
          <w:spacing w:val="-1"/>
        </w:rPr>
        <w:t xml:space="preserve"> </w:t>
      </w:r>
      <w:r w:rsidRPr="000B2435">
        <w:rPr>
          <w:rFonts w:asciiTheme="minorHAnsi" w:hAnsiTheme="minorHAnsi" w:cstheme="minorHAnsi"/>
        </w:rPr>
        <w:t>content</w:t>
      </w:r>
      <w:r w:rsidRPr="000B2435">
        <w:rPr>
          <w:rFonts w:asciiTheme="minorHAnsi" w:hAnsiTheme="minorHAnsi" w:cstheme="minorHAnsi"/>
          <w:spacing w:val="-1"/>
        </w:rPr>
        <w:t xml:space="preserve"> </w:t>
      </w:r>
      <w:r w:rsidRPr="000B2435">
        <w:rPr>
          <w:rFonts w:asciiTheme="minorHAnsi" w:hAnsiTheme="minorHAnsi" w:cstheme="minorHAnsi"/>
        </w:rPr>
        <w:t>of</w:t>
      </w:r>
      <w:r w:rsidRPr="000B2435">
        <w:rPr>
          <w:rFonts w:asciiTheme="minorHAnsi" w:hAnsiTheme="minorHAnsi" w:cstheme="minorHAnsi"/>
          <w:spacing w:val="-3"/>
        </w:rPr>
        <w:t xml:space="preserve"> </w:t>
      </w:r>
      <w:r w:rsidRPr="000B2435">
        <w:rPr>
          <w:rFonts w:asciiTheme="minorHAnsi" w:hAnsiTheme="minorHAnsi" w:cstheme="minorHAnsi"/>
        </w:rPr>
        <w:t>the</w:t>
      </w:r>
      <w:r w:rsidRPr="000B2435">
        <w:rPr>
          <w:rFonts w:asciiTheme="minorHAnsi" w:hAnsiTheme="minorHAnsi" w:cstheme="minorHAnsi"/>
          <w:spacing w:val="-3"/>
        </w:rPr>
        <w:t xml:space="preserve"> </w:t>
      </w:r>
      <w:r w:rsidRPr="000B2435">
        <w:rPr>
          <w:rFonts w:asciiTheme="minorHAnsi" w:hAnsiTheme="minorHAnsi" w:cstheme="minorHAnsi"/>
        </w:rPr>
        <w:t>main</w:t>
      </w:r>
      <w:r w:rsidRPr="000B2435">
        <w:rPr>
          <w:rFonts w:asciiTheme="minorHAnsi" w:hAnsiTheme="minorHAnsi" w:cstheme="minorHAnsi"/>
          <w:spacing w:val="-5"/>
        </w:rPr>
        <w:t xml:space="preserve"> </w:t>
      </w:r>
      <w:r w:rsidR="001D536A" w:rsidRPr="000B2435">
        <w:rPr>
          <w:rFonts w:asciiTheme="minorHAnsi" w:hAnsiTheme="minorHAnsi" w:cstheme="minorHAnsi"/>
        </w:rPr>
        <w:t>GRAI</w:t>
      </w:r>
      <w:r w:rsidRPr="000B2435">
        <w:rPr>
          <w:rFonts w:asciiTheme="minorHAnsi" w:hAnsiTheme="minorHAnsi" w:cstheme="minorHAnsi"/>
        </w:rPr>
        <w:t xml:space="preserve"> website. The successful Tenderer will support this core group of Super Users and will include the </w:t>
      </w:r>
      <w:r w:rsidR="00F57E33">
        <w:rPr>
          <w:rFonts w:asciiTheme="minorHAnsi" w:hAnsiTheme="minorHAnsi" w:cstheme="minorHAnsi"/>
        </w:rPr>
        <w:t>below listed</w:t>
      </w:r>
      <w:r w:rsidRPr="000B2435">
        <w:rPr>
          <w:rFonts w:asciiTheme="minorHAnsi" w:hAnsiTheme="minorHAnsi" w:cstheme="minorHAnsi"/>
        </w:rPr>
        <w:t xml:space="preserve"> </w:t>
      </w:r>
      <w:r w:rsidR="00F57E33" w:rsidRPr="000B2435">
        <w:rPr>
          <w:rFonts w:asciiTheme="minorHAnsi" w:hAnsiTheme="minorHAnsi" w:cstheme="minorHAnsi"/>
        </w:rPr>
        <w:t>activities</w:t>
      </w:r>
      <w:r w:rsidR="00F57E33">
        <w:rPr>
          <w:rFonts w:asciiTheme="minorHAnsi" w:hAnsiTheme="minorHAnsi" w:cstheme="minorHAnsi"/>
        </w:rPr>
        <w:t>.</w:t>
      </w:r>
      <w:r w:rsidR="00E65B1C">
        <w:rPr>
          <w:rFonts w:asciiTheme="minorHAnsi" w:hAnsiTheme="minorHAnsi" w:cstheme="minorHAnsi"/>
        </w:rPr>
        <w:t xml:space="preserve"> </w:t>
      </w:r>
    </w:p>
    <w:p w14:paraId="3385E662" w14:textId="64202B4E" w:rsidR="003C6331" w:rsidRPr="000B2435" w:rsidRDefault="00F57E33" w:rsidP="00F57E33">
      <w:pPr>
        <w:pStyle w:val="BodyText"/>
        <w:spacing w:line="259" w:lineRule="auto"/>
        <w:rPr>
          <w:rFonts w:asciiTheme="minorHAnsi" w:hAnsiTheme="minorHAnsi" w:cstheme="minorHAnsi"/>
        </w:rPr>
      </w:pPr>
      <w:r>
        <w:rPr>
          <w:rFonts w:asciiTheme="minorHAnsi" w:hAnsiTheme="minorHAnsi" w:cstheme="minorHAnsi"/>
        </w:rPr>
        <w:t>These</w:t>
      </w:r>
      <w:r w:rsidR="00F25CA7" w:rsidRPr="000B2435">
        <w:rPr>
          <w:rFonts w:asciiTheme="minorHAnsi" w:hAnsiTheme="minorHAnsi" w:cstheme="minorHAnsi"/>
        </w:rPr>
        <w:t xml:space="preserve"> activities </w:t>
      </w:r>
      <w:r w:rsidR="00E65B1C">
        <w:rPr>
          <w:rFonts w:asciiTheme="minorHAnsi" w:hAnsiTheme="minorHAnsi" w:cstheme="minorHAnsi"/>
        </w:rPr>
        <w:t>should</w:t>
      </w:r>
      <w:r w:rsidR="00F25CA7" w:rsidRPr="000B2435">
        <w:rPr>
          <w:rFonts w:asciiTheme="minorHAnsi" w:hAnsiTheme="minorHAnsi" w:cstheme="minorHAnsi"/>
        </w:rPr>
        <w:t xml:space="preserve"> be included in the annual </w:t>
      </w:r>
      <w:r w:rsidR="00E65B1C">
        <w:rPr>
          <w:rFonts w:asciiTheme="minorHAnsi" w:hAnsiTheme="minorHAnsi" w:cstheme="minorHAnsi"/>
        </w:rPr>
        <w:t>Support and Maintenance fee listed in the Recurring costs section of Appendix 2</w:t>
      </w:r>
    </w:p>
    <w:p w14:paraId="39B415E5" w14:textId="512B56CD" w:rsidR="00936991" w:rsidRPr="000B2435" w:rsidRDefault="00936991" w:rsidP="005D250F">
      <w:pPr>
        <w:pStyle w:val="TableParagraph"/>
        <w:ind w:right="61"/>
        <w:rPr>
          <w:rFonts w:asciiTheme="minorHAnsi" w:hAnsiTheme="minorHAnsi" w:cstheme="minorHAnsi"/>
        </w:rPr>
      </w:pPr>
    </w:p>
    <w:p w14:paraId="648CEDB6" w14:textId="0A061300" w:rsidR="00936991" w:rsidRPr="005D250F" w:rsidRDefault="00936991" w:rsidP="005D250F">
      <w:pPr>
        <w:pStyle w:val="TableParagraph"/>
        <w:numPr>
          <w:ilvl w:val="0"/>
          <w:numId w:val="22"/>
        </w:numPr>
        <w:spacing w:line="262" w:lineRule="exact"/>
        <w:rPr>
          <w:rFonts w:asciiTheme="minorHAnsi" w:hAnsiTheme="minorHAnsi" w:cstheme="minorHAnsi"/>
        </w:rPr>
      </w:pPr>
      <w:r w:rsidRPr="000B2435">
        <w:rPr>
          <w:rFonts w:asciiTheme="minorHAnsi" w:hAnsiTheme="minorHAnsi" w:cstheme="minorHAnsi"/>
        </w:rPr>
        <w:t>Support</w:t>
      </w:r>
      <w:r w:rsidRPr="000B2435">
        <w:rPr>
          <w:rFonts w:asciiTheme="minorHAnsi" w:hAnsiTheme="minorHAnsi" w:cstheme="minorHAnsi"/>
          <w:spacing w:val="-5"/>
        </w:rPr>
        <w:t xml:space="preserve"> </w:t>
      </w:r>
      <w:r w:rsidRPr="000B2435">
        <w:rPr>
          <w:rFonts w:asciiTheme="minorHAnsi" w:hAnsiTheme="minorHAnsi" w:cstheme="minorHAnsi"/>
        </w:rPr>
        <w:t>the</w:t>
      </w:r>
      <w:r w:rsidRPr="000B2435">
        <w:rPr>
          <w:rFonts w:asciiTheme="minorHAnsi" w:hAnsiTheme="minorHAnsi" w:cstheme="minorHAnsi"/>
          <w:spacing w:val="-4"/>
        </w:rPr>
        <w:t xml:space="preserve"> </w:t>
      </w:r>
      <w:r w:rsidRPr="000B2435">
        <w:rPr>
          <w:rFonts w:asciiTheme="minorHAnsi" w:hAnsiTheme="minorHAnsi" w:cstheme="minorHAnsi"/>
        </w:rPr>
        <w:t>core</w:t>
      </w:r>
      <w:r w:rsidRPr="000B2435">
        <w:rPr>
          <w:rFonts w:asciiTheme="minorHAnsi" w:hAnsiTheme="minorHAnsi" w:cstheme="minorHAnsi"/>
          <w:spacing w:val="-2"/>
        </w:rPr>
        <w:t xml:space="preserve"> </w:t>
      </w:r>
      <w:r w:rsidRPr="000B2435">
        <w:rPr>
          <w:rFonts w:asciiTheme="minorHAnsi" w:hAnsiTheme="minorHAnsi" w:cstheme="minorHAnsi"/>
        </w:rPr>
        <w:t>group</w:t>
      </w:r>
      <w:r w:rsidRPr="000B2435">
        <w:rPr>
          <w:rFonts w:asciiTheme="minorHAnsi" w:hAnsiTheme="minorHAnsi" w:cstheme="minorHAnsi"/>
          <w:spacing w:val="-3"/>
        </w:rPr>
        <w:t xml:space="preserve"> </w:t>
      </w:r>
      <w:r w:rsidRPr="000B2435">
        <w:rPr>
          <w:rFonts w:asciiTheme="minorHAnsi" w:hAnsiTheme="minorHAnsi" w:cstheme="minorHAnsi"/>
        </w:rPr>
        <w:t>of</w:t>
      </w:r>
      <w:r w:rsidRPr="000B2435">
        <w:rPr>
          <w:rFonts w:asciiTheme="minorHAnsi" w:hAnsiTheme="minorHAnsi" w:cstheme="minorHAnsi"/>
          <w:spacing w:val="-5"/>
        </w:rPr>
        <w:t xml:space="preserve"> </w:t>
      </w:r>
      <w:r w:rsidRPr="000B2435">
        <w:rPr>
          <w:rFonts w:asciiTheme="minorHAnsi" w:hAnsiTheme="minorHAnsi" w:cstheme="minorHAnsi"/>
        </w:rPr>
        <w:t>5</w:t>
      </w:r>
      <w:r w:rsidRPr="000B2435">
        <w:rPr>
          <w:rFonts w:asciiTheme="minorHAnsi" w:hAnsiTheme="minorHAnsi" w:cstheme="minorHAnsi"/>
          <w:spacing w:val="-2"/>
        </w:rPr>
        <w:t xml:space="preserve"> </w:t>
      </w:r>
      <w:r w:rsidRPr="000B2435">
        <w:rPr>
          <w:rFonts w:asciiTheme="minorHAnsi" w:hAnsiTheme="minorHAnsi" w:cstheme="minorHAnsi"/>
        </w:rPr>
        <w:t>to</w:t>
      </w:r>
      <w:r w:rsidRPr="000B2435">
        <w:rPr>
          <w:rFonts w:asciiTheme="minorHAnsi" w:hAnsiTheme="minorHAnsi" w:cstheme="minorHAnsi"/>
          <w:spacing w:val="-3"/>
        </w:rPr>
        <w:t xml:space="preserve"> </w:t>
      </w:r>
      <w:r w:rsidRPr="000B2435">
        <w:rPr>
          <w:rFonts w:asciiTheme="minorHAnsi" w:hAnsiTheme="minorHAnsi" w:cstheme="minorHAnsi"/>
        </w:rPr>
        <w:t>10</w:t>
      </w:r>
      <w:r w:rsidRPr="000B2435">
        <w:rPr>
          <w:rFonts w:asciiTheme="minorHAnsi" w:hAnsiTheme="minorHAnsi" w:cstheme="minorHAnsi"/>
          <w:spacing w:val="-4"/>
        </w:rPr>
        <w:t xml:space="preserve"> </w:t>
      </w:r>
      <w:r w:rsidRPr="000B2435">
        <w:rPr>
          <w:rFonts w:asciiTheme="minorHAnsi" w:hAnsiTheme="minorHAnsi" w:cstheme="minorHAnsi"/>
        </w:rPr>
        <w:t>super</w:t>
      </w:r>
      <w:r w:rsidRPr="000B2435">
        <w:rPr>
          <w:rFonts w:asciiTheme="minorHAnsi" w:hAnsiTheme="minorHAnsi" w:cstheme="minorHAnsi"/>
          <w:spacing w:val="-2"/>
        </w:rPr>
        <w:t xml:space="preserve"> </w:t>
      </w:r>
      <w:r w:rsidRPr="000B2435">
        <w:rPr>
          <w:rFonts w:asciiTheme="minorHAnsi" w:hAnsiTheme="minorHAnsi" w:cstheme="minorHAnsi"/>
        </w:rPr>
        <w:t>users</w:t>
      </w:r>
      <w:r w:rsidRPr="000B2435">
        <w:rPr>
          <w:rFonts w:asciiTheme="minorHAnsi" w:hAnsiTheme="minorHAnsi" w:cstheme="minorHAnsi"/>
          <w:spacing w:val="-5"/>
        </w:rPr>
        <w:t xml:space="preserve"> </w:t>
      </w:r>
      <w:r w:rsidRPr="000B2435">
        <w:rPr>
          <w:rFonts w:asciiTheme="minorHAnsi" w:hAnsiTheme="minorHAnsi" w:cstheme="minorHAnsi"/>
        </w:rPr>
        <w:t>to</w:t>
      </w:r>
      <w:r w:rsidRPr="000B2435">
        <w:rPr>
          <w:rFonts w:asciiTheme="minorHAnsi" w:hAnsiTheme="minorHAnsi" w:cstheme="minorHAnsi"/>
          <w:spacing w:val="-1"/>
        </w:rPr>
        <w:t xml:space="preserve"> </w:t>
      </w:r>
      <w:r w:rsidRPr="000B2435">
        <w:rPr>
          <w:rFonts w:asciiTheme="minorHAnsi" w:hAnsiTheme="minorHAnsi" w:cstheme="minorHAnsi"/>
        </w:rPr>
        <w:t>deploy</w:t>
      </w:r>
      <w:r w:rsidRPr="000B2435">
        <w:rPr>
          <w:rFonts w:asciiTheme="minorHAnsi" w:hAnsiTheme="minorHAnsi" w:cstheme="minorHAnsi"/>
          <w:spacing w:val="-4"/>
        </w:rPr>
        <w:t xml:space="preserve"> </w:t>
      </w:r>
      <w:r w:rsidRPr="000B2435">
        <w:rPr>
          <w:rFonts w:asciiTheme="minorHAnsi" w:hAnsiTheme="minorHAnsi" w:cstheme="minorHAnsi"/>
        </w:rPr>
        <w:t>and</w:t>
      </w:r>
      <w:r w:rsidRPr="000B2435">
        <w:rPr>
          <w:rFonts w:asciiTheme="minorHAnsi" w:hAnsiTheme="minorHAnsi" w:cstheme="minorHAnsi"/>
          <w:spacing w:val="-3"/>
        </w:rPr>
        <w:t xml:space="preserve"> </w:t>
      </w:r>
      <w:r w:rsidRPr="000B2435">
        <w:rPr>
          <w:rFonts w:asciiTheme="minorHAnsi" w:hAnsiTheme="minorHAnsi" w:cstheme="minorHAnsi"/>
        </w:rPr>
        <w:t>update</w:t>
      </w:r>
      <w:r w:rsidRPr="000B2435">
        <w:rPr>
          <w:rFonts w:asciiTheme="minorHAnsi" w:hAnsiTheme="minorHAnsi" w:cstheme="minorHAnsi"/>
          <w:spacing w:val="-3"/>
        </w:rPr>
        <w:t xml:space="preserve"> </w:t>
      </w:r>
      <w:r w:rsidRPr="000B2435">
        <w:rPr>
          <w:rFonts w:asciiTheme="minorHAnsi" w:hAnsiTheme="minorHAnsi" w:cstheme="minorHAnsi"/>
        </w:rPr>
        <w:t>content</w:t>
      </w:r>
      <w:r w:rsidRPr="000B2435">
        <w:rPr>
          <w:rFonts w:asciiTheme="minorHAnsi" w:hAnsiTheme="minorHAnsi" w:cstheme="minorHAnsi"/>
          <w:spacing w:val="-2"/>
        </w:rPr>
        <w:t xml:space="preserve"> </w:t>
      </w:r>
      <w:r w:rsidRPr="000B2435">
        <w:rPr>
          <w:rFonts w:asciiTheme="minorHAnsi" w:hAnsiTheme="minorHAnsi" w:cstheme="minorHAnsi"/>
        </w:rPr>
        <w:t>in</w:t>
      </w:r>
      <w:r w:rsidRPr="000B2435">
        <w:rPr>
          <w:rFonts w:asciiTheme="minorHAnsi" w:hAnsiTheme="minorHAnsi" w:cstheme="minorHAnsi"/>
          <w:spacing w:val="-4"/>
        </w:rPr>
        <w:t xml:space="preserve"> </w:t>
      </w:r>
      <w:r w:rsidRPr="000B2435">
        <w:rPr>
          <w:rFonts w:asciiTheme="minorHAnsi" w:hAnsiTheme="minorHAnsi" w:cstheme="minorHAnsi"/>
        </w:rPr>
        <w:t>the</w:t>
      </w:r>
      <w:r w:rsidRPr="000B2435">
        <w:rPr>
          <w:rFonts w:asciiTheme="minorHAnsi" w:hAnsiTheme="minorHAnsi" w:cstheme="minorHAnsi"/>
          <w:spacing w:val="-2"/>
        </w:rPr>
        <w:t xml:space="preserve"> </w:t>
      </w:r>
      <w:r w:rsidRPr="000B2435">
        <w:rPr>
          <w:rFonts w:asciiTheme="minorHAnsi" w:hAnsiTheme="minorHAnsi" w:cstheme="minorHAnsi"/>
        </w:rPr>
        <w:t>UAT</w:t>
      </w:r>
      <w:r w:rsidRPr="000B2435">
        <w:rPr>
          <w:rFonts w:asciiTheme="minorHAnsi" w:hAnsiTheme="minorHAnsi" w:cstheme="minorHAnsi"/>
          <w:spacing w:val="-2"/>
        </w:rPr>
        <w:t xml:space="preserve"> </w:t>
      </w:r>
      <w:r w:rsidRPr="000B2435">
        <w:rPr>
          <w:rFonts w:asciiTheme="minorHAnsi" w:hAnsiTheme="minorHAnsi" w:cstheme="minorHAnsi"/>
          <w:spacing w:val="-5"/>
        </w:rPr>
        <w:t>and</w:t>
      </w:r>
      <w:r w:rsidR="005D250F">
        <w:rPr>
          <w:rFonts w:asciiTheme="minorHAnsi" w:hAnsiTheme="minorHAnsi" w:cstheme="minorHAnsi"/>
        </w:rPr>
        <w:t xml:space="preserve"> </w:t>
      </w:r>
      <w:r w:rsidRPr="005D250F">
        <w:rPr>
          <w:rFonts w:asciiTheme="minorHAnsi" w:hAnsiTheme="minorHAnsi" w:cstheme="minorHAnsi"/>
        </w:rPr>
        <w:t>production</w:t>
      </w:r>
      <w:r w:rsidRPr="005D250F">
        <w:rPr>
          <w:rFonts w:asciiTheme="minorHAnsi" w:hAnsiTheme="minorHAnsi" w:cstheme="minorHAnsi"/>
          <w:spacing w:val="-7"/>
        </w:rPr>
        <w:t xml:space="preserve"> </w:t>
      </w:r>
      <w:r w:rsidRPr="005D250F">
        <w:rPr>
          <w:rFonts w:asciiTheme="minorHAnsi" w:hAnsiTheme="minorHAnsi" w:cstheme="minorHAnsi"/>
        </w:rPr>
        <w:t>environments</w:t>
      </w:r>
      <w:r w:rsidRPr="005D250F">
        <w:rPr>
          <w:rFonts w:asciiTheme="minorHAnsi" w:hAnsiTheme="minorHAnsi" w:cstheme="minorHAnsi"/>
          <w:spacing w:val="-4"/>
        </w:rPr>
        <w:t xml:space="preserve"> </w:t>
      </w:r>
      <w:r w:rsidRPr="005D250F">
        <w:rPr>
          <w:rFonts w:asciiTheme="minorHAnsi" w:hAnsiTheme="minorHAnsi" w:cstheme="minorHAnsi"/>
        </w:rPr>
        <w:t>for</w:t>
      </w:r>
      <w:r w:rsidRPr="005D250F">
        <w:rPr>
          <w:rFonts w:asciiTheme="minorHAnsi" w:hAnsiTheme="minorHAnsi" w:cstheme="minorHAnsi"/>
          <w:spacing w:val="-5"/>
        </w:rPr>
        <w:t xml:space="preserve"> </w:t>
      </w:r>
      <w:r w:rsidRPr="005D250F">
        <w:rPr>
          <w:rFonts w:asciiTheme="minorHAnsi" w:hAnsiTheme="minorHAnsi" w:cstheme="minorHAnsi"/>
        </w:rPr>
        <w:t>the</w:t>
      </w:r>
      <w:r w:rsidRPr="005D250F">
        <w:rPr>
          <w:rFonts w:asciiTheme="minorHAnsi" w:hAnsiTheme="minorHAnsi" w:cstheme="minorHAnsi"/>
          <w:spacing w:val="-6"/>
        </w:rPr>
        <w:t xml:space="preserve"> </w:t>
      </w:r>
      <w:r w:rsidRPr="005D250F">
        <w:rPr>
          <w:rFonts w:asciiTheme="minorHAnsi" w:hAnsiTheme="minorHAnsi" w:cstheme="minorHAnsi"/>
        </w:rPr>
        <w:t>GRAI</w:t>
      </w:r>
      <w:r w:rsidRPr="005D250F">
        <w:rPr>
          <w:rFonts w:asciiTheme="minorHAnsi" w:hAnsiTheme="minorHAnsi" w:cstheme="minorHAnsi"/>
          <w:spacing w:val="-5"/>
        </w:rPr>
        <w:t xml:space="preserve"> </w:t>
      </w:r>
      <w:r w:rsidRPr="005D250F">
        <w:rPr>
          <w:rFonts w:asciiTheme="minorHAnsi" w:hAnsiTheme="minorHAnsi" w:cstheme="minorHAnsi"/>
          <w:spacing w:val="-2"/>
        </w:rPr>
        <w:t>website.</w:t>
      </w:r>
    </w:p>
    <w:p w14:paraId="0D884B51" w14:textId="06ADDEC7" w:rsidR="00936991" w:rsidRPr="000B2435" w:rsidRDefault="00936991" w:rsidP="005D250F">
      <w:pPr>
        <w:pStyle w:val="TableParagraph"/>
        <w:spacing w:before="33"/>
        <w:ind w:right="61"/>
        <w:rPr>
          <w:rFonts w:asciiTheme="minorHAnsi" w:hAnsiTheme="minorHAnsi" w:cstheme="minorHAnsi"/>
        </w:rPr>
      </w:pPr>
    </w:p>
    <w:p w14:paraId="40BE20FE" w14:textId="5C05035D" w:rsidR="00936991" w:rsidRPr="000B2435" w:rsidRDefault="00936991" w:rsidP="005D250F">
      <w:pPr>
        <w:pStyle w:val="TableParagraph"/>
        <w:numPr>
          <w:ilvl w:val="0"/>
          <w:numId w:val="22"/>
        </w:numPr>
        <w:spacing w:before="5" w:line="290" w:lineRule="atLeast"/>
        <w:rPr>
          <w:rFonts w:asciiTheme="minorHAnsi" w:hAnsiTheme="minorHAnsi" w:cstheme="minorHAnsi"/>
        </w:rPr>
      </w:pPr>
      <w:r w:rsidRPr="000B2435">
        <w:rPr>
          <w:rFonts w:asciiTheme="minorHAnsi" w:hAnsiTheme="minorHAnsi" w:cstheme="minorHAnsi"/>
        </w:rPr>
        <w:t>Manage</w:t>
      </w:r>
      <w:r w:rsidRPr="000B2435">
        <w:rPr>
          <w:rFonts w:asciiTheme="minorHAnsi" w:hAnsiTheme="minorHAnsi" w:cstheme="minorHAnsi"/>
          <w:spacing w:val="-3"/>
        </w:rPr>
        <w:t xml:space="preserve"> </w:t>
      </w:r>
      <w:r w:rsidRPr="000B2435">
        <w:rPr>
          <w:rFonts w:asciiTheme="minorHAnsi" w:hAnsiTheme="minorHAnsi" w:cstheme="minorHAnsi"/>
        </w:rPr>
        <w:t>the</w:t>
      </w:r>
      <w:r w:rsidRPr="000B2435">
        <w:rPr>
          <w:rFonts w:asciiTheme="minorHAnsi" w:hAnsiTheme="minorHAnsi" w:cstheme="minorHAnsi"/>
          <w:spacing w:val="-5"/>
        </w:rPr>
        <w:t xml:space="preserve"> </w:t>
      </w:r>
      <w:r w:rsidR="005907A1">
        <w:rPr>
          <w:rFonts w:asciiTheme="minorHAnsi" w:hAnsiTheme="minorHAnsi" w:cstheme="minorHAnsi"/>
        </w:rPr>
        <w:t>Statamic</w:t>
      </w:r>
      <w:r w:rsidRPr="000B2435">
        <w:rPr>
          <w:rFonts w:asciiTheme="minorHAnsi" w:hAnsiTheme="minorHAnsi" w:cstheme="minorHAnsi"/>
          <w:spacing w:val="-3"/>
        </w:rPr>
        <w:t xml:space="preserve"> </w:t>
      </w:r>
      <w:r w:rsidRPr="000B2435">
        <w:rPr>
          <w:rFonts w:asciiTheme="minorHAnsi" w:hAnsiTheme="minorHAnsi" w:cstheme="minorHAnsi"/>
        </w:rPr>
        <w:t>user</w:t>
      </w:r>
      <w:r w:rsidRPr="000B2435">
        <w:rPr>
          <w:rFonts w:asciiTheme="minorHAnsi" w:hAnsiTheme="minorHAnsi" w:cstheme="minorHAnsi"/>
          <w:spacing w:val="-3"/>
        </w:rPr>
        <w:t xml:space="preserve"> </w:t>
      </w:r>
      <w:r w:rsidRPr="000B2435">
        <w:rPr>
          <w:rFonts w:asciiTheme="minorHAnsi" w:hAnsiTheme="minorHAnsi" w:cstheme="minorHAnsi"/>
        </w:rPr>
        <w:t>accounts</w:t>
      </w:r>
      <w:r w:rsidRPr="000B2435">
        <w:rPr>
          <w:rFonts w:asciiTheme="minorHAnsi" w:hAnsiTheme="minorHAnsi" w:cstheme="minorHAnsi"/>
          <w:spacing w:val="-5"/>
        </w:rPr>
        <w:t xml:space="preserve"> </w:t>
      </w:r>
      <w:r w:rsidRPr="000B2435">
        <w:rPr>
          <w:rFonts w:asciiTheme="minorHAnsi" w:hAnsiTheme="minorHAnsi" w:cstheme="minorHAnsi"/>
        </w:rPr>
        <w:t>on</w:t>
      </w:r>
      <w:r w:rsidRPr="000B2435">
        <w:rPr>
          <w:rFonts w:asciiTheme="minorHAnsi" w:hAnsiTheme="minorHAnsi" w:cstheme="minorHAnsi"/>
          <w:spacing w:val="-4"/>
        </w:rPr>
        <w:t xml:space="preserve"> </w:t>
      </w:r>
      <w:r w:rsidRPr="000B2435">
        <w:rPr>
          <w:rFonts w:asciiTheme="minorHAnsi" w:hAnsiTheme="minorHAnsi" w:cstheme="minorHAnsi"/>
        </w:rPr>
        <w:t>UAT</w:t>
      </w:r>
      <w:r w:rsidRPr="000B2435">
        <w:rPr>
          <w:rFonts w:asciiTheme="minorHAnsi" w:hAnsiTheme="minorHAnsi" w:cstheme="minorHAnsi"/>
          <w:spacing w:val="-3"/>
        </w:rPr>
        <w:t xml:space="preserve"> </w:t>
      </w:r>
      <w:r w:rsidRPr="000B2435">
        <w:rPr>
          <w:rFonts w:asciiTheme="minorHAnsi" w:hAnsiTheme="minorHAnsi" w:cstheme="minorHAnsi"/>
        </w:rPr>
        <w:t>and</w:t>
      </w:r>
      <w:r w:rsidRPr="000B2435">
        <w:rPr>
          <w:rFonts w:asciiTheme="minorHAnsi" w:hAnsiTheme="minorHAnsi" w:cstheme="minorHAnsi"/>
          <w:spacing w:val="-4"/>
        </w:rPr>
        <w:t xml:space="preserve"> </w:t>
      </w:r>
      <w:r w:rsidRPr="000B2435">
        <w:rPr>
          <w:rFonts w:asciiTheme="minorHAnsi" w:hAnsiTheme="minorHAnsi" w:cstheme="minorHAnsi"/>
        </w:rPr>
        <w:t>Production</w:t>
      </w:r>
      <w:r w:rsidRPr="000B2435">
        <w:rPr>
          <w:rFonts w:asciiTheme="minorHAnsi" w:hAnsiTheme="minorHAnsi" w:cstheme="minorHAnsi"/>
          <w:spacing w:val="-4"/>
        </w:rPr>
        <w:t xml:space="preserve"> </w:t>
      </w:r>
      <w:r w:rsidRPr="000B2435">
        <w:rPr>
          <w:rFonts w:asciiTheme="minorHAnsi" w:hAnsiTheme="minorHAnsi" w:cstheme="minorHAnsi"/>
        </w:rPr>
        <w:t>including,</w:t>
      </w:r>
      <w:r w:rsidRPr="000B2435">
        <w:rPr>
          <w:rFonts w:asciiTheme="minorHAnsi" w:hAnsiTheme="minorHAnsi" w:cstheme="minorHAnsi"/>
          <w:spacing w:val="-3"/>
        </w:rPr>
        <w:t xml:space="preserve"> </w:t>
      </w:r>
      <w:r w:rsidRPr="000B2435">
        <w:rPr>
          <w:rFonts w:asciiTheme="minorHAnsi" w:hAnsiTheme="minorHAnsi" w:cstheme="minorHAnsi"/>
        </w:rPr>
        <w:t>creating,</w:t>
      </w:r>
      <w:r w:rsidRPr="000B2435">
        <w:rPr>
          <w:rFonts w:asciiTheme="minorHAnsi" w:hAnsiTheme="minorHAnsi" w:cstheme="minorHAnsi"/>
          <w:spacing w:val="-6"/>
        </w:rPr>
        <w:t xml:space="preserve"> </w:t>
      </w:r>
      <w:r w:rsidRPr="000B2435">
        <w:rPr>
          <w:rFonts w:asciiTheme="minorHAnsi" w:hAnsiTheme="minorHAnsi" w:cstheme="minorHAnsi"/>
        </w:rPr>
        <w:t>deleting</w:t>
      </w:r>
      <w:r w:rsidRPr="000B2435">
        <w:rPr>
          <w:rFonts w:asciiTheme="minorHAnsi" w:hAnsiTheme="minorHAnsi" w:cstheme="minorHAnsi"/>
          <w:spacing w:val="-4"/>
        </w:rPr>
        <w:t xml:space="preserve"> </w:t>
      </w:r>
      <w:r w:rsidRPr="000B2435">
        <w:rPr>
          <w:rFonts w:asciiTheme="minorHAnsi" w:hAnsiTheme="minorHAnsi" w:cstheme="minorHAnsi"/>
        </w:rPr>
        <w:t xml:space="preserve">and updating </w:t>
      </w:r>
      <w:r w:rsidR="00F57E33" w:rsidRPr="000B2435">
        <w:rPr>
          <w:rFonts w:asciiTheme="minorHAnsi" w:hAnsiTheme="minorHAnsi" w:cstheme="minorHAnsi"/>
        </w:rPr>
        <w:t>users’</w:t>
      </w:r>
      <w:r w:rsidRPr="000B2435">
        <w:rPr>
          <w:rFonts w:asciiTheme="minorHAnsi" w:hAnsiTheme="minorHAnsi" w:cstheme="minorHAnsi"/>
        </w:rPr>
        <w:t xml:space="preserve"> accounts upon request from the designated GRAI super users.</w:t>
      </w:r>
    </w:p>
    <w:p w14:paraId="59047D73" w14:textId="574825C6" w:rsidR="00936991" w:rsidRPr="000B2435" w:rsidRDefault="00936991" w:rsidP="005D250F">
      <w:pPr>
        <w:pStyle w:val="TableParagraph"/>
        <w:spacing w:before="33"/>
        <w:ind w:right="61"/>
        <w:rPr>
          <w:rFonts w:asciiTheme="minorHAnsi" w:hAnsiTheme="minorHAnsi" w:cstheme="minorHAnsi"/>
        </w:rPr>
      </w:pPr>
    </w:p>
    <w:p w14:paraId="1C4D8211" w14:textId="77777777" w:rsidR="00936991" w:rsidRPr="000B2435" w:rsidRDefault="00936991" w:rsidP="005D250F">
      <w:pPr>
        <w:pStyle w:val="TableParagraph"/>
        <w:numPr>
          <w:ilvl w:val="0"/>
          <w:numId w:val="22"/>
        </w:numPr>
        <w:spacing w:before="5" w:line="290" w:lineRule="atLeast"/>
        <w:rPr>
          <w:rFonts w:asciiTheme="minorHAnsi" w:hAnsiTheme="minorHAnsi" w:cstheme="minorHAnsi"/>
        </w:rPr>
      </w:pPr>
      <w:r w:rsidRPr="000B2435">
        <w:rPr>
          <w:rFonts w:asciiTheme="minorHAnsi" w:hAnsiTheme="minorHAnsi" w:cstheme="minorHAnsi"/>
        </w:rPr>
        <w:t>Answering</w:t>
      </w:r>
      <w:r w:rsidRPr="000B2435">
        <w:rPr>
          <w:rFonts w:asciiTheme="minorHAnsi" w:hAnsiTheme="minorHAnsi" w:cstheme="minorHAnsi"/>
          <w:spacing w:val="-3"/>
        </w:rPr>
        <w:t xml:space="preserve"> </w:t>
      </w:r>
      <w:r w:rsidRPr="000B2435">
        <w:rPr>
          <w:rFonts w:asciiTheme="minorHAnsi" w:hAnsiTheme="minorHAnsi" w:cstheme="minorHAnsi"/>
        </w:rPr>
        <w:t>all</w:t>
      </w:r>
      <w:r w:rsidRPr="000B2435">
        <w:rPr>
          <w:rFonts w:asciiTheme="minorHAnsi" w:hAnsiTheme="minorHAnsi" w:cstheme="minorHAnsi"/>
          <w:spacing w:val="-5"/>
        </w:rPr>
        <w:t xml:space="preserve"> </w:t>
      </w:r>
      <w:r w:rsidRPr="000B2435">
        <w:rPr>
          <w:rFonts w:asciiTheme="minorHAnsi" w:hAnsiTheme="minorHAnsi" w:cstheme="minorHAnsi"/>
        </w:rPr>
        <w:t>“How</w:t>
      </w:r>
      <w:r w:rsidRPr="000B2435">
        <w:rPr>
          <w:rFonts w:asciiTheme="minorHAnsi" w:hAnsiTheme="minorHAnsi" w:cstheme="minorHAnsi"/>
          <w:spacing w:val="-4"/>
        </w:rPr>
        <w:t xml:space="preserve"> </w:t>
      </w:r>
      <w:r w:rsidRPr="000B2435">
        <w:rPr>
          <w:rFonts w:asciiTheme="minorHAnsi" w:hAnsiTheme="minorHAnsi" w:cstheme="minorHAnsi"/>
        </w:rPr>
        <w:t>Do</w:t>
      </w:r>
      <w:r w:rsidRPr="000B2435">
        <w:rPr>
          <w:rFonts w:asciiTheme="minorHAnsi" w:hAnsiTheme="minorHAnsi" w:cstheme="minorHAnsi"/>
          <w:spacing w:val="-1"/>
        </w:rPr>
        <w:t xml:space="preserve"> </w:t>
      </w:r>
      <w:r w:rsidRPr="000B2435">
        <w:rPr>
          <w:rFonts w:asciiTheme="minorHAnsi" w:hAnsiTheme="minorHAnsi" w:cstheme="minorHAnsi"/>
        </w:rPr>
        <w:t>I”</w:t>
      </w:r>
      <w:r w:rsidRPr="000B2435">
        <w:rPr>
          <w:rFonts w:asciiTheme="minorHAnsi" w:hAnsiTheme="minorHAnsi" w:cstheme="minorHAnsi"/>
          <w:spacing w:val="-3"/>
        </w:rPr>
        <w:t xml:space="preserve"> </w:t>
      </w:r>
      <w:r w:rsidRPr="000B2435">
        <w:rPr>
          <w:rFonts w:asciiTheme="minorHAnsi" w:hAnsiTheme="minorHAnsi" w:cstheme="minorHAnsi"/>
        </w:rPr>
        <w:t>type</w:t>
      </w:r>
      <w:r w:rsidRPr="000B2435">
        <w:rPr>
          <w:rFonts w:asciiTheme="minorHAnsi" w:hAnsiTheme="minorHAnsi" w:cstheme="minorHAnsi"/>
          <w:spacing w:val="-2"/>
        </w:rPr>
        <w:t xml:space="preserve"> </w:t>
      </w:r>
      <w:r w:rsidRPr="000B2435">
        <w:rPr>
          <w:rFonts w:asciiTheme="minorHAnsi" w:hAnsiTheme="minorHAnsi" w:cstheme="minorHAnsi"/>
        </w:rPr>
        <w:t>queries</w:t>
      </w:r>
      <w:r w:rsidRPr="000B2435">
        <w:rPr>
          <w:rFonts w:asciiTheme="minorHAnsi" w:hAnsiTheme="minorHAnsi" w:cstheme="minorHAnsi"/>
          <w:spacing w:val="-2"/>
        </w:rPr>
        <w:t xml:space="preserve"> </w:t>
      </w:r>
      <w:r w:rsidRPr="000B2435">
        <w:rPr>
          <w:rFonts w:asciiTheme="minorHAnsi" w:hAnsiTheme="minorHAnsi" w:cstheme="minorHAnsi"/>
        </w:rPr>
        <w:t>from</w:t>
      </w:r>
      <w:r w:rsidRPr="000B2435">
        <w:rPr>
          <w:rFonts w:asciiTheme="minorHAnsi" w:hAnsiTheme="minorHAnsi" w:cstheme="minorHAnsi"/>
          <w:spacing w:val="-4"/>
        </w:rPr>
        <w:t xml:space="preserve"> </w:t>
      </w:r>
      <w:r w:rsidRPr="000B2435">
        <w:rPr>
          <w:rFonts w:asciiTheme="minorHAnsi" w:hAnsiTheme="minorHAnsi" w:cstheme="minorHAnsi"/>
        </w:rPr>
        <w:t>the</w:t>
      </w:r>
      <w:r w:rsidRPr="000B2435">
        <w:rPr>
          <w:rFonts w:asciiTheme="minorHAnsi" w:hAnsiTheme="minorHAnsi" w:cstheme="minorHAnsi"/>
          <w:spacing w:val="-4"/>
        </w:rPr>
        <w:t xml:space="preserve"> </w:t>
      </w:r>
      <w:r w:rsidRPr="000B2435">
        <w:rPr>
          <w:rFonts w:asciiTheme="minorHAnsi" w:hAnsiTheme="minorHAnsi" w:cstheme="minorHAnsi"/>
        </w:rPr>
        <w:t>super</w:t>
      </w:r>
      <w:r w:rsidRPr="000B2435">
        <w:rPr>
          <w:rFonts w:asciiTheme="minorHAnsi" w:hAnsiTheme="minorHAnsi" w:cstheme="minorHAnsi"/>
          <w:spacing w:val="-4"/>
        </w:rPr>
        <w:t xml:space="preserve"> </w:t>
      </w:r>
      <w:r w:rsidRPr="000B2435">
        <w:rPr>
          <w:rFonts w:asciiTheme="minorHAnsi" w:hAnsiTheme="minorHAnsi" w:cstheme="minorHAnsi"/>
        </w:rPr>
        <w:t>users</w:t>
      </w:r>
      <w:r w:rsidRPr="000B2435">
        <w:rPr>
          <w:rFonts w:asciiTheme="minorHAnsi" w:hAnsiTheme="minorHAnsi" w:cstheme="minorHAnsi"/>
          <w:spacing w:val="-4"/>
        </w:rPr>
        <w:t xml:space="preserve"> </w:t>
      </w:r>
      <w:r w:rsidRPr="000B2435">
        <w:rPr>
          <w:rFonts w:asciiTheme="minorHAnsi" w:hAnsiTheme="minorHAnsi" w:cstheme="minorHAnsi"/>
        </w:rPr>
        <w:t>on</w:t>
      </w:r>
      <w:r w:rsidRPr="000B2435">
        <w:rPr>
          <w:rFonts w:asciiTheme="minorHAnsi" w:hAnsiTheme="minorHAnsi" w:cstheme="minorHAnsi"/>
          <w:spacing w:val="-3"/>
        </w:rPr>
        <w:t xml:space="preserve"> </w:t>
      </w:r>
      <w:r w:rsidRPr="000B2435">
        <w:rPr>
          <w:rFonts w:asciiTheme="minorHAnsi" w:hAnsiTheme="minorHAnsi" w:cstheme="minorHAnsi"/>
        </w:rPr>
        <w:t>the</w:t>
      </w:r>
      <w:r w:rsidRPr="000B2435">
        <w:rPr>
          <w:rFonts w:asciiTheme="minorHAnsi" w:hAnsiTheme="minorHAnsi" w:cstheme="minorHAnsi"/>
          <w:spacing w:val="-4"/>
        </w:rPr>
        <w:t xml:space="preserve"> </w:t>
      </w:r>
      <w:r w:rsidRPr="000B2435">
        <w:rPr>
          <w:rFonts w:asciiTheme="minorHAnsi" w:hAnsiTheme="minorHAnsi" w:cstheme="minorHAnsi"/>
        </w:rPr>
        <w:t>operation</w:t>
      </w:r>
      <w:r w:rsidRPr="000B2435">
        <w:rPr>
          <w:rFonts w:asciiTheme="minorHAnsi" w:hAnsiTheme="minorHAnsi" w:cstheme="minorHAnsi"/>
          <w:spacing w:val="-3"/>
        </w:rPr>
        <w:t xml:space="preserve"> </w:t>
      </w:r>
      <w:r w:rsidRPr="000B2435">
        <w:rPr>
          <w:rFonts w:asciiTheme="minorHAnsi" w:hAnsiTheme="minorHAnsi" w:cstheme="minorHAnsi"/>
        </w:rPr>
        <w:t>of</w:t>
      </w:r>
      <w:r w:rsidRPr="000B2435">
        <w:rPr>
          <w:rFonts w:asciiTheme="minorHAnsi" w:hAnsiTheme="minorHAnsi" w:cstheme="minorHAnsi"/>
          <w:spacing w:val="-5"/>
        </w:rPr>
        <w:t xml:space="preserve"> </w:t>
      </w:r>
      <w:r w:rsidRPr="000B2435">
        <w:rPr>
          <w:rFonts w:asciiTheme="minorHAnsi" w:hAnsiTheme="minorHAnsi" w:cstheme="minorHAnsi"/>
        </w:rPr>
        <w:t>the</w:t>
      </w:r>
      <w:r w:rsidRPr="000B2435">
        <w:rPr>
          <w:rFonts w:asciiTheme="minorHAnsi" w:hAnsiTheme="minorHAnsi" w:cstheme="minorHAnsi"/>
          <w:spacing w:val="-2"/>
        </w:rPr>
        <w:t xml:space="preserve"> </w:t>
      </w:r>
      <w:r w:rsidRPr="000B2435">
        <w:rPr>
          <w:rFonts w:asciiTheme="minorHAnsi" w:hAnsiTheme="minorHAnsi" w:cstheme="minorHAnsi"/>
        </w:rPr>
        <w:t>Content Management System.</w:t>
      </w:r>
    </w:p>
    <w:p w14:paraId="64837F1F" w14:textId="05DE0097" w:rsidR="00936991" w:rsidRPr="000B2435" w:rsidRDefault="00936991" w:rsidP="005D250F">
      <w:pPr>
        <w:pStyle w:val="TableParagraph"/>
        <w:spacing w:before="33"/>
        <w:ind w:right="61"/>
        <w:rPr>
          <w:rFonts w:asciiTheme="minorHAnsi" w:hAnsiTheme="minorHAnsi" w:cstheme="minorHAnsi"/>
        </w:rPr>
      </w:pPr>
    </w:p>
    <w:p w14:paraId="23B0A3E7" w14:textId="77777777" w:rsidR="00936991" w:rsidRPr="000B2435" w:rsidRDefault="00936991" w:rsidP="005D250F">
      <w:pPr>
        <w:pStyle w:val="TableParagraph"/>
        <w:numPr>
          <w:ilvl w:val="0"/>
          <w:numId w:val="22"/>
        </w:numPr>
        <w:spacing w:before="5" w:line="290" w:lineRule="atLeast"/>
        <w:ind w:right="64"/>
        <w:rPr>
          <w:rFonts w:asciiTheme="minorHAnsi" w:hAnsiTheme="minorHAnsi" w:cstheme="minorHAnsi"/>
        </w:rPr>
      </w:pPr>
      <w:r w:rsidRPr="000B2435">
        <w:rPr>
          <w:rFonts w:asciiTheme="minorHAnsi" w:hAnsiTheme="minorHAnsi" w:cstheme="minorHAnsi"/>
        </w:rPr>
        <w:t>Resolve any technical and/or functional and/or configuration issues the super users encounter</w:t>
      </w:r>
      <w:r w:rsidRPr="000B2435">
        <w:rPr>
          <w:rFonts w:asciiTheme="minorHAnsi" w:hAnsiTheme="minorHAnsi" w:cstheme="minorHAnsi"/>
          <w:spacing w:val="-2"/>
        </w:rPr>
        <w:t xml:space="preserve"> </w:t>
      </w:r>
      <w:r w:rsidRPr="000B2435">
        <w:rPr>
          <w:rFonts w:asciiTheme="minorHAnsi" w:hAnsiTheme="minorHAnsi" w:cstheme="minorHAnsi"/>
        </w:rPr>
        <w:t>when</w:t>
      </w:r>
      <w:r w:rsidRPr="000B2435">
        <w:rPr>
          <w:rFonts w:asciiTheme="minorHAnsi" w:hAnsiTheme="minorHAnsi" w:cstheme="minorHAnsi"/>
          <w:spacing w:val="-5"/>
        </w:rPr>
        <w:t xml:space="preserve"> </w:t>
      </w:r>
      <w:r w:rsidRPr="000B2435">
        <w:rPr>
          <w:rFonts w:asciiTheme="minorHAnsi" w:hAnsiTheme="minorHAnsi" w:cstheme="minorHAnsi"/>
        </w:rPr>
        <w:t>deploying</w:t>
      </w:r>
      <w:r w:rsidRPr="000B2435">
        <w:rPr>
          <w:rFonts w:asciiTheme="minorHAnsi" w:hAnsiTheme="minorHAnsi" w:cstheme="minorHAnsi"/>
          <w:spacing w:val="-5"/>
        </w:rPr>
        <w:t xml:space="preserve"> </w:t>
      </w:r>
      <w:r w:rsidRPr="000B2435">
        <w:rPr>
          <w:rFonts w:asciiTheme="minorHAnsi" w:hAnsiTheme="minorHAnsi" w:cstheme="minorHAnsi"/>
        </w:rPr>
        <w:t>or</w:t>
      </w:r>
      <w:r w:rsidRPr="000B2435">
        <w:rPr>
          <w:rFonts w:asciiTheme="minorHAnsi" w:hAnsiTheme="minorHAnsi" w:cstheme="minorHAnsi"/>
          <w:spacing w:val="-2"/>
        </w:rPr>
        <w:t xml:space="preserve"> </w:t>
      </w:r>
      <w:r w:rsidRPr="000B2435">
        <w:rPr>
          <w:rFonts w:asciiTheme="minorHAnsi" w:hAnsiTheme="minorHAnsi" w:cstheme="minorHAnsi"/>
        </w:rPr>
        <w:t>updating</w:t>
      </w:r>
      <w:r w:rsidRPr="000B2435">
        <w:rPr>
          <w:rFonts w:asciiTheme="minorHAnsi" w:hAnsiTheme="minorHAnsi" w:cstheme="minorHAnsi"/>
          <w:spacing w:val="-3"/>
        </w:rPr>
        <w:t xml:space="preserve"> </w:t>
      </w:r>
      <w:r w:rsidRPr="000B2435">
        <w:rPr>
          <w:rFonts w:asciiTheme="minorHAnsi" w:hAnsiTheme="minorHAnsi" w:cstheme="minorHAnsi"/>
        </w:rPr>
        <w:t>content</w:t>
      </w:r>
      <w:r w:rsidRPr="000B2435">
        <w:rPr>
          <w:rFonts w:asciiTheme="minorHAnsi" w:hAnsiTheme="minorHAnsi" w:cstheme="minorHAnsi"/>
          <w:spacing w:val="-4"/>
        </w:rPr>
        <w:t xml:space="preserve"> </w:t>
      </w:r>
      <w:r w:rsidRPr="000B2435">
        <w:rPr>
          <w:rFonts w:asciiTheme="minorHAnsi" w:hAnsiTheme="minorHAnsi" w:cstheme="minorHAnsi"/>
        </w:rPr>
        <w:t>on</w:t>
      </w:r>
      <w:r w:rsidRPr="000B2435">
        <w:rPr>
          <w:rFonts w:asciiTheme="minorHAnsi" w:hAnsiTheme="minorHAnsi" w:cstheme="minorHAnsi"/>
          <w:spacing w:val="-5"/>
        </w:rPr>
        <w:t xml:space="preserve"> </w:t>
      </w:r>
      <w:r w:rsidRPr="000B2435">
        <w:rPr>
          <w:rFonts w:asciiTheme="minorHAnsi" w:hAnsiTheme="minorHAnsi" w:cstheme="minorHAnsi"/>
        </w:rPr>
        <w:t>the</w:t>
      </w:r>
      <w:r w:rsidRPr="000B2435">
        <w:rPr>
          <w:rFonts w:asciiTheme="minorHAnsi" w:hAnsiTheme="minorHAnsi" w:cstheme="minorHAnsi"/>
          <w:spacing w:val="-4"/>
        </w:rPr>
        <w:t xml:space="preserve"> </w:t>
      </w:r>
      <w:r w:rsidRPr="000B2435">
        <w:rPr>
          <w:rFonts w:asciiTheme="minorHAnsi" w:hAnsiTheme="minorHAnsi" w:cstheme="minorHAnsi"/>
        </w:rPr>
        <w:t>GRAI websites</w:t>
      </w:r>
      <w:r w:rsidRPr="000B2435">
        <w:rPr>
          <w:rFonts w:asciiTheme="minorHAnsi" w:hAnsiTheme="minorHAnsi" w:cstheme="minorHAnsi"/>
          <w:spacing w:val="-2"/>
        </w:rPr>
        <w:t xml:space="preserve"> </w:t>
      </w:r>
      <w:r w:rsidRPr="000B2435">
        <w:rPr>
          <w:rFonts w:asciiTheme="minorHAnsi" w:hAnsiTheme="minorHAnsi" w:cstheme="minorHAnsi"/>
        </w:rPr>
        <w:t>in</w:t>
      </w:r>
      <w:r w:rsidRPr="000B2435">
        <w:rPr>
          <w:rFonts w:asciiTheme="minorHAnsi" w:hAnsiTheme="minorHAnsi" w:cstheme="minorHAnsi"/>
          <w:spacing w:val="-2"/>
        </w:rPr>
        <w:t xml:space="preserve"> </w:t>
      </w:r>
      <w:r w:rsidRPr="000B2435">
        <w:rPr>
          <w:rFonts w:asciiTheme="minorHAnsi" w:hAnsiTheme="minorHAnsi" w:cstheme="minorHAnsi"/>
        </w:rPr>
        <w:t>line</w:t>
      </w:r>
      <w:r w:rsidRPr="000B2435">
        <w:rPr>
          <w:rFonts w:asciiTheme="minorHAnsi" w:hAnsiTheme="minorHAnsi" w:cstheme="minorHAnsi"/>
          <w:spacing w:val="-4"/>
        </w:rPr>
        <w:t xml:space="preserve"> </w:t>
      </w:r>
      <w:r w:rsidRPr="000B2435">
        <w:rPr>
          <w:rFonts w:asciiTheme="minorHAnsi" w:hAnsiTheme="minorHAnsi" w:cstheme="minorHAnsi"/>
        </w:rPr>
        <w:t>with</w:t>
      </w:r>
      <w:r w:rsidRPr="000B2435">
        <w:rPr>
          <w:rFonts w:asciiTheme="minorHAnsi" w:hAnsiTheme="minorHAnsi" w:cstheme="minorHAnsi"/>
          <w:spacing w:val="-2"/>
        </w:rPr>
        <w:t xml:space="preserve"> </w:t>
      </w:r>
      <w:r w:rsidRPr="000B2435">
        <w:rPr>
          <w:rFonts w:asciiTheme="minorHAnsi" w:hAnsiTheme="minorHAnsi" w:cstheme="minorHAnsi"/>
        </w:rPr>
        <w:t>agreed</w:t>
      </w:r>
      <w:r w:rsidRPr="000B2435">
        <w:rPr>
          <w:rFonts w:asciiTheme="minorHAnsi" w:hAnsiTheme="minorHAnsi" w:cstheme="minorHAnsi"/>
          <w:spacing w:val="-2"/>
        </w:rPr>
        <w:t xml:space="preserve"> </w:t>
      </w:r>
      <w:r w:rsidRPr="000B2435">
        <w:rPr>
          <w:rFonts w:asciiTheme="minorHAnsi" w:hAnsiTheme="minorHAnsi" w:cstheme="minorHAnsi"/>
        </w:rPr>
        <w:t>SLAs and priorities.</w:t>
      </w:r>
    </w:p>
    <w:p w14:paraId="4A8C8E03" w14:textId="30C9444C" w:rsidR="00936991" w:rsidRPr="000B2435" w:rsidRDefault="00936991" w:rsidP="005D250F">
      <w:pPr>
        <w:pStyle w:val="TableParagraph"/>
        <w:spacing w:before="33"/>
        <w:ind w:right="61"/>
        <w:rPr>
          <w:rFonts w:asciiTheme="minorHAnsi" w:hAnsiTheme="minorHAnsi" w:cstheme="minorHAnsi"/>
        </w:rPr>
      </w:pPr>
    </w:p>
    <w:p w14:paraId="0D30F2AB" w14:textId="77777777" w:rsidR="00936991" w:rsidRPr="000B2435" w:rsidRDefault="00936991" w:rsidP="005D250F">
      <w:pPr>
        <w:pStyle w:val="TableParagraph"/>
        <w:numPr>
          <w:ilvl w:val="0"/>
          <w:numId w:val="22"/>
        </w:numPr>
        <w:spacing w:before="5" w:line="290" w:lineRule="atLeast"/>
        <w:rPr>
          <w:rFonts w:asciiTheme="minorHAnsi" w:hAnsiTheme="minorHAnsi" w:cstheme="minorHAnsi"/>
        </w:rPr>
      </w:pPr>
      <w:r w:rsidRPr="000B2435">
        <w:rPr>
          <w:rFonts w:asciiTheme="minorHAnsi" w:hAnsiTheme="minorHAnsi" w:cstheme="minorHAnsi"/>
        </w:rPr>
        <w:t>Provide</w:t>
      </w:r>
      <w:r w:rsidRPr="000B2435">
        <w:rPr>
          <w:rFonts w:asciiTheme="minorHAnsi" w:hAnsiTheme="minorHAnsi" w:cstheme="minorHAnsi"/>
          <w:spacing w:val="-3"/>
        </w:rPr>
        <w:t xml:space="preserve"> </w:t>
      </w:r>
      <w:r w:rsidRPr="000B2435">
        <w:rPr>
          <w:rFonts w:asciiTheme="minorHAnsi" w:hAnsiTheme="minorHAnsi" w:cstheme="minorHAnsi"/>
        </w:rPr>
        <w:t>Subject</w:t>
      </w:r>
      <w:r w:rsidRPr="000B2435">
        <w:rPr>
          <w:rFonts w:asciiTheme="minorHAnsi" w:hAnsiTheme="minorHAnsi" w:cstheme="minorHAnsi"/>
          <w:spacing w:val="-5"/>
        </w:rPr>
        <w:t xml:space="preserve"> </w:t>
      </w:r>
      <w:r w:rsidRPr="000B2435">
        <w:rPr>
          <w:rFonts w:asciiTheme="minorHAnsi" w:hAnsiTheme="minorHAnsi" w:cstheme="minorHAnsi"/>
        </w:rPr>
        <w:t>Matter</w:t>
      </w:r>
      <w:r w:rsidRPr="000B2435">
        <w:rPr>
          <w:rFonts w:asciiTheme="minorHAnsi" w:hAnsiTheme="minorHAnsi" w:cstheme="minorHAnsi"/>
          <w:spacing w:val="-3"/>
        </w:rPr>
        <w:t xml:space="preserve"> </w:t>
      </w:r>
      <w:r w:rsidRPr="000B2435">
        <w:rPr>
          <w:rFonts w:asciiTheme="minorHAnsi" w:hAnsiTheme="minorHAnsi" w:cstheme="minorHAnsi"/>
        </w:rPr>
        <w:t>Experts</w:t>
      </w:r>
      <w:r w:rsidRPr="000B2435">
        <w:rPr>
          <w:rFonts w:asciiTheme="minorHAnsi" w:hAnsiTheme="minorHAnsi" w:cstheme="minorHAnsi"/>
          <w:spacing w:val="-3"/>
        </w:rPr>
        <w:t xml:space="preserve"> </w:t>
      </w:r>
      <w:r w:rsidRPr="000B2435">
        <w:rPr>
          <w:rFonts w:asciiTheme="minorHAnsi" w:hAnsiTheme="minorHAnsi" w:cstheme="minorHAnsi"/>
        </w:rPr>
        <w:t>at</w:t>
      </w:r>
      <w:r w:rsidRPr="000B2435">
        <w:rPr>
          <w:rFonts w:asciiTheme="minorHAnsi" w:hAnsiTheme="minorHAnsi" w:cstheme="minorHAnsi"/>
          <w:spacing w:val="-3"/>
        </w:rPr>
        <w:t xml:space="preserve"> </w:t>
      </w:r>
      <w:r w:rsidRPr="000B2435">
        <w:rPr>
          <w:rFonts w:asciiTheme="minorHAnsi" w:hAnsiTheme="minorHAnsi" w:cstheme="minorHAnsi"/>
        </w:rPr>
        <w:t>no</w:t>
      </w:r>
      <w:r w:rsidRPr="000B2435">
        <w:rPr>
          <w:rFonts w:asciiTheme="minorHAnsi" w:hAnsiTheme="minorHAnsi" w:cstheme="minorHAnsi"/>
          <w:spacing w:val="-5"/>
        </w:rPr>
        <w:t xml:space="preserve"> </w:t>
      </w:r>
      <w:r w:rsidRPr="000B2435">
        <w:rPr>
          <w:rFonts w:asciiTheme="minorHAnsi" w:hAnsiTheme="minorHAnsi" w:cstheme="minorHAnsi"/>
        </w:rPr>
        <w:t>charge</w:t>
      </w:r>
      <w:r w:rsidRPr="000B2435">
        <w:rPr>
          <w:rFonts w:asciiTheme="minorHAnsi" w:hAnsiTheme="minorHAnsi" w:cstheme="minorHAnsi"/>
          <w:spacing w:val="-5"/>
        </w:rPr>
        <w:t xml:space="preserve"> </w:t>
      </w:r>
      <w:r w:rsidRPr="000B2435">
        <w:rPr>
          <w:rFonts w:asciiTheme="minorHAnsi" w:hAnsiTheme="minorHAnsi" w:cstheme="minorHAnsi"/>
        </w:rPr>
        <w:t>to</w:t>
      </w:r>
      <w:r w:rsidRPr="000B2435">
        <w:rPr>
          <w:rFonts w:asciiTheme="minorHAnsi" w:hAnsiTheme="minorHAnsi" w:cstheme="minorHAnsi"/>
          <w:spacing w:val="-4"/>
        </w:rPr>
        <w:t xml:space="preserve"> </w:t>
      </w:r>
      <w:r w:rsidRPr="000B2435">
        <w:rPr>
          <w:rFonts w:asciiTheme="minorHAnsi" w:hAnsiTheme="minorHAnsi" w:cstheme="minorHAnsi"/>
        </w:rPr>
        <w:t>resolve</w:t>
      </w:r>
      <w:r w:rsidRPr="000B2435">
        <w:rPr>
          <w:rFonts w:asciiTheme="minorHAnsi" w:hAnsiTheme="minorHAnsi" w:cstheme="minorHAnsi"/>
          <w:spacing w:val="-5"/>
        </w:rPr>
        <w:t xml:space="preserve"> </w:t>
      </w:r>
      <w:r w:rsidRPr="000B2435">
        <w:rPr>
          <w:rFonts w:asciiTheme="minorHAnsi" w:hAnsiTheme="minorHAnsi" w:cstheme="minorHAnsi"/>
        </w:rPr>
        <w:t>service</w:t>
      </w:r>
      <w:r w:rsidRPr="000B2435">
        <w:rPr>
          <w:rFonts w:asciiTheme="minorHAnsi" w:hAnsiTheme="minorHAnsi" w:cstheme="minorHAnsi"/>
          <w:spacing w:val="-2"/>
        </w:rPr>
        <w:t xml:space="preserve"> </w:t>
      </w:r>
      <w:r w:rsidRPr="000B2435">
        <w:rPr>
          <w:rFonts w:asciiTheme="minorHAnsi" w:hAnsiTheme="minorHAnsi" w:cstheme="minorHAnsi"/>
        </w:rPr>
        <w:t>impacting</w:t>
      </w:r>
      <w:r w:rsidRPr="000B2435">
        <w:rPr>
          <w:rFonts w:asciiTheme="minorHAnsi" w:hAnsiTheme="minorHAnsi" w:cstheme="minorHAnsi"/>
          <w:spacing w:val="-5"/>
        </w:rPr>
        <w:t xml:space="preserve"> </w:t>
      </w:r>
      <w:r w:rsidRPr="000B2435">
        <w:rPr>
          <w:rFonts w:asciiTheme="minorHAnsi" w:hAnsiTheme="minorHAnsi" w:cstheme="minorHAnsi"/>
        </w:rPr>
        <w:t>incidents</w:t>
      </w:r>
      <w:r w:rsidRPr="000B2435">
        <w:rPr>
          <w:rFonts w:asciiTheme="minorHAnsi" w:hAnsiTheme="minorHAnsi" w:cstheme="minorHAnsi"/>
          <w:spacing w:val="-3"/>
        </w:rPr>
        <w:t xml:space="preserve"> </w:t>
      </w:r>
      <w:r w:rsidRPr="000B2435">
        <w:rPr>
          <w:rFonts w:asciiTheme="minorHAnsi" w:hAnsiTheme="minorHAnsi" w:cstheme="minorHAnsi"/>
        </w:rPr>
        <w:t>with</w:t>
      </w:r>
      <w:r w:rsidRPr="000B2435">
        <w:rPr>
          <w:rFonts w:asciiTheme="minorHAnsi" w:hAnsiTheme="minorHAnsi" w:cstheme="minorHAnsi"/>
          <w:spacing w:val="-6"/>
        </w:rPr>
        <w:t xml:space="preserve"> </w:t>
      </w:r>
      <w:r w:rsidRPr="000B2435">
        <w:rPr>
          <w:rFonts w:asciiTheme="minorHAnsi" w:hAnsiTheme="minorHAnsi" w:cstheme="minorHAnsi"/>
        </w:rPr>
        <w:t>the Content Management System.</w:t>
      </w:r>
    </w:p>
    <w:p w14:paraId="29DA3AFA" w14:textId="344DEE3A" w:rsidR="00936991" w:rsidRPr="000B2435" w:rsidRDefault="00936991" w:rsidP="005D250F">
      <w:pPr>
        <w:pStyle w:val="TableParagraph"/>
        <w:spacing w:before="32"/>
        <w:ind w:right="61"/>
        <w:rPr>
          <w:rFonts w:asciiTheme="minorHAnsi" w:hAnsiTheme="minorHAnsi" w:cstheme="minorHAnsi"/>
        </w:rPr>
      </w:pPr>
    </w:p>
    <w:p w14:paraId="34154CC8" w14:textId="587560BD" w:rsidR="00936991" w:rsidRPr="000B2435" w:rsidRDefault="00936991" w:rsidP="005D250F">
      <w:pPr>
        <w:pStyle w:val="TableParagraph"/>
        <w:numPr>
          <w:ilvl w:val="0"/>
          <w:numId w:val="22"/>
        </w:numPr>
        <w:spacing w:before="3" w:line="290" w:lineRule="atLeast"/>
        <w:rPr>
          <w:rFonts w:asciiTheme="minorHAnsi" w:hAnsiTheme="minorHAnsi" w:cstheme="minorHAnsi"/>
        </w:rPr>
      </w:pPr>
      <w:r w:rsidRPr="000B2435">
        <w:rPr>
          <w:rFonts w:asciiTheme="minorHAnsi" w:hAnsiTheme="minorHAnsi" w:cstheme="minorHAnsi"/>
        </w:rPr>
        <w:t>Deploy</w:t>
      </w:r>
      <w:r w:rsidRPr="000B2435">
        <w:rPr>
          <w:rFonts w:asciiTheme="minorHAnsi" w:hAnsiTheme="minorHAnsi" w:cstheme="minorHAnsi"/>
          <w:spacing w:val="-4"/>
        </w:rPr>
        <w:t xml:space="preserve"> </w:t>
      </w:r>
      <w:r w:rsidRPr="000B2435">
        <w:rPr>
          <w:rFonts w:asciiTheme="minorHAnsi" w:hAnsiTheme="minorHAnsi" w:cstheme="minorHAnsi"/>
        </w:rPr>
        <w:t>or</w:t>
      </w:r>
      <w:r w:rsidRPr="000B2435">
        <w:rPr>
          <w:rFonts w:asciiTheme="minorHAnsi" w:hAnsiTheme="minorHAnsi" w:cstheme="minorHAnsi"/>
          <w:spacing w:val="-2"/>
        </w:rPr>
        <w:t xml:space="preserve"> </w:t>
      </w:r>
      <w:r w:rsidRPr="000B2435">
        <w:rPr>
          <w:rFonts w:asciiTheme="minorHAnsi" w:hAnsiTheme="minorHAnsi" w:cstheme="minorHAnsi"/>
        </w:rPr>
        <w:t>update</w:t>
      </w:r>
      <w:r w:rsidRPr="000B2435">
        <w:rPr>
          <w:rFonts w:asciiTheme="minorHAnsi" w:hAnsiTheme="minorHAnsi" w:cstheme="minorHAnsi"/>
          <w:spacing w:val="-4"/>
        </w:rPr>
        <w:t xml:space="preserve"> </w:t>
      </w:r>
      <w:r w:rsidRPr="000B2435">
        <w:rPr>
          <w:rFonts w:asciiTheme="minorHAnsi" w:hAnsiTheme="minorHAnsi" w:cstheme="minorHAnsi"/>
        </w:rPr>
        <w:t>content</w:t>
      </w:r>
      <w:r w:rsidRPr="000B2435">
        <w:rPr>
          <w:rFonts w:asciiTheme="minorHAnsi" w:hAnsiTheme="minorHAnsi" w:cstheme="minorHAnsi"/>
          <w:spacing w:val="-6"/>
        </w:rPr>
        <w:t xml:space="preserve"> </w:t>
      </w:r>
      <w:r w:rsidRPr="000B2435">
        <w:rPr>
          <w:rFonts w:asciiTheme="minorHAnsi" w:hAnsiTheme="minorHAnsi" w:cstheme="minorHAnsi"/>
        </w:rPr>
        <w:t>on</w:t>
      </w:r>
      <w:r w:rsidRPr="000B2435">
        <w:rPr>
          <w:rFonts w:asciiTheme="minorHAnsi" w:hAnsiTheme="minorHAnsi" w:cstheme="minorHAnsi"/>
          <w:spacing w:val="-3"/>
        </w:rPr>
        <w:t xml:space="preserve"> </w:t>
      </w:r>
      <w:r w:rsidRPr="000B2435">
        <w:rPr>
          <w:rFonts w:asciiTheme="minorHAnsi" w:hAnsiTheme="minorHAnsi" w:cstheme="minorHAnsi"/>
        </w:rPr>
        <w:t>the</w:t>
      </w:r>
      <w:r w:rsidRPr="000B2435">
        <w:rPr>
          <w:rFonts w:asciiTheme="minorHAnsi" w:hAnsiTheme="minorHAnsi" w:cstheme="minorHAnsi"/>
          <w:spacing w:val="-4"/>
        </w:rPr>
        <w:t xml:space="preserve"> </w:t>
      </w:r>
      <w:r w:rsidRPr="000B2435">
        <w:rPr>
          <w:rFonts w:asciiTheme="minorHAnsi" w:hAnsiTheme="minorHAnsi" w:cstheme="minorHAnsi"/>
        </w:rPr>
        <w:t>GRAI</w:t>
      </w:r>
      <w:r w:rsidRPr="000B2435">
        <w:rPr>
          <w:rFonts w:asciiTheme="minorHAnsi" w:hAnsiTheme="minorHAnsi" w:cstheme="minorHAnsi"/>
          <w:spacing w:val="-4"/>
        </w:rPr>
        <w:t xml:space="preserve"> </w:t>
      </w:r>
      <w:r w:rsidRPr="000B2435">
        <w:rPr>
          <w:rFonts w:asciiTheme="minorHAnsi" w:hAnsiTheme="minorHAnsi" w:cstheme="minorHAnsi"/>
        </w:rPr>
        <w:t>websites</w:t>
      </w:r>
      <w:r w:rsidRPr="000B2435">
        <w:rPr>
          <w:rFonts w:asciiTheme="minorHAnsi" w:hAnsiTheme="minorHAnsi" w:cstheme="minorHAnsi"/>
          <w:spacing w:val="-1"/>
        </w:rPr>
        <w:t xml:space="preserve"> </w:t>
      </w:r>
      <w:r w:rsidRPr="000B2435">
        <w:rPr>
          <w:rFonts w:asciiTheme="minorHAnsi" w:hAnsiTheme="minorHAnsi" w:cstheme="minorHAnsi"/>
        </w:rPr>
        <w:t>at</w:t>
      </w:r>
      <w:r w:rsidRPr="000B2435">
        <w:rPr>
          <w:rFonts w:asciiTheme="minorHAnsi" w:hAnsiTheme="minorHAnsi" w:cstheme="minorHAnsi"/>
          <w:spacing w:val="-5"/>
        </w:rPr>
        <w:t xml:space="preserve"> </w:t>
      </w:r>
      <w:r w:rsidRPr="000B2435">
        <w:rPr>
          <w:rFonts w:asciiTheme="minorHAnsi" w:hAnsiTheme="minorHAnsi" w:cstheme="minorHAnsi"/>
        </w:rPr>
        <w:t>GRAI’s</w:t>
      </w:r>
      <w:r w:rsidRPr="000B2435">
        <w:rPr>
          <w:rFonts w:asciiTheme="minorHAnsi" w:hAnsiTheme="minorHAnsi" w:cstheme="minorHAnsi"/>
          <w:spacing w:val="-2"/>
        </w:rPr>
        <w:t xml:space="preserve"> </w:t>
      </w:r>
      <w:r w:rsidRPr="000B2435">
        <w:rPr>
          <w:rFonts w:asciiTheme="minorHAnsi" w:hAnsiTheme="minorHAnsi" w:cstheme="minorHAnsi"/>
        </w:rPr>
        <w:t>request.</w:t>
      </w:r>
      <w:r w:rsidRPr="000B2435">
        <w:rPr>
          <w:rFonts w:asciiTheme="minorHAnsi" w:hAnsiTheme="minorHAnsi" w:cstheme="minorHAnsi"/>
          <w:spacing w:val="40"/>
        </w:rPr>
        <w:t xml:space="preserve"> </w:t>
      </w:r>
      <w:r w:rsidRPr="000B2435">
        <w:rPr>
          <w:rFonts w:asciiTheme="minorHAnsi" w:hAnsiTheme="minorHAnsi" w:cstheme="minorHAnsi"/>
        </w:rPr>
        <w:t>The</w:t>
      </w:r>
      <w:r w:rsidRPr="000B2435">
        <w:rPr>
          <w:rFonts w:asciiTheme="minorHAnsi" w:hAnsiTheme="minorHAnsi" w:cstheme="minorHAnsi"/>
          <w:spacing w:val="-2"/>
        </w:rPr>
        <w:t xml:space="preserve"> </w:t>
      </w:r>
      <w:r w:rsidRPr="000B2435">
        <w:rPr>
          <w:rFonts w:asciiTheme="minorHAnsi" w:hAnsiTheme="minorHAnsi" w:cstheme="minorHAnsi"/>
        </w:rPr>
        <w:t>GR</w:t>
      </w:r>
      <w:r w:rsidR="00267FD2">
        <w:rPr>
          <w:rFonts w:asciiTheme="minorHAnsi" w:hAnsiTheme="minorHAnsi" w:cstheme="minorHAnsi"/>
        </w:rPr>
        <w:t>A</w:t>
      </w:r>
      <w:r w:rsidRPr="000B2435">
        <w:rPr>
          <w:rFonts w:asciiTheme="minorHAnsi" w:hAnsiTheme="minorHAnsi" w:cstheme="minorHAnsi"/>
        </w:rPr>
        <w:t>I</w:t>
      </w:r>
      <w:r w:rsidRPr="000B2435">
        <w:rPr>
          <w:rFonts w:asciiTheme="minorHAnsi" w:hAnsiTheme="minorHAnsi" w:cstheme="minorHAnsi"/>
          <w:spacing w:val="-4"/>
        </w:rPr>
        <w:t xml:space="preserve"> </w:t>
      </w:r>
      <w:r w:rsidRPr="000B2435">
        <w:rPr>
          <w:rFonts w:asciiTheme="minorHAnsi" w:hAnsiTheme="minorHAnsi" w:cstheme="minorHAnsi"/>
        </w:rPr>
        <w:t>may</w:t>
      </w:r>
      <w:r w:rsidRPr="000B2435">
        <w:rPr>
          <w:rFonts w:asciiTheme="minorHAnsi" w:hAnsiTheme="minorHAnsi" w:cstheme="minorHAnsi"/>
          <w:spacing w:val="-2"/>
        </w:rPr>
        <w:t xml:space="preserve"> </w:t>
      </w:r>
      <w:r w:rsidRPr="000B2435">
        <w:rPr>
          <w:rFonts w:asciiTheme="minorHAnsi" w:hAnsiTheme="minorHAnsi" w:cstheme="minorHAnsi"/>
        </w:rPr>
        <w:t>request</w:t>
      </w:r>
      <w:r w:rsidRPr="000B2435">
        <w:rPr>
          <w:rFonts w:asciiTheme="minorHAnsi" w:hAnsiTheme="minorHAnsi" w:cstheme="minorHAnsi"/>
          <w:spacing w:val="-2"/>
        </w:rPr>
        <w:t xml:space="preserve"> </w:t>
      </w:r>
      <w:r w:rsidRPr="000B2435">
        <w:rPr>
          <w:rFonts w:asciiTheme="minorHAnsi" w:hAnsiTheme="minorHAnsi" w:cstheme="minorHAnsi"/>
        </w:rPr>
        <w:t>the Tenderer to deploy and/or update content on the GRAI websites up to a maximum of 25 requests per Quarter.</w:t>
      </w:r>
    </w:p>
    <w:p w14:paraId="302F64D5" w14:textId="2CB90003" w:rsidR="00936991" w:rsidRPr="000B2435" w:rsidRDefault="00936991" w:rsidP="005D250F">
      <w:pPr>
        <w:pStyle w:val="TableParagraph"/>
        <w:spacing w:before="33"/>
        <w:ind w:right="61"/>
        <w:rPr>
          <w:rFonts w:asciiTheme="minorHAnsi" w:hAnsiTheme="minorHAnsi" w:cstheme="minorHAnsi"/>
        </w:rPr>
      </w:pPr>
    </w:p>
    <w:p w14:paraId="253C007E" w14:textId="5DBC4499" w:rsidR="00936991" w:rsidRPr="000B2435" w:rsidRDefault="00936991" w:rsidP="005D250F">
      <w:pPr>
        <w:pStyle w:val="TableParagraph"/>
        <w:numPr>
          <w:ilvl w:val="0"/>
          <w:numId w:val="22"/>
        </w:numPr>
        <w:spacing w:line="290" w:lineRule="atLeast"/>
        <w:rPr>
          <w:rFonts w:asciiTheme="minorHAnsi" w:hAnsiTheme="minorHAnsi" w:cstheme="minorHAnsi"/>
        </w:rPr>
      </w:pPr>
      <w:r w:rsidRPr="000B2435">
        <w:rPr>
          <w:rFonts w:asciiTheme="minorHAnsi" w:hAnsiTheme="minorHAnsi" w:cstheme="minorHAnsi"/>
        </w:rPr>
        <w:t>Run</w:t>
      </w:r>
      <w:r w:rsidRPr="000B2435">
        <w:rPr>
          <w:rFonts w:asciiTheme="minorHAnsi" w:hAnsiTheme="minorHAnsi" w:cstheme="minorHAnsi"/>
          <w:spacing w:val="-3"/>
        </w:rPr>
        <w:t xml:space="preserve"> </w:t>
      </w:r>
      <w:r w:rsidR="007126D9">
        <w:rPr>
          <w:rFonts w:asciiTheme="minorHAnsi" w:hAnsiTheme="minorHAnsi" w:cstheme="minorHAnsi"/>
        </w:rPr>
        <w:t>periodic</w:t>
      </w:r>
      <w:r w:rsidRPr="000B2435">
        <w:rPr>
          <w:rFonts w:asciiTheme="minorHAnsi" w:hAnsiTheme="minorHAnsi" w:cstheme="minorHAnsi"/>
          <w:spacing w:val="-3"/>
        </w:rPr>
        <w:t xml:space="preserve"> </w:t>
      </w:r>
      <w:r w:rsidRPr="000B2435">
        <w:rPr>
          <w:rFonts w:asciiTheme="minorHAnsi" w:hAnsiTheme="minorHAnsi" w:cstheme="minorHAnsi"/>
        </w:rPr>
        <w:t>checks</w:t>
      </w:r>
      <w:r w:rsidRPr="000B2435">
        <w:rPr>
          <w:rFonts w:asciiTheme="minorHAnsi" w:hAnsiTheme="minorHAnsi" w:cstheme="minorHAnsi"/>
          <w:spacing w:val="-3"/>
        </w:rPr>
        <w:t xml:space="preserve"> </w:t>
      </w:r>
      <w:r w:rsidRPr="000B2435">
        <w:rPr>
          <w:rFonts w:asciiTheme="minorHAnsi" w:hAnsiTheme="minorHAnsi" w:cstheme="minorHAnsi"/>
        </w:rPr>
        <w:t>on</w:t>
      </w:r>
      <w:r w:rsidRPr="000B2435">
        <w:rPr>
          <w:rFonts w:asciiTheme="minorHAnsi" w:hAnsiTheme="minorHAnsi" w:cstheme="minorHAnsi"/>
          <w:spacing w:val="-2"/>
        </w:rPr>
        <w:t xml:space="preserve"> </w:t>
      </w:r>
      <w:r w:rsidRPr="000B2435">
        <w:rPr>
          <w:rFonts w:asciiTheme="minorHAnsi" w:hAnsiTheme="minorHAnsi" w:cstheme="minorHAnsi"/>
        </w:rPr>
        <w:t>the</w:t>
      </w:r>
      <w:r w:rsidRPr="000B2435">
        <w:rPr>
          <w:rFonts w:asciiTheme="minorHAnsi" w:hAnsiTheme="minorHAnsi" w:cstheme="minorHAnsi"/>
          <w:spacing w:val="-3"/>
        </w:rPr>
        <w:t xml:space="preserve"> </w:t>
      </w:r>
      <w:r w:rsidRPr="000B2435">
        <w:rPr>
          <w:rFonts w:asciiTheme="minorHAnsi" w:hAnsiTheme="minorHAnsi" w:cstheme="minorHAnsi"/>
        </w:rPr>
        <w:t>GRAI</w:t>
      </w:r>
      <w:r w:rsidRPr="000B2435">
        <w:rPr>
          <w:rFonts w:asciiTheme="minorHAnsi" w:hAnsiTheme="minorHAnsi" w:cstheme="minorHAnsi"/>
          <w:spacing w:val="-4"/>
        </w:rPr>
        <w:t xml:space="preserve"> </w:t>
      </w:r>
      <w:r w:rsidRPr="000B2435">
        <w:rPr>
          <w:rFonts w:asciiTheme="minorHAnsi" w:hAnsiTheme="minorHAnsi" w:cstheme="minorHAnsi"/>
        </w:rPr>
        <w:t>websites</w:t>
      </w:r>
      <w:r w:rsidRPr="000B2435">
        <w:rPr>
          <w:rFonts w:asciiTheme="minorHAnsi" w:hAnsiTheme="minorHAnsi" w:cstheme="minorHAnsi"/>
          <w:spacing w:val="-4"/>
        </w:rPr>
        <w:t xml:space="preserve"> </w:t>
      </w:r>
      <w:r w:rsidRPr="000B2435">
        <w:rPr>
          <w:rFonts w:asciiTheme="minorHAnsi" w:hAnsiTheme="minorHAnsi" w:cstheme="minorHAnsi"/>
        </w:rPr>
        <w:t>to</w:t>
      </w:r>
      <w:r w:rsidRPr="000B2435">
        <w:rPr>
          <w:rFonts w:asciiTheme="minorHAnsi" w:hAnsiTheme="minorHAnsi" w:cstheme="minorHAnsi"/>
          <w:spacing w:val="-3"/>
        </w:rPr>
        <w:t xml:space="preserve"> </w:t>
      </w:r>
      <w:r w:rsidRPr="000B2435">
        <w:rPr>
          <w:rFonts w:asciiTheme="minorHAnsi" w:hAnsiTheme="minorHAnsi" w:cstheme="minorHAnsi"/>
        </w:rPr>
        <w:t>identify</w:t>
      </w:r>
      <w:r w:rsidRPr="000B2435">
        <w:rPr>
          <w:rFonts w:asciiTheme="minorHAnsi" w:hAnsiTheme="minorHAnsi" w:cstheme="minorHAnsi"/>
          <w:spacing w:val="-1"/>
        </w:rPr>
        <w:t xml:space="preserve"> </w:t>
      </w:r>
      <w:r w:rsidRPr="000B2435">
        <w:rPr>
          <w:rFonts w:asciiTheme="minorHAnsi" w:hAnsiTheme="minorHAnsi" w:cstheme="minorHAnsi"/>
        </w:rPr>
        <w:t>potential issues</w:t>
      </w:r>
      <w:r w:rsidRPr="000B2435">
        <w:rPr>
          <w:rFonts w:asciiTheme="minorHAnsi" w:hAnsiTheme="minorHAnsi" w:cstheme="minorHAnsi"/>
          <w:spacing w:val="-3"/>
        </w:rPr>
        <w:t xml:space="preserve"> </w:t>
      </w:r>
      <w:r w:rsidRPr="000B2435">
        <w:rPr>
          <w:rFonts w:asciiTheme="minorHAnsi" w:hAnsiTheme="minorHAnsi" w:cstheme="minorHAnsi"/>
        </w:rPr>
        <w:t>on</w:t>
      </w:r>
      <w:r w:rsidRPr="000B2435">
        <w:rPr>
          <w:rFonts w:asciiTheme="minorHAnsi" w:hAnsiTheme="minorHAnsi" w:cstheme="minorHAnsi"/>
          <w:spacing w:val="-4"/>
        </w:rPr>
        <w:t xml:space="preserve"> </w:t>
      </w:r>
      <w:r w:rsidRPr="000B2435">
        <w:rPr>
          <w:rFonts w:asciiTheme="minorHAnsi" w:hAnsiTheme="minorHAnsi" w:cstheme="minorHAnsi"/>
        </w:rPr>
        <w:t>the</w:t>
      </w:r>
      <w:r w:rsidRPr="000B2435">
        <w:rPr>
          <w:rFonts w:asciiTheme="minorHAnsi" w:hAnsiTheme="minorHAnsi" w:cstheme="minorHAnsi"/>
          <w:spacing w:val="-3"/>
        </w:rPr>
        <w:t xml:space="preserve"> </w:t>
      </w:r>
      <w:r w:rsidRPr="000B2435">
        <w:rPr>
          <w:rFonts w:asciiTheme="minorHAnsi" w:hAnsiTheme="minorHAnsi" w:cstheme="minorHAnsi"/>
        </w:rPr>
        <w:t>GRAI</w:t>
      </w:r>
      <w:r w:rsidRPr="000B2435">
        <w:rPr>
          <w:rFonts w:asciiTheme="minorHAnsi" w:hAnsiTheme="minorHAnsi" w:cstheme="minorHAnsi"/>
          <w:spacing w:val="-3"/>
        </w:rPr>
        <w:t xml:space="preserve"> </w:t>
      </w:r>
      <w:r w:rsidRPr="000B2435">
        <w:rPr>
          <w:rFonts w:asciiTheme="minorHAnsi" w:hAnsiTheme="minorHAnsi" w:cstheme="minorHAnsi"/>
        </w:rPr>
        <w:t>websites,</w:t>
      </w:r>
      <w:r w:rsidRPr="000B2435">
        <w:rPr>
          <w:rFonts w:asciiTheme="minorHAnsi" w:hAnsiTheme="minorHAnsi" w:cstheme="minorHAnsi"/>
          <w:spacing w:val="-1"/>
        </w:rPr>
        <w:t xml:space="preserve"> </w:t>
      </w:r>
      <w:r w:rsidRPr="000B2435">
        <w:rPr>
          <w:rFonts w:asciiTheme="minorHAnsi" w:hAnsiTheme="minorHAnsi" w:cstheme="minorHAnsi"/>
        </w:rPr>
        <w:t>such as, broken links</w:t>
      </w:r>
      <w:r w:rsidR="005E0342">
        <w:rPr>
          <w:rFonts w:asciiTheme="minorHAnsi" w:hAnsiTheme="minorHAnsi" w:cstheme="minorHAnsi"/>
        </w:rPr>
        <w:t xml:space="preserve"> stemming from CMS changes</w:t>
      </w:r>
    </w:p>
    <w:p w14:paraId="1D90C62B" w14:textId="77777777" w:rsidR="003C6331" w:rsidRDefault="003C6331">
      <w:pPr>
        <w:pStyle w:val="BodyText"/>
        <w:spacing w:before="188"/>
        <w:rPr>
          <w:rFonts w:asciiTheme="minorHAnsi" w:hAnsiTheme="minorHAnsi" w:cstheme="minorHAnsi"/>
        </w:rPr>
      </w:pPr>
    </w:p>
    <w:p w14:paraId="2661AA3E" w14:textId="3BF828D7" w:rsidR="00E11E85" w:rsidRPr="00E11E85" w:rsidRDefault="006B633A" w:rsidP="00E11E85">
      <w:pPr>
        <w:pStyle w:val="Heading2"/>
        <w:ind w:left="1080"/>
        <w:rPr>
          <w:rFonts w:asciiTheme="minorHAnsi" w:hAnsiTheme="minorHAnsi" w:cstheme="minorHAnsi"/>
          <w:color w:val="333399"/>
          <w:sz w:val="28"/>
          <w:szCs w:val="28"/>
        </w:rPr>
      </w:pPr>
      <w:r>
        <w:rPr>
          <w:rFonts w:asciiTheme="minorHAnsi" w:hAnsiTheme="minorHAnsi" w:cstheme="minorHAnsi"/>
          <w:color w:val="333399"/>
          <w:sz w:val="28"/>
          <w:szCs w:val="28"/>
        </w:rPr>
        <w:t>2</w:t>
      </w:r>
      <w:r w:rsidR="00E11E85">
        <w:rPr>
          <w:rFonts w:asciiTheme="minorHAnsi" w:hAnsiTheme="minorHAnsi" w:cstheme="minorHAnsi"/>
          <w:color w:val="333399"/>
          <w:sz w:val="28"/>
          <w:szCs w:val="28"/>
        </w:rPr>
        <w:t>.2 Training Documentation</w:t>
      </w:r>
    </w:p>
    <w:p w14:paraId="1AAA3FC6" w14:textId="7A77A3EB" w:rsidR="003C6331" w:rsidRPr="000B2435" w:rsidRDefault="00F25CA7">
      <w:pPr>
        <w:pStyle w:val="BodyText"/>
        <w:spacing w:before="161" w:line="276" w:lineRule="auto"/>
        <w:ind w:left="153" w:right="302"/>
        <w:rPr>
          <w:rFonts w:asciiTheme="minorHAnsi" w:hAnsiTheme="minorHAnsi" w:cstheme="minorHAnsi"/>
        </w:rPr>
      </w:pPr>
      <w:r w:rsidRPr="000B2435">
        <w:rPr>
          <w:rFonts w:asciiTheme="minorHAnsi" w:hAnsiTheme="minorHAnsi" w:cstheme="minorHAnsi"/>
        </w:rPr>
        <w:t>Tenderers must clearly describe their proposed approach to the provision of training</w:t>
      </w:r>
      <w:r w:rsidRPr="000B2435">
        <w:rPr>
          <w:rFonts w:asciiTheme="minorHAnsi" w:hAnsiTheme="minorHAnsi" w:cstheme="minorHAnsi"/>
          <w:spacing w:val="-3"/>
        </w:rPr>
        <w:t xml:space="preserve"> </w:t>
      </w:r>
      <w:r w:rsidRPr="000B2435">
        <w:rPr>
          <w:rFonts w:asciiTheme="minorHAnsi" w:hAnsiTheme="minorHAnsi" w:cstheme="minorHAnsi"/>
        </w:rPr>
        <w:t>for</w:t>
      </w:r>
      <w:r w:rsidRPr="000B2435">
        <w:rPr>
          <w:rFonts w:asciiTheme="minorHAnsi" w:hAnsiTheme="minorHAnsi" w:cstheme="minorHAnsi"/>
          <w:spacing w:val="-2"/>
        </w:rPr>
        <w:t xml:space="preserve"> </w:t>
      </w:r>
      <w:r w:rsidRPr="000B2435">
        <w:rPr>
          <w:rFonts w:asciiTheme="minorHAnsi" w:hAnsiTheme="minorHAnsi" w:cstheme="minorHAnsi"/>
        </w:rPr>
        <w:t>the</w:t>
      </w:r>
      <w:r w:rsidRPr="000B2435">
        <w:rPr>
          <w:rFonts w:asciiTheme="minorHAnsi" w:hAnsiTheme="minorHAnsi" w:cstheme="minorHAnsi"/>
          <w:spacing w:val="-4"/>
        </w:rPr>
        <w:t xml:space="preserve"> </w:t>
      </w:r>
      <w:r w:rsidR="005907A1">
        <w:rPr>
          <w:rFonts w:asciiTheme="minorHAnsi" w:hAnsiTheme="minorHAnsi" w:cstheme="minorHAnsi"/>
        </w:rPr>
        <w:t>Statamic</w:t>
      </w:r>
      <w:r w:rsidRPr="000B2435">
        <w:rPr>
          <w:rFonts w:asciiTheme="minorHAnsi" w:hAnsiTheme="minorHAnsi" w:cstheme="minorHAnsi"/>
          <w:spacing w:val="-2"/>
        </w:rPr>
        <w:t xml:space="preserve"> </w:t>
      </w:r>
      <w:r w:rsidRPr="000B2435">
        <w:rPr>
          <w:rFonts w:asciiTheme="minorHAnsi" w:hAnsiTheme="minorHAnsi" w:cstheme="minorHAnsi"/>
        </w:rPr>
        <w:t>Content</w:t>
      </w:r>
      <w:r w:rsidRPr="000B2435">
        <w:rPr>
          <w:rFonts w:asciiTheme="minorHAnsi" w:hAnsiTheme="minorHAnsi" w:cstheme="minorHAnsi"/>
          <w:spacing w:val="-4"/>
        </w:rPr>
        <w:t xml:space="preserve"> </w:t>
      </w:r>
      <w:r w:rsidRPr="000B2435">
        <w:rPr>
          <w:rFonts w:asciiTheme="minorHAnsi" w:hAnsiTheme="minorHAnsi" w:cstheme="minorHAnsi"/>
        </w:rPr>
        <w:t>Management</w:t>
      </w:r>
      <w:r w:rsidRPr="000B2435">
        <w:rPr>
          <w:rFonts w:asciiTheme="minorHAnsi" w:hAnsiTheme="minorHAnsi" w:cstheme="minorHAnsi"/>
          <w:spacing w:val="-5"/>
        </w:rPr>
        <w:t xml:space="preserve"> </w:t>
      </w:r>
      <w:r w:rsidRPr="000B2435">
        <w:rPr>
          <w:rFonts w:asciiTheme="minorHAnsi" w:hAnsiTheme="minorHAnsi" w:cstheme="minorHAnsi"/>
        </w:rPr>
        <w:t>system</w:t>
      </w:r>
      <w:r w:rsidRPr="000B2435">
        <w:rPr>
          <w:rFonts w:asciiTheme="minorHAnsi" w:hAnsiTheme="minorHAnsi" w:cstheme="minorHAnsi"/>
          <w:spacing w:val="-1"/>
        </w:rPr>
        <w:t xml:space="preserve"> </w:t>
      </w:r>
      <w:r w:rsidRPr="000B2435">
        <w:rPr>
          <w:rFonts w:asciiTheme="minorHAnsi" w:hAnsiTheme="minorHAnsi" w:cstheme="minorHAnsi"/>
        </w:rPr>
        <w:t>including</w:t>
      </w:r>
      <w:r w:rsidRPr="000B2435">
        <w:rPr>
          <w:rFonts w:asciiTheme="minorHAnsi" w:hAnsiTheme="minorHAnsi" w:cstheme="minorHAnsi"/>
          <w:spacing w:val="-3"/>
        </w:rPr>
        <w:t xml:space="preserve"> </w:t>
      </w:r>
      <w:r w:rsidRPr="000B2435">
        <w:rPr>
          <w:rFonts w:asciiTheme="minorHAnsi" w:hAnsiTheme="minorHAnsi" w:cstheme="minorHAnsi"/>
        </w:rPr>
        <w:t>training</w:t>
      </w:r>
      <w:r w:rsidRPr="000B2435">
        <w:rPr>
          <w:rFonts w:asciiTheme="minorHAnsi" w:hAnsiTheme="minorHAnsi" w:cstheme="minorHAnsi"/>
          <w:spacing w:val="-3"/>
        </w:rPr>
        <w:t xml:space="preserve"> </w:t>
      </w:r>
      <w:r w:rsidRPr="000B2435">
        <w:rPr>
          <w:rFonts w:asciiTheme="minorHAnsi" w:hAnsiTheme="minorHAnsi" w:cstheme="minorHAnsi"/>
        </w:rPr>
        <w:t>documentation</w:t>
      </w:r>
      <w:r w:rsidR="00E11E85">
        <w:rPr>
          <w:rFonts w:asciiTheme="minorHAnsi" w:hAnsiTheme="minorHAnsi" w:cstheme="minorHAnsi"/>
          <w:spacing w:val="-3"/>
        </w:rPr>
        <w:t>.</w:t>
      </w:r>
    </w:p>
    <w:p w14:paraId="105D5B49" w14:textId="77777777" w:rsidR="003C6331" w:rsidRPr="000B2435" w:rsidRDefault="003C6331">
      <w:pPr>
        <w:pStyle w:val="BodyText"/>
        <w:spacing w:before="33"/>
        <w:rPr>
          <w:rFonts w:asciiTheme="minorHAnsi" w:hAnsiTheme="minorHAnsi" w:cstheme="minorHAnsi"/>
        </w:rPr>
      </w:pPr>
    </w:p>
    <w:p w14:paraId="1FFDCC3C" w14:textId="0FD7F0BE" w:rsidR="003C6331" w:rsidRPr="000B2435" w:rsidRDefault="00F25CA7">
      <w:pPr>
        <w:pStyle w:val="BodyText"/>
        <w:spacing w:before="115" w:line="276" w:lineRule="auto"/>
        <w:ind w:left="143" w:right="235"/>
        <w:rPr>
          <w:rFonts w:asciiTheme="minorHAnsi" w:hAnsiTheme="minorHAnsi" w:cstheme="minorHAnsi"/>
        </w:rPr>
      </w:pPr>
      <w:r w:rsidRPr="000B2435">
        <w:rPr>
          <w:rFonts w:asciiTheme="minorHAnsi" w:hAnsiTheme="minorHAnsi" w:cstheme="minorHAnsi"/>
        </w:rPr>
        <w:t xml:space="preserve">The Tenderer must develop and maintain training documentation for the </w:t>
      </w:r>
      <w:r w:rsidR="001D536A" w:rsidRPr="000B2435">
        <w:rPr>
          <w:rFonts w:asciiTheme="minorHAnsi" w:hAnsiTheme="minorHAnsi" w:cstheme="minorHAnsi"/>
        </w:rPr>
        <w:t>Statamic</w:t>
      </w:r>
      <w:r w:rsidRPr="000B2435">
        <w:rPr>
          <w:rFonts w:asciiTheme="minorHAnsi" w:hAnsiTheme="minorHAnsi" w:cstheme="minorHAnsi"/>
        </w:rPr>
        <w:t xml:space="preserve"> Content Management</w:t>
      </w:r>
      <w:r w:rsidRPr="000B2435">
        <w:rPr>
          <w:rFonts w:asciiTheme="minorHAnsi" w:hAnsiTheme="minorHAnsi" w:cstheme="minorHAnsi"/>
          <w:spacing w:val="-4"/>
        </w:rPr>
        <w:t xml:space="preserve"> </w:t>
      </w:r>
      <w:r w:rsidRPr="000B2435">
        <w:rPr>
          <w:rFonts w:asciiTheme="minorHAnsi" w:hAnsiTheme="minorHAnsi" w:cstheme="minorHAnsi"/>
        </w:rPr>
        <w:t>system.</w:t>
      </w:r>
      <w:r w:rsidRPr="000B2435">
        <w:rPr>
          <w:rFonts w:asciiTheme="minorHAnsi" w:hAnsiTheme="minorHAnsi" w:cstheme="minorHAnsi"/>
          <w:spacing w:val="40"/>
        </w:rPr>
        <w:t xml:space="preserve"> </w:t>
      </w:r>
      <w:r w:rsidRPr="000B2435">
        <w:rPr>
          <w:rFonts w:asciiTheme="minorHAnsi" w:hAnsiTheme="minorHAnsi" w:cstheme="minorHAnsi"/>
        </w:rPr>
        <w:t>At</w:t>
      </w:r>
      <w:r w:rsidRPr="000B2435">
        <w:rPr>
          <w:rFonts w:asciiTheme="minorHAnsi" w:hAnsiTheme="minorHAnsi" w:cstheme="minorHAnsi"/>
          <w:spacing w:val="-4"/>
        </w:rPr>
        <w:t xml:space="preserve"> </w:t>
      </w:r>
      <w:r w:rsidRPr="000B2435">
        <w:rPr>
          <w:rFonts w:asciiTheme="minorHAnsi" w:hAnsiTheme="minorHAnsi" w:cstheme="minorHAnsi"/>
        </w:rPr>
        <w:t>a</w:t>
      </w:r>
      <w:r w:rsidRPr="000B2435">
        <w:rPr>
          <w:rFonts w:asciiTheme="minorHAnsi" w:hAnsiTheme="minorHAnsi" w:cstheme="minorHAnsi"/>
          <w:spacing w:val="-4"/>
        </w:rPr>
        <w:t xml:space="preserve"> </w:t>
      </w:r>
      <w:r w:rsidRPr="000B2435">
        <w:rPr>
          <w:rFonts w:asciiTheme="minorHAnsi" w:hAnsiTheme="minorHAnsi" w:cstheme="minorHAnsi"/>
        </w:rPr>
        <w:t>minimum</w:t>
      </w:r>
      <w:r w:rsidRPr="000B2435">
        <w:rPr>
          <w:rFonts w:asciiTheme="minorHAnsi" w:hAnsiTheme="minorHAnsi" w:cstheme="minorHAnsi"/>
          <w:spacing w:val="-1"/>
        </w:rPr>
        <w:t xml:space="preserve"> </w:t>
      </w:r>
      <w:r w:rsidRPr="000B2435">
        <w:rPr>
          <w:rFonts w:asciiTheme="minorHAnsi" w:hAnsiTheme="minorHAnsi" w:cstheme="minorHAnsi"/>
        </w:rPr>
        <w:t>the</w:t>
      </w:r>
      <w:r w:rsidRPr="000B2435">
        <w:rPr>
          <w:rFonts w:asciiTheme="minorHAnsi" w:hAnsiTheme="minorHAnsi" w:cstheme="minorHAnsi"/>
          <w:spacing w:val="-2"/>
        </w:rPr>
        <w:t xml:space="preserve"> </w:t>
      </w:r>
      <w:r w:rsidRPr="000B2435">
        <w:rPr>
          <w:rFonts w:asciiTheme="minorHAnsi" w:hAnsiTheme="minorHAnsi" w:cstheme="minorHAnsi"/>
        </w:rPr>
        <w:t>training</w:t>
      </w:r>
      <w:r w:rsidRPr="000B2435">
        <w:rPr>
          <w:rFonts w:asciiTheme="minorHAnsi" w:hAnsiTheme="minorHAnsi" w:cstheme="minorHAnsi"/>
          <w:spacing w:val="-3"/>
        </w:rPr>
        <w:t xml:space="preserve"> </w:t>
      </w:r>
      <w:r w:rsidRPr="000B2435">
        <w:rPr>
          <w:rFonts w:asciiTheme="minorHAnsi" w:hAnsiTheme="minorHAnsi" w:cstheme="minorHAnsi"/>
        </w:rPr>
        <w:t>documents</w:t>
      </w:r>
      <w:r w:rsidRPr="000B2435">
        <w:rPr>
          <w:rFonts w:asciiTheme="minorHAnsi" w:hAnsiTheme="minorHAnsi" w:cstheme="minorHAnsi"/>
          <w:spacing w:val="-5"/>
        </w:rPr>
        <w:t xml:space="preserve"> </w:t>
      </w:r>
      <w:r w:rsidRPr="000B2435">
        <w:rPr>
          <w:rFonts w:asciiTheme="minorHAnsi" w:hAnsiTheme="minorHAnsi" w:cstheme="minorHAnsi"/>
        </w:rPr>
        <w:t>must</w:t>
      </w:r>
      <w:r w:rsidRPr="000B2435">
        <w:rPr>
          <w:rFonts w:asciiTheme="minorHAnsi" w:hAnsiTheme="minorHAnsi" w:cstheme="minorHAnsi"/>
          <w:spacing w:val="-2"/>
        </w:rPr>
        <w:t xml:space="preserve"> </w:t>
      </w:r>
      <w:r w:rsidRPr="000B2435">
        <w:rPr>
          <w:rFonts w:asciiTheme="minorHAnsi" w:hAnsiTheme="minorHAnsi" w:cstheme="minorHAnsi"/>
        </w:rPr>
        <w:t>include</w:t>
      </w:r>
      <w:r w:rsidRPr="000B2435">
        <w:rPr>
          <w:rFonts w:asciiTheme="minorHAnsi" w:hAnsiTheme="minorHAnsi" w:cstheme="minorHAnsi"/>
          <w:spacing w:val="-2"/>
        </w:rPr>
        <w:t xml:space="preserve"> </w:t>
      </w:r>
      <w:r w:rsidRPr="000B2435">
        <w:rPr>
          <w:rFonts w:asciiTheme="minorHAnsi" w:hAnsiTheme="minorHAnsi" w:cstheme="minorHAnsi"/>
        </w:rPr>
        <w:t>step</w:t>
      </w:r>
      <w:r w:rsidRPr="000B2435">
        <w:rPr>
          <w:rFonts w:asciiTheme="minorHAnsi" w:hAnsiTheme="minorHAnsi" w:cstheme="minorHAnsi"/>
          <w:spacing w:val="-3"/>
        </w:rPr>
        <w:t xml:space="preserve"> </w:t>
      </w:r>
      <w:r w:rsidRPr="000B2435">
        <w:rPr>
          <w:rFonts w:asciiTheme="minorHAnsi" w:hAnsiTheme="minorHAnsi" w:cstheme="minorHAnsi"/>
        </w:rPr>
        <w:t>by</w:t>
      </w:r>
      <w:r w:rsidRPr="000B2435">
        <w:rPr>
          <w:rFonts w:asciiTheme="minorHAnsi" w:hAnsiTheme="minorHAnsi" w:cstheme="minorHAnsi"/>
          <w:spacing w:val="-2"/>
        </w:rPr>
        <w:t xml:space="preserve"> </w:t>
      </w:r>
      <w:r w:rsidRPr="000B2435">
        <w:rPr>
          <w:rFonts w:asciiTheme="minorHAnsi" w:hAnsiTheme="minorHAnsi" w:cstheme="minorHAnsi"/>
        </w:rPr>
        <w:t>step</w:t>
      </w:r>
      <w:r w:rsidRPr="000B2435">
        <w:rPr>
          <w:rFonts w:asciiTheme="minorHAnsi" w:hAnsiTheme="minorHAnsi" w:cstheme="minorHAnsi"/>
          <w:spacing w:val="-2"/>
        </w:rPr>
        <w:t xml:space="preserve"> </w:t>
      </w:r>
      <w:r w:rsidRPr="000B2435">
        <w:rPr>
          <w:rFonts w:asciiTheme="minorHAnsi" w:hAnsiTheme="minorHAnsi" w:cstheme="minorHAnsi"/>
        </w:rPr>
        <w:t>guides</w:t>
      </w:r>
      <w:r w:rsidRPr="000B2435">
        <w:rPr>
          <w:rFonts w:asciiTheme="minorHAnsi" w:hAnsiTheme="minorHAnsi" w:cstheme="minorHAnsi"/>
          <w:spacing w:val="-1"/>
        </w:rPr>
        <w:t xml:space="preserve"> </w:t>
      </w:r>
      <w:r w:rsidRPr="000B2435">
        <w:rPr>
          <w:rFonts w:asciiTheme="minorHAnsi" w:hAnsiTheme="minorHAnsi" w:cstheme="minorHAnsi"/>
        </w:rPr>
        <w:t>for</w:t>
      </w:r>
      <w:r w:rsidRPr="000B2435">
        <w:rPr>
          <w:rFonts w:asciiTheme="minorHAnsi" w:hAnsiTheme="minorHAnsi" w:cstheme="minorHAnsi"/>
          <w:spacing w:val="-2"/>
        </w:rPr>
        <w:t xml:space="preserve"> </w:t>
      </w:r>
      <w:r w:rsidRPr="000B2435">
        <w:rPr>
          <w:rFonts w:asciiTheme="minorHAnsi" w:hAnsiTheme="minorHAnsi" w:cstheme="minorHAnsi"/>
        </w:rPr>
        <w:t>the following types of activities and the creation and maintenance of all training documents will be included in the annual support fee;</w:t>
      </w:r>
    </w:p>
    <w:p w14:paraId="6690CAF3" w14:textId="2DB8260C" w:rsidR="003C6331" w:rsidRPr="000B2435" w:rsidRDefault="00F25CA7">
      <w:pPr>
        <w:pStyle w:val="ListParagraph"/>
        <w:numPr>
          <w:ilvl w:val="0"/>
          <w:numId w:val="7"/>
        </w:numPr>
        <w:tabs>
          <w:tab w:val="left" w:pos="863"/>
        </w:tabs>
        <w:spacing w:before="122"/>
        <w:rPr>
          <w:rFonts w:asciiTheme="minorHAnsi" w:hAnsiTheme="minorHAnsi" w:cstheme="minorHAnsi"/>
        </w:rPr>
      </w:pPr>
      <w:r w:rsidRPr="000B2435">
        <w:rPr>
          <w:rFonts w:asciiTheme="minorHAnsi" w:hAnsiTheme="minorHAnsi" w:cstheme="minorHAnsi"/>
        </w:rPr>
        <w:t>Logging</w:t>
      </w:r>
      <w:r w:rsidRPr="000B2435">
        <w:rPr>
          <w:rFonts w:asciiTheme="minorHAnsi" w:hAnsiTheme="minorHAnsi" w:cstheme="minorHAnsi"/>
          <w:spacing w:val="-4"/>
        </w:rPr>
        <w:t xml:space="preserve"> </w:t>
      </w:r>
      <w:r w:rsidRPr="000B2435">
        <w:rPr>
          <w:rFonts w:asciiTheme="minorHAnsi" w:hAnsiTheme="minorHAnsi" w:cstheme="minorHAnsi"/>
        </w:rPr>
        <w:t>into</w:t>
      </w:r>
      <w:r w:rsidRPr="000B2435">
        <w:rPr>
          <w:rFonts w:asciiTheme="minorHAnsi" w:hAnsiTheme="minorHAnsi" w:cstheme="minorHAnsi"/>
          <w:spacing w:val="-4"/>
        </w:rPr>
        <w:t xml:space="preserve"> </w:t>
      </w:r>
      <w:r w:rsidRPr="000B2435">
        <w:rPr>
          <w:rFonts w:asciiTheme="minorHAnsi" w:hAnsiTheme="minorHAnsi" w:cstheme="minorHAnsi"/>
        </w:rPr>
        <w:t>the</w:t>
      </w:r>
      <w:r w:rsidRPr="000B2435">
        <w:rPr>
          <w:rFonts w:asciiTheme="minorHAnsi" w:hAnsiTheme="minorHAnsi" w:cstheme="minorHAnsi"/>
          <w:spacing w:val="-5"/>
        </w:rPr>
        <w:t xml:space="preserve"> </w:t>
      </w:r>
      <w:r w:rsidR="001D536A" w:rsidRPr="000B2435">
        <w:rPr>
          <w:rFonts w:asciiTheme="minorHAnsi" w:hAnsiTheme="minorHAnsi" w:cstheme="minorHAnsi"/>
        </w:rPr>
        <w:t xml:space="preserve">Statamic </w:t>
      </w:r>
      <w:r w:rsidRPr="000B2435">
        <w:rPr>
          <w:rFonts w:asciiTheme="minorHAnsi" w:hAnsiTheme="minorHAnsi" w:cstheme="minorHAnsi"/>
          <w:spacing w:val="-2"/>
        </w:rPr>
        <w:t>system</w:t>
      </w:r>
    </w:p>
    <w:p w14:paraId="5BC6AC1C" w14:textId="460F16CA" w:rsidR="003C6331" w:rsidRPr="000B2435" w:rsidRDefault="00F25CA7">
      <w:pPr>
        <w:pStyle w:val="ListParagraph"/>
        <w:numPr>
          <w:ilvl w:val="0"/>
          <w:numId w:val="7"/>
        </w:numPr>
        <w:tabs>
          <w:tab w:val="left" w:pos="863"/>
        </w:tabs>
        <w:spacing w:line="279" w:lineRule="exact"/>
        <w:rPr>
          <w:rFonts w:asciiTheme="minorHAnsi" w:hAnsiTheme="minorHAnsi" w:cstheme="minorHAnsi"/>
        </w:rPr>
      </w:pPr>
      <w:r w:rsidRPr="000B2435">
        <w:rPr>
          <w:rFonts w:asciiTheme="minorHAnsi" w:hAnsiTheme="minorHAnsi" w:cstheme="minorHAnsi"/>
        </w:rPr>
        <w:t>General</w:t>
      </w:r>
      <w:r w:rsidRPr="000B2435">
        <w:rPr>
          <w:rFonts w:asciiTheme="minorHAnsi" w:hAnsiTheme="minorHAnsi" w:cstheme="minorHAnsi"/>
          <w:spacing w:val="-4"/>
        </w:rPr>
        <w:t xml:space="preserve"> </w:t>
      </w:r>
      <w:r w:rsidRPr="000B2435">
        <w:rPr>
          <w:rFonts w:asciiTheme="minorHAnsi" w:hAnsiTheme="minorHAnsi" w:cstheme="minorHAnsi"/>
        </w:rPr>
        <w:t>usage</w:t>
      </w:r>
      <w:r w:rsidRPr="000B2435">
        <w:rPr>
          <w:rFonts w:asciiTheme="minorHAnsi" w:hAnsiTheme="minorHAnsi" w:cstheme="minorHAnsi"/>
          <w:spacing w:val="-4"/>
        </w:rPr>
        <w:t xml:space="preserve"> </w:t>
      </w:r>
      <w:r w:rsidRPr="000B2435">
        <w:rPr>
          <w:rFonts w:asciiTheme="minorHAnsi" w:hAnsiTheme="minorHAnsi" w:cstheme="minorHAnsi"/>
        </w:rPr>
        <w:t>of</w:t>
      </w:r>
      <w:r w:rsidRPr="000B2435">
        <w:rPr>
          <w:rFonts w:asciiTheme="minorHAnsi" w:hAnsiTheme="minorHAnsi" w:cstheme="minorHAnsi"/>
          <w:spacing w:val="-5"/>
        </w:rPr>
        <w:t xml:space="preserve"> </w:t>
      </w:r>
      <w:r w:rsidRPr="000B2435">
        <w:rPr>
          <w:rFonts w:asciiTheme="minorHAnsi" w:hAnsiTheme="minorHAnsi" w:cstheme="minorHAnsi"/>
        </w:rPr>
        <w:t>the</w:t>
      </w:r>
      <w:r w:rsidRPr="000B2435">
        <w:rPr>
          <w:rFonts w:asciiTheme="minorHAnsi" w:hAnsiTheme="minorHAnsi" w:cstheme="minorHAnsi"/>
          <w:spacing w:val="-5"/>
        </w:rPr>
        <w:t xml:space="preserve"> </w:t>
      </w:r>
      <w:r w:rsidR="001D536A" w:rsidRPr="000B2435">
        <w:rPr>
          <w:rFonts w:asciiTheme="minorHAnsi" w:hAnsiTheme="minorHAnsi" w:cstheme="minorHAnsi"/>
        </w:rPr>
        <w:t xml:space="preserve">Statamic </w:t>
      </w:r>
      <w:r w:rsidRPr="000B2435">
        <w:rPr>
          <w:rFonts w:asciiTheme="minorHAnsi" w:hAnsiTheme="minorHAnsi" w:cstheme="minorHAnsi"/>
        </w:rPr>
        <w:t>content</w:t>
      </w:r>
      <w:r w:rsidRPr="000B2435">
        <w:rPr>
          <w:rFonts w:asciiTheme="minorHAnsi" w:hAnsiTheme="minorHAnsi" w:cstheme="minorHAnsi"/>
          <w:spacing w:val="-4"/>
        </w:rPr>
        <w:t xml:space="preserve"> </w:t>
      </w:r>
      <w:r w:rsidRPr="000B2435">
        <w:rPr>
          <w:rFonts w:asciiTheme="minorHAnsi" w:hAnsiTheme="minorHAnsi" w:cstheme="minorHAnsi"/>
        </w:rPr>
        <w:t>management</w:t>
      </w:r>
      <w:r w:rsidRPr="000B2435">
        <w:rPr>
          <w:rFonts w:asciiTheme="minorHAnsi" w:hAnsiTheme="minorHAnsi" w:cstheme="minorHAnsi"/>
          <w:spacing w:val="-5"/>
        </w:rPr>
        <w:t xml:space="preserve"> </w:t>
      </w:r>
      <w:r w:rsidRPr="000B2435">
        <w:rPr>
          <w:rFonts w:asciiTheme="minorHAnsi" w:hAnsiTheme="minorHAnsi" w:cstheme="minorHAnsi"/>
          <w:spacing w:val="-2"/>
        </w:rPr>
        <w:t>system</w:t>
      </w:r>
    </w:p>
    <w:p w14:paraId="6FC59439" w14:textId="525B5B85" w:rsidR="003C6331" w:rsidRPr="000B2435" w:rsidRDefault="00F25CA7">
      <w:pPr>
        <w:pStyle w:val="ListParagraph"/>
        <w:numPr>
          <w:ilvl w:val="0"/>
          <w:numId w:val="7"/>
        </w:numPr>
        <w:tabs>
          <w:tab w:val="left" w:pos="863"/>
        </w:tabs>
        <w:spacing w:line="279" w:lineRule="exact"/>
        <w:rPr>
          <w:rFonts w:asciiTheme="minorHAnsi" w:hAnsiTheme="minorHAnsi" w:cstheme="minorHAnsi"/>
        </w:rPr>
      </w:pPr>
      <w:r w:rsidRPr="000B2435">
        <w:rPr>
          <w:rFonts w:asciiTheme="minorHAnsi" w:hAnsiTheme="minorHAnsi" w:cstheme="minorHAnsi"/>
        </w:rPr>
        <w:t>Best</w:t>
      </w:r>
      <w:r w:rsidRPr="000B2435">
        <w:rPr>
          <w:rFonts w:asciiTheme="minorHAnsi" w:hAnsiTheme="minorHAnsi" w:cstheme="minorHAnsi"/>
          <w:spacing w:val="-3"/>
        </w:rPr>
        <w:t xml:space="preserve"> </w:t>
      </w:r>
      <w:r w:rsidRPr="000B2435">
        <w:rPr>
          <w:rFonts w:asciiTheme="minorHAnsi" w:hAnsiTheme="minorHAnsi" w:cstheme="minorHAnsi"/>
        </w:rPr>
        <w:t>practices</w:t>
      </w:r>
      <w:r w:rsidRPr="000B2435">
        <w:rPr>
          <w:rFonts w:asciiTheme="minorHAnsi" w:hAnsiTheme="minorHAnsi" w:cstheme="minorHAnsi"/>
          <w:spacing w:val="-5"/>
        </w:rPr>
        <w:t xml:space="preserve"> </w:t>
      </w:r>
      <w:r w:rsidRPr="000B2435">
        <w:rPr>
          <w:rFonts w:asciiTheme="minorHAnsi" w:hAnsiTheme="minorHAnsi" w:cstheme="minorHAnsi"/>
        </w:rPr>
        <w:t>for</w:t>
      </w:r>
      <w:r w:rsidRPr="000B2435">
        <w:rPr>
          <w:rFonts w:asciiTheme="minorHAnsi" w:hAnsiTheme="minorHAnsi" w:cstheme="minorHAnsi"/>
          <w:spacing w:val="-4"/>
        </w:rPr>
        <w:t xml:space="preserve"> </w:t>
      </w:r>
      <w:r w:rsidRPr="000B2435">
        <w:rPr>
          <w:rFonts w:asciiTheme="minorHAnsi" w:hAnsiTheme="minorHAnsi" w:cstheme="minorHAnsi"/>
        </w:rPr>
        <w:t>managing</w:t>
      </w:r>
      <w:r w:rsidRPr="000B2435">
        <w:rPr>
          <w:rFonts w:asciiTheme="minorHAnsi" w:hAnsiTheme="minorHAnsi" w:cstheme="minorHAnsi"/>
          <w:spacing w:val="-4"/>
        </w:rPr>
        <w:t xml:space="preserve"> </w:t>
      </w:r>
      <w:r w:rsidRPr="000B2435">
        <w:rPr>
          <w:rFonts w:asciiTheme="minorHAnsi" w:hAnsiTheme="minorHAnsi" w:cstheme="minorHAnsi"/>
        </w:rPr>
        <w:t>webpages</w:t>
      </w:r>
      <w:r w:rsidRPr="000B2435">
        <w:rPr>
          <w:rFonts w:asciiTheme="minorHAnsi" w:hAnsiTheme="minorHAnsi" w:cstheme="minorHAnsi"/>
          <w:spacing w:val="-4"/>
        </w:rPr>
        <w:t xml:space="preserve"> </w:t>
      </w:r>
      <w:r w:rsidRPr="000B2435">
        <w:rPr>
          <w:rFonts w:asciiTheme="minorHAnsi" w:hAnsiTheme="minorHAnsi" w:cstheme="minorHAnsi"/>
        </w:rPr>
        <w:t>on</w:t>
      </w:r>
      <w:r w:rsidRPr="000B2435">
        <w:rPr>
          <w:rFonts w:asciiTheme="minorHAnsi" w:hAnsiTheme="minorHAnsi" w:cstheme="minorHAnsi"/>
          <w:spacing w:val="-4"/>
        </w:rPr>
        <w:t xml:space="preserve"> </w:t>
      </w:r>
      <w:r w:rsidR="001D536A" w:rsidRPr="000B2435">
        <w:rPr>
          <w:rFonts w:asciiTheme="minorHAnsi" w:hAnsiTheme="minorHAnsi" w:cstheme="minorHAnsi"/>
          <w:spacing w:val="-2"/>
        </w:rPr>
        <w:t>Statamic</w:t>
      </w:r>
    </w:p>
    <w:p w14:paraId="09D437AF" w14:textId="77777777" w:rsidR="003C6331" w:rsidRPr="000B2435" w:rsidRDefault="00F25CA7">
      <w:pPr>
        <w:pStyle w:val="ListParagraph"/>
        <w:numPr>
          <w:ilvl w:val="0"/>
          <w:numId w:val="7"/>
        </w:numPr>
        <w:tabs>
          <w:tab w:val="left" w:pos="863"/>
        </w:tabs>
        <w:spacing w:before="1"/>
        <w:rPr>
          <w:rFonts w:asciiTheme="minorHAnsi" w:hAnsiTheme="minorHAnsi" w:cstheme="minorHAnsi"/>
        </w:rPr>
      </w:pPr>
      <w:r w:rsidRPr="000B2435">
        <w:rPr>
          <w:rFonts w:asciiTheme="minorHAnsi" w:hAnsiTheme="minorHAnsi" w:cstheme="minorHAnsi"/>
        </w:rPr>
        <w:t>Adding/deleting</w:t>
      </w:r>
      <w:r w:rsidRPr="000B2435">
        <w:rPr>
          <w:rFonts w:asciiTheme="minorHAnsi" w:hAnsiTheme="minorHAnsi" w:cstheme="minorHAnsi"/>
          <w:spacing w:val="-3"/>
        </w:rPr>
        <w:t xml:space="preserve"> </w:t>
      </w:r>
      <w:r w:rsidRPr="000B2435">
        <w:rPr>
          <w:rFonts w:asciiTheme="minorHAnsi" w:hAnsiTheme="minorHAnsi" w:cstheme="minorHAnsi"/>
        </w:rPr>
        <w:t>an</w:t>
      </w:r>
      <w:r w:rsidRPr="000B2435">
        <w:rPr>
          <w:rFonts w:asciiTheme="minorHAnsi" w:hAnsiTheme="minorHAnsi" w:cstheme="minorHAnsi"/>
          <w:spacing w:val="-5"/>
        </w:rPr>
        <w:t xml:space="preserve"> </w:t>
      </w:r>
      <w:r w:rsidRPr="000B2435">
        <w:rPr>
          <w:rFonts w:asciiTheme="minorHAnsi" w:hAnsiTheme="minorHAnsi" w:cstheme="minorHAnsi"/>
        </w:rPr>
        <w:t>article</w:t>
      </w:r>
      <w:r w:rsidRPr="000B2435">
        <w:rPr>
          <w:rFonts w:asciiTheme="minorHAnsi" w:hAnsiTheme="minorHAnsi" w:cstheme="minorHAnsi"/>
          <w:spacing w:val="-6"/>
        </w:rPr>
        <w:t xml:space="preserve"> </w:t>
      </w:r>
      <w:r w:rsidRPr="000B2435">
        <w:rPr>
          <w:rFonts w:asciiTheme="minorHAnsi" w:hAnsiTheme="minorHAnsi" w:cstheme="minorHAnsi"/>
        </w:rPr>
        <w:t>and</w:t>
      </w:r>
      <w:r w:rsidRPr="000B2435">
        <w:rPr>
          <w:rFonts w:asciiTheme="minorHAnsi" w:hAnsiTheme="minorHAnsi" w:cstheme="minorHAnsi"/>
          <w:spacing w:val="-5"/>
        </w:rPr>
        <w:t xml:space="preserve"> </w:t>
      </w:r>
      <w:r w:rsidRPr="000B2435">
        <w:rPr>
          <w:rFonts w:asciiTheme="minorHAnsi" w:hAnsiTheme="minorHAnsi" w:cstheme="minorHAnsi"/>
        </w:rPr>
        <w:t>menu</w:t>
      </w:r>
      <w:r w:rsidRPr="000B2435">
        <w:rPr>
          <w:rFonts w:asciiTheme="minorHAnsi" w:hAnsiTheme="minorHAnsi" w:cstheme="minorHAnsi"/>
          <w:spacing w:val="-5"/>
        </w:rPr>
        <w:t xml:space="preserve"> </w:t>
      </w:r>
      <w:r w:rsidRPr="000B2435">
        <w:rPr>
          <w:rFonts w:asciiTheme="minorHAnsi" w:hAnsiTheme="minorHAnsi" w:cstheme="minorHAnsi"/>
          <w:spacing w:val="-4"/>
        </w:rPr>
        <w:t>items</w:t>
      </w:r>
    </w:p>
    <w:p w14:paraId="2F5E2C95" w14:textId="77777777" w:rsidR="003C6331" w:rsidRPr="000B2435" w:rsidRDefault="00F25CA7">
      <w:pPr>
        <w:pStyle w:val="ListParagraph"/>
        <w:numPr>
          <w:ilvl w:val="0"/>
          <w:numId w:val="7"/>
        </w:numPr>
        <w:tabs>
          <w:tab w:val="left" w:pos="863"/>
        </w:tabs>
        <w:spacing w:before="1"/>
        <w:rPr>
          <w:rFonts w:asciiTheme="minorHAnsi" w:hAnsiTheme="minorHAnsi" w:cstheme="minorHAnsi"/>
        </w:rPr>
      </w:pPr>
      <w:r w:rsidRPr="000B2435">
        <w:rPr>
          <w:rFonts w:asciiTheme="minorHAnsi" w:hAnsiTheme="minorHAnsi" w:cstheme="minorHAnsi"/>
          <w:spacing w:val="-2"/>
        </w:rPr>
        <w:t>Tagging</w:t>
      </w:r>
    </w:p>
    <w:p w14:paraId="4AE1192F" w14:textId="77777777" w:rsidR="003C6331" w:rsidRPr="000B2435" w:rsidRDefault="00F25CA7">
      <w:pPr>
        <w:pStyle w:val="ListParagraph"/>
        <w:numPr>
          <w:ilvl w:val="0"/>
          <w:numId w:val="7"/>
        </w:numPr>
        <w:tabs>
          <w:tab w:val="left" w:pos="863"/>
        </w:tabs>
        <w:spacing w:line="279" w:lineRule="exact"/>
        <w:rPr>
          <w:rFonts w:asciiTheme="minorHAnsi" w:hAnsiTheme="minorHAnsi" w:cstheme="minorHAnsi"/>
        </w:rPr>
      </w:pPr>
      <w:r w:rsidRPr="000B2435">
        <w:rPr>
          <w:rFonts w:asciiTheme="minorHAnsi" w:hAnsiTheme="minorHAnsi" w:cstheme="minorHAnsi"/>
        </w:rPr>
        <w:t>Editing</w:t>
      </w:r>
      <w:r w:rsidRPr="000B2435">
        <w:rPr>
          <w:rFonts w:asciiTheme="minorHAnsi" w:hAnsiTheme="minorHAnsi" w:cstheme="minorHAnsi"/>
          <w:spacing w:val="-4"/>
        </w:rPr>
        <w:t xml:space="preserve"> </w:t>
      </w:r>
      <w:r w:rsidRPr="000B2435">
        <w:rPr>
          <w:rFonts w:asciiTheme="minorHAnsi" w:hAnsiTheme="minorHAnsi" w:cstheme="minorHAnsi"/>
        </w:rPr>
        <w:t>an</w:t>
      </w:r>
      <w:r w:rsidRPr="000B2435">
        <w:rPr>
          <w:rFonts w:asciiTheme="minorHAnsi" w:hAnsiTheme="minorHAnsi" w:cstheme="minorHAnsi"/>
          <w:spacing w:val="-2"/>
        </w:rPr>
        <w:t xml:space="preserve"> article</w:t>
      </w:r>
    </w:p>
    <w:p w14:paraId="388FFDBC" w14:textId="77777777" w:rsidR="003C6331" w:rsidRPr="000B2435" w:rsidRDefault="00F25CA7">
      <w:pPr>
        <w:pStyle w:val="ListParagraph"/>
        <w:numPr>
          <w:ilvl w:val="0"/>
          <w:numId w:val="7"/>
        </w:numPr>
        <w:tabs>
          <w:tab w:val="left" w:pos="863"/>
        </w:tabs>
        <w:spacing w:line="279" w:lineRule="exact"/>
        <w:rPr>
          <w:rFonts w:asciiTheme="minorHAnsi" w:hAnsiTheme="minorHAnsi" w:cstheme="minorHAnsi"/>
        </w:rPr>
      </w:pPr>
      <w:r w:rsidRPr="000B2435">
        <w:rPr>
          <w:rFonts w:asciiTheme="minorHAnsi" w:hAnsiTheme="minorHAnsi" w:cstheme="minorHAnsi"/>
        </w:rPr>
        <w:lastRenderedPageBreak/>
        <w:t>Adding/deleting</w:t>
      </w:r>
      <w:r w:rsidRPr="000B2435">
        <w:rPr>
          <w:rFonts w:asciiTheme="minorHAnsi" w:hAnsiTheme="minorHAnsi" w:cstheme="minorHAnsi"/>
          <w:spacing w:val="-6"/>
        </w:rPr>
        <w:t xml:space="preserve"> </w:t>
      </w:r>
      <w:r w:rsidRPr="000B2435">
        <w:rPr>
          <w:rFonts w:asciiTheme="minorHAnsi" w:hAnsiTheme="minorHAnsi" w:cstheme="minorHAnsi"/>
        </w:rPr>
        <w:t>a</w:t>
      </w:r>
      <w:r w:rsidRPr="000B2435">
        <w:rPr>
          <w:rFonts w:asciiTheme="minorHAnsi" w:hAnsiTheme="minorHAnsi" w:cstheme="minorHAnsi"/>
          <w:spacing w:val="-5"/>
        </w:rPr>
        <w:t xml:space="preserve"> </w:t>
      </w:r>
      <w:r w:rsidRPr="000B2435">
        <w:rPr>
          <w:rFonts w:asciiTheme="minorHAnsi" w:hAnsiTheme="minorHAnsi" w:cstheme="minorHAnsi"/>
          <w:spacing w:val="-2"/>
        </w:rPr>
        <w:t>translation</w:t>
      </w:r>
    </w:p>
    <w:p w14:paraId="0705F116" w14:textId="77777777" w:rsidR="003C6331" w:rsidRPr="000B2435" w:rsidRDefault="00F25CA7">
      <w:pPr>
        <w:pStyle w:val="ListParagraph"/>
        <w:numPr>
          <w:ilvl w:val="0"/>
          <w:numId w:val="7"/>
        </w:numPr>
        <w:tabs>
          <w:tab w:val="left" w:pos="863"/>
        </w:tabs>
        <w:spacing w:before="1"/>
        <w:rPr>
          <w:rFonts w:asciiTheme="minorHAnsi" w:hAnsiTheme="minorHAnsi" w:cstheme="minorHAnsi"/>
        </w:rPr>
      </w:pPr>
      <w:r w:rsidRPr="000B2435">
        <w:rPr>
          <w:rFonts w:asciiTheme="minorHAnsi" w:hAnsiTheme="minorHAnsi" w:cstheme="minorHAnsi"/>
        </w:rPr>
        <w:t>Uploading/deleting</w:t>
      </w:r>
      <w:r w:rsidRPr="000B2435">
        <w:rPr>
          <w:rFonts w:asciiTheme="minorHAnsi" w:hAnsiTheme="minorHAnsi" w:cstheme="minorHAnsi"/>
          <w:spacing w:val="-3"/>
        </w:rPr>
        <w:t xml:space="preserve"> </w:t>
      </w:r>
      <w:r w:rsidRPr="000B2435">
        <w:rPr>
          <w:rFonts w:asciiTheme="minorHAnsi" w:hAnsiTheme="minorHAnsi" w:cstheme="minorHAnsi"/>
        </w:rPr>
        <w:t>and</w:t>
      </w:r>
      <w:r w:rsidRPr="000B2435">
        <w:rPr>
          <w:rFonts w:asciiTheme="minorHAnsi" w:hAnsiTheme="minorHAnsi" w:cstheme="minorHAnsi"/>
          <w:spacing w:val="-4"/>
        </w:rPr>
        <w:t xml:space="preserve"> </w:t>
      </w:r>
      <w:r w:rsidRPr="000B2435">
        <w:rPr>
          <w:rFonts w:asciiTheme="minorHAnsi" w:hAnsiTheme="minorHAnsi" w:cstheme="minorHAnsi"/>
        </w:rPr>
        <w:t>linking</w:t>
      </w:r>
      <w:r w:rsidRPr="000B2435">
        <w:rPr>
          <w:rFonts w:asciiTheme="minorHAnsi" w:hAnsiTheme="minorHAnsi" w:cstheme="minorHAnsi"/>
          <w:spacing w:val="-4"/>
        </w:rPr>
        <w:t xml:space="preserve"> </w:t>
      </w:r>
      <w:r w:rsidRPr="000B2435">
        <w:rPr>
          <w:rFonts w:asciiTheme="minorHAnsi" w:hAnsiTheme="minorHAnsi" w:cstheme="minorHAnsi"/>
        </w:rPr>
        <w:t>to</w:t>
      </w:r>
      <w:r w:rsidRPr="000B2435">
        <w:rPr>
          <w:rFonts w:asciiTheme="minorHAnsi" w:hAnsiTheme="minorHAnsi" w:cstheme="minorHAnsi"/>
          <w:spacing w:val="-3"/>
        </w:rPr>
        <w:t xml:space="preserve"> </w:t>
      </w:r>
      <w:r w:rsidRPr="000B2435">
        <w:rPr>
          <w:rFonts w:asciiTheme="minorHAnsi" w:hAnsiTheme="minorHAnsi" w:cstheme="minorHAnsi"/>
        </w:rPr>
        <w:t>a</w:t>
      </w:r>
      <w:r w:rsidRPr="000B2435">
        <w:rPr>
          <w:rFonts w:asciiTheme="minorHAnsi" w:hAnsiTheme="minorHAnsi" w:cstheme="minorHAnsi"/>
          <w:spacing w:val="-4"/>
        </w:rPr>
        <w:t xml:space="preserve"> </w:t>
      </w:r>
      <w:r w:rsidRPr="000B2435">
        <w:rPr>
          <w:rFonts w:asciiTheme="minorHAnsi" w:hAnsiTheme="minorHAnsi" w:cstheme="minorHAnsi"/>
        </w:rPr>
        <w:t>PDF</w:t>
      </w:r>
      <w:r w:rsidRPr="000B2435">
        <w:rPr>
          <w:rFonts w:asciiTheme="minorHAnsi" w:hAnsiTheme="minorHAnsi" w:cstheme="minorHAnsi"/>
          <w:spacing w:val="-3"/>
        </w:rPr>
        <w:t xml:space="preserve"> </w:t>
      </w:r>
      <w:r w:rsidRPr="000B2435">
        <w:rPr>
          <w:rFonts w:asciiTheme="minorHAnsi" w:hAnsiTheme="minorHAnsi" w:cstheme="minorHAnsi"/>
        </w:rPr>
        <w:t>on</w:t>
      </w:r>
      <w:r w:rsidRPr="000B2435">
        <w:rPr>
          <w:rFonts w:asciiTheme="minorHAnsi" w:hAnsiTheme="minorHAnsi" w:cstheme="minorHAnsi"/>
          <w:spacing w:val="-4"/>
        </w:rPr>
        <w:t xml:space="preserve"> </w:t>
      </w:r>
      <w:r w:rsidRPr="000B2435">
        <w:rPr>
          <w:rFonts w:asciiTheme="minorHAnsi" w:hAnsiTheme="minorHAnsi" w:cstheme="minorHAnsi"/>
        </w:rPr>
        <w:t>a</w:t>
      </w:r>
      <w:r w:rsidRPr="000B2435">
        <w:rPr>
          <w:rFonts w:asciiTheme="minorHAnsi" w:hAnsiTheme="minorHAnsi" w:cstheme="minorHAnsi"/>
          <w:spacing w:val="-3"/>
        </w:rPr>
        <w:t xml:space="preserve"> </w:t>
      </w:r>
      <w:r w:rsidRPr="000B2435">
        <w:rPr>
          <w:rFonts w:asciiTheme="minorHAnsi" w:hAnsiTheme="minorHAnsi" w:cstheme="minorHAnsi"/>
          <w:spacing w:val="-4"/>
        </w:rPr>
        <w:t>page</w:t>
      </w:r>
    </w:p>
    <w:p w14:paraId="084DE784" w14:textId="77777777" w:rsidR="003C6331" w:rsidRPr="000B2435" w:rsidRDefault="00F25CA7">
      <w:pPr>
        <w:pStyle w:val="ListParagraph"/>
        <w:numPr>
          <w:ilvl w:val="0"/>
          <w:numId w:val="7"/>
        </w:numPr>
        <w:tabs>
          <w:tab w:val="left" w:pos="863"/>
        </w:tabs>
        <w:spacing w:before="71"/>
        <w:rPr>
          <w:rFonts w:asciiTheme="minorHAnsi" w:hAnsiTheme="minorHAnsi" w:cstheme="minorHAnsi"/>
        </w:rPr>
      </w:pPr>
      <w:r w:rsidRPr="000B2435">
        <w:rPr>
          <w:rFonts w:asciiTheme="minorHAnsi" w:hAnsiTheme="minorHAnsi" w:cstheme="minorHAnsi"/>
        </w:rPr>
        <w:t>Updating</w:t>
      </w:r>
      <w:r w:rsidRPr="000B2435">
        <w:rPr>
          <w:rFonts w:asciiTheme="minorHAnsi" w:hAnsiTheme="minorHAnsi" w:cstheme="minorHAnsi"/>
          <w:spacing w:val="-5"/>
        </w:rPr>
        <w:t xml:space="preserve"> </w:t>
      </w:r>
      <w:r w:rsidRPr="000B2435">
        <w:rPr>
          <w:rFonts w:asciiTheme="minorHAnsi" w:hAnsiTheme="minorHAnsi" w:cstheme="minorHAnsi"/>
        </w:rPr>
        <w:t>the</w:t>
      </w:r>
      <w:r w:rsidRPr="000B2435">
        <w:rPr>
          <w:rFonts w:asciiTheme="minorHAnsi" w:hAnsiTheme="minorHAnsi" w:cstheme="minorHAnsi"/>
          <w:spacing w:val="-5"/>
        </w:rPr>
        <w:t xml:space="preserve"> </w:t>
      </w:r>
      <w:r w:rsidRPr="000B2435">
        <w:rPr>
          <w:rFonts w:asciiTheme="minorHAnsi" w:hAnsiTheme="minorHAnsi" w:cstheme="minorHAnsi"/>
        </w:rPr>
        <w:t>organisation</w:t>
      </w:r>
      <w:r w:rsidRPr="000B2435">
        <w:rPr>
          <w:rFonts w:asciiTheme="minorHAnsi" w:hAnsiTheme="minorHAnsi" w:cstheme="minorHAnsi"/>
          <w:spacing w:val="-7"/>
        </w:rPr>
        <w:t xml:space="preserve"> </w:t>
      </w:r>
      <w:r w:rsidRPr="000B2435">
        <w:rPr>
          <w:rFonts w:asciiTheme="minorHAnsi" w:hAnsiTheme="minorHAnsi" w:cstheme="minorHAnsi"/>
        </w:rPr>
        <w:t>chart</w:t>
      </w:r>
      <w:r w:rsidRPr="000B2435">
        <w:rPr>
          <w:rFonts w:asciiTheme="minorHAnsi" w:hAnsiTheme="minorHAnsi" w:cstheme="minorHAnsi"/>
          <w:spacing w:val="-3"/>
        </w:rPr>
        <w:t xml:space="preserve"> </w:t>
      </w:r>
      <w:r w:rsidRPr="000B2435">
        <w:rPr>
          <w:rFonts w:asciiTheme="minorHAnsi" w:hAnsiTheme="minorHAnsi" w:cstheme="minorHAnsi"/>
          <w:spacing w:val="-5"/>
        </w:rPr>
        <w:t>PDF</w:t>
      </w:r>
    </w:p>
    <w:p w14:paraId="29997EDE" w14:textId="77777777" w:rsidR="003C6331" w:rsidRPr="000B2435" w:rsidRDefault="00F25CA7">
      <w:pPr>
        <w:pStyle w:val="ListParagraph"/>
        <w:numPr>
          <w:ilvl w:val="0"/>
          <w:numId w:val="7"/>
        </w:numPr>
        <w:tabs>
          <w:tab w:val="left" w:pos="863"/>
        </w:tabs>
        <w:spacing w:before="1"/>
        <w:rPr>
          <w:rFonts w:asciiTheme="minorHAnsi" w:hAnsiTheme="minorHAnsi" w:cstheme="minorHAnsi"/>
        </w:rPr>
      </w:pPr>
      <w:r w:rsidRPr="000B2435">
        <w:rPr>
          <w:rFonts w:asciiTheme="minorHAnsi" w:hAnsiTheme="minorHAnsi" w:cstheme="minorHAnsi"/>
        </w:rPr>
        <w:t>How</w:t>
      </w:r>
      <w:r w:rsidRPr="000B2435">
        <w:rPr>
          <w:rFonts w:asciiTheme="minorHAnsi" w:hAnsiTheme="minorHAnsi" w:cstheme="minorHAnsi"/>
          <w:spacing w:val="-4"/>
        </w:rPr>
        <w:t xml:space="preserve"> </w:t>
      </w:r>
      <w:r w:rsidRPr="000B2435">
        <w:rPr>
          <w:rFonts w:asciiTheme="minorHAnsi" w:hAnsiTheme="minorHAnsi" w:cstheme="minorHAnsi"/>
        </w:rPr>
        <w:t>to</w:t>
      </w:r>
      <w:r w:rsidRPr="000B2435">
        <w:rPr>
          <w:rFonts w:asciiTheme="minorHAnsi" w:hAnsiTheme="minorHAnsi" w:cstheme="minorHAnsi"/>
          <w:spacing w:val="-3"/>
        </w:rPr>
        <w:t xml:space="preserve"> </w:t>
      </w:r>
      <w:r w:rsidRPr="000B2435">
        <w:rPr>
          <w:rFonts w:asciiTheme="minorHAnsi" w:hAnsiTheme="minorHAnsi" w:cstheme="minorHAnsi"/>
        </w:rPr>
        <w:t>link</w:t>
      </w:r>
      <w:r w:rsidRPr="000B2435">
        <w:rPr>
          <w:rFonts w:asciiTheme="minorHAnsi" w:hAnsiTheme="minorHAnsi" w:cstheme="minorHAnsi"/>
          <w:spacing w:val="-2"/>
        </w:rPr>
        <w:t xml:space="preserve"> </w:t>
      </w:r>
      <w:r w:rsidRPr="000B2435">
        <w:rPr>
          <w:rFonts w:asciiTheme="minorHAnsi" w:hAnsiTheme="minorHAnsi" w:cstheme="minorHAnsi"/>
        </w:rPr>
        <w:t>to</w:t>
      </w:r>
      <w:r w:rsidRPr="000B2435">
        <w:rPr>
          <w:rFonts w:asciiTheme="minorHAnsi" w:hAnsiTheme="minorHAnsi" w:cstheme="minorHAnsi"/>
          <w:spacing w:val="-2"/>
        </w:rPr>
        <w:t xml:space="preserve"> </w:t>
      </w:r>
      <w:r w:rsidRPr="000B2435">
        <w:rPr>
          <w:rFonts w:asciiTheme="minorHAnsi" w:hAnsiTheme="minorHAnsi" w:cstheme="minorHAnsi"/>
        </w:rPr>
        <w:t>specific</w:t>
      </w:r>
      <w:r w:rsidRPr="000B2435">
        <w:rPr>
          <w:rFonts w:asciiTheme="minorHAnsi" w:hAnsiTheme="minorHAnsi" w:cstheme="minorHAnsi"/>
          <w:spacing w:val="-2"/>
        </w:rPr>
        <w:t xml:space="preserve"> </w:t>
      </w:r>
      <w:r w:rsidRPr="000B2435">
        <w:rPr>
          <w:rFonts w:asciiTheme="minorHAnsi" w:hAnsiTheme="minorHAnsi" w:cstheme="minorHAnsi"/>
        </w:rPr>
        <w:t>content/area</w:t>
      </w:r>
      <w:r w:rsidRPr="000B2435">
        <w:rPr>
          <w:rFonts w:asciiTheme="minorHAnsi" w:hAnsiTheme="minorHAnsi" w:cstheme="minorHAnsi"/>
          <w:spacing w:val="-3"/>
        </w:rPr>
        <w:t xml:space="preserve"> </w:t>
      </w:r>
      <w:r w:rsidRPr="000B2435">
        <w:rPr>
          <w:rFonts w:asciiTheme="minorHAnsi" w:hAnsiTheme="minorHAnsi" w:cstheme="minorHAnsi"/>
        </w:rPr>
        <w:t>on</w:t>
      </w:r>
      <w:r w:rsidRPr="000B2435">
        <w:rPr>
          <w:rFonts w:asciiTheme="minorHAnsi" w:hAnsiTheme="minorHAnsi" w:cstheme="minorHAnsi"/>
          <w:spacing w:val="-3"/>
        </w:rPr>
        <w:t xml:space="preserve"> </w:t>
      </w:r>
      <w:r w:rsidRPr="000B2435">
        <w:rPr>
          <w:rFonts w:asciiTheme="minorHAnsi" w:hAnsiTheme="minorHAnsi" w:cstheme="minorHAnsi"/>
        </w:rPr>
        <w:t>a</w:t>
      </w:r>
      <w:r w:rsidRPr="000B2435">
        <w:rPr>
          <w:rFonts w:asciiTheme="minorHAnsi" w:hAnsiTheme="minorHAnsi" w:cstheme="minorHAnsi"/>
          <w:spacing w:val="-2"/>
        </w:rPr>
        <w:t xml:space="preserve"> </w:t>
      </w:r>
      <w:r w:rsidRPr="000B2435">
        <w:rPr>
          <w:rFonts w:asciiTheme="minorHAnsi" w:hAnsiTheme="minorHAnsi" w:cstheme="minorHAnsi"/>
          <w:spacing w:val="-4"/>
        </w:rPr>
        <w:t>page</w:t>
      </w:r>
    </w:p>
    <w:p w14:paraId="00A4D7FB" w14:textId="77777777" w:rsidR="003C6331" w:rsidRPr="000B2435" w:rsidRDefault="00F25CA7">
      <w:pPr>
        <w:pStyle w:val="ListParagraph"/>
        <w:numPr>
          <w:ilvl w:val="0"/>
          <w:numId w:val="7"/>
        </w:numPr>
        <w:tabs>
          <w:tab w:val="left" w:pos="863"/>
        </w:tabs>
        <w:spacing w:line="279" w:lineRule="exact"/>
        <w:rPr>
          <w:rFonts w:asciiTheme="minorHAnsi" w:hAnsiTheme="minorHAnsi" w:cstheme="minorHAnsi"/>
        </w:rPr>
      </w:pPr>
      <w:r w:rsidRPr="000B2435">
        <w:rPr>
          <w:rFonts w:asciiTheme="minorHAnsi" w:hAnsiTheme="minorHAnsi" w:cstheme="minorHAnsi"/>
        </w:rPr>
        <w:t>Editing</w:t>
      </w:r>
      <w:r w:rsidRPr="000B2435">
        <w:rPr>
          <w:rFonts w:asciiTheme="minorHAnsi" w:hAnsiTheme="minorHAnsi" w:cstheme="minorHAnsi"/>
          <w:spacing w:val="-4"/>
        </w:rPr>
        <w:t xml:space="preserve"> </w:t>
      </w:r>
      <w:r w:rsidRPr="000B2435">
        <w:rPr>
          <w:rFonts w:asciiTheme="minorHAnsi" w:hAnsiTheme="minorHAnsi" w:cstheme="minorHAnsi"/>
        </w:rPr>
        <w:t>content</w:t>
      </w:r>
      <w:r w:rsidRPr="000B2435">
        <w:rPr>
          <w:rFonts w:asciiTheme="minorHAnsi" w:hAnsiTheme="minorHAnsi" w:cstheme="minorHAnsi"/>
          <w:spacing w:val="-5"/>
        </w:rPr>
        <w:t xml:space="preserve"> </w:t>
      </w:r>
      <w:r w:rsidRPr="000B2435">
        <w:rPr>
          <w:rFonts w:asciiTheme="minorHAnsi" w:hAnsiTheme="minorHAnsi" w:cstheme="minorHAnsi"/>
        </w:rPr>
        <w:t>on</w:t>
      </w:r>
      <w:r w:rsidRPr="000B2435">
        <w:rPr>
          <w:rFonts w:asciiTheme="minorHAnsi" w:hAnsiTheme="minorHAnsi" w:cstheme="minorHAnsi"/>
          <w:spacing w:val="-3"/>
        </w:rPr>
        <w:t xml:space="preserve"> </w:t>
      </w:r>
      <w:r w:rsidRPr="000B2435">
        <w:rPr>
          <w:rFonts w:asciiTheme="minorHAnsi" w:hAnsiTheme="minorHAnsi" w:cstheme="minorHAnsi"/>
        </w:rPr>
        <w:t>pages</w:t>
      </w:r>
      <w:r w:rsidRPr="000B2435">
        <w:rPr>
          <w:rFonts w:asciiTheme="minorHAnsi" w:hAnsiTheme="minorHAnsi" w:cstheme="minorHAnsi"/>
          <w:spacing w:val="-5"/>
        </w:rPr>
        <w:t xml:space="preserve"> </w:t>
      </w:r>
      <w:r w:rsidRPr="000B2435">
        <w:rPr>
          <w:rFonts w:asciiTheme="minorHAnsi" w:hAnsiTheme="minorHAnsi" w:cstheme="minorHAnsi"/>
        </w:rPr>
        <w:t>with</w:t>
      </w:r>
      <w:r w:rsidRPr="000B2435">
        <w:rPr>
          <w:rFonts w:asciiTheme="minorHAnsi" w:hAnsiTheme="minorHAnsi" w:cstheme="minorHAnsi"/>
          <w:spacing w:val="-3"/>
        </w:rPr>
        <w:t xml:space="preserve"> </w:t>
      </w:r>
      <w:r w:rsidRPr="000B2435">
        <w:rPr>
          <w:rFonts w:asciiTheme="minorHAnsi" w:hAnsiTheme="minorHAnsi" w:cstheme="minorHAnsi"/>
        </w:rPr>
        <w:t>drop</w:t>
      </w:r>
      <w:r w:rsidRPr="000B2435">
        <w:rPr>
          <w:rFonts w:asciiTheme="minorHAnsi" w:hAnsiTheme="minorHAnsi" w:cstheme="minorHAnsi"/>
          <w:spacing w:val="-4"/>
        </w:rPr>
        <w:t xml:space="preserve"> </w:t>
      </w:r>
      <w:r w:rsidRPr="000B2435">
        <w:rPr>
          <w:rFonts w:asciiTheme="minorHAnsi" w:hAnsiTheme="minorHAnsi" w:cstheme="minorHAnsi"/>
        </w:rPr>
        <w:t>down</w:t>
      </w:r>
      <w:r w:rsidRPr="000B2435">
        <w:rPr>
          <w:rFonts w:asciiTheme="minorHAnsi" w:hAnsiTheme="minorHAnsi" w:cstheme="minorHAnsi"/>
          <w:spacing w:val="-4"/>
        </w:rPr>
        <w:t xml:space="preserve"> menus</w:t>
      </w:r>
    </w:p>
    <w:p w14:paraId="4EFE56AE" w14:textId="77777777" w:rsidR="003C6331" w:rsidRPr="000B2435" w:rsidRDefault="00F25CA7">
      <w:pPr>
        <w:pStyle w:val="ListParagraph"/>
        <w:numPr>
          <w:ilvl w:val="0"/>
          <w:numId w:val="7"/>
        </w:numPr>
        <w:tabs>
          <w:tab w:val="left" w:pos="863"/>
        </w:tabs>
        <w:spacing w:line="279" w:lineRule="exact"/>
        <w:rPr>
          <w:rFonts w:asciiTheme="minorHAnsi" w:hAnsiTheme="minorHAnsi" w:cstheme="minorHAnsi"/>
        </w:rPr>
      </w:pPr>
      <w:r w:rsidRPr="000B2435">
        <w:rPr>
          <w:rFonts w:asciiTheme="minorHAnsi" w:hAnsiTheme="minorHAnsi" w:cstheme="minorHAnsi"/>
        </w:rPr>
        <w:t>Managing</w:t>
      </w:r>
      <w:r w:rsidRPr="000B2435">
        <w:rPr>
          <w:rFonts w:asciiTheme="minorHAnsi" w:hAnsiTheme="minorHAnsi" w:cstheme="minorHAnsi"/>
          <w:spacing w:val="-4"/>
        </w:rPr>
        <w:t xml:space="preserve"> </w:t>
      </w:r>
      <w:r w:rsidRPr="000B2435">
        <w:rPr>
          <w:rFonts w:asciiTheme="minorHAnsi" w:hAnsiTheme="minorHAnsi" w:cstheme="minorHAnsi"/>
        </w:rPr>
        <w:t>the</w:t>
      </w:r>
      <w:r w:rsidRPr="000B2435">
        <w:rPr>
          <w:rFonts w:asciiTheme="minorHAnsi" w:hAnsiTheme="minorHAnsi" w:cstheme="minorHAnsi"/>
          <w:spacing w:val="-3"/>
        </w:rPr>
        <w:t xml:space="preserve"> </w:t>
      </w:r>
      <w:r w:rsidRPr="000B2435">
        <w:rPr>
          <w:rFonts w:asciiTheme="minorHAnsi" w:hAnsiTheme="minorHAnsi" w:cstheme="minorHAnsi"/>
        </w:rPr>
        <w:t>structure</w:t>
      </w:r>
      <w:r w:rsidRPr="000B2435">
        <w:rPr>
          <w:rFonts w:asciiTheme="minorHAnsi" w:hAnsiTheme="minorHAnsi" w:cstheme="minorHAnsi"/>
          <w:spacing w:val="-4"/>
        </w:rPr>
        <w:t xml:space="preserve"> </w:t>
      </w:r>
      <w:r w:rsidRPr="000B2435">
        <w:rPr>
          <w:rFonts w:asciiTheme="minorHAnsi" w:hAnsiTheme="minorHAnsi" w:cstheme="minorHAnsi"/>
        </w:rPr>
        <w:t>tab</w:t>
      </w:r>
      <w:r w:rsidRPr="000B2435">
        <w:rPr>
          <w:rFonts w:asciiTheme="minorHAnsi" w:hAnsiTheme="minorHAnsi" w:cstheme="minorHAnsi"/>
          <w:spacing w:val="-6"/>
        </w:rPr>
        <w:t xml:space="preserve"> </w:t>
      </w:r>
      <w:r w:rsidRPr="000B2435">
        <w:rPr>
          <w:rFonts w:asciiTheme="minorHAnsi" w:hAnsiTheme="minorHAnsi" w:cstheme="minorHAnsi"/>
        </w:rPr>
        <w:t>on</w:t>
      </w:r>
      <w:r w:rsidRPr="000B2435">
        <w:rPr>
          <w:rFonts w:asciiTheme="minorHAnsi" w:hAnsiTheme="minorHAnsi" w:cstheme="minorHAnsi"/>
          <w:spacing w:val="-4"/>
        </w:rPr>
        <w:t xml:space="preserve"> </w:t>
      </w:r>
      <w:r w:rsidRPr="000B2435">
        <w:rPr>
          <w:rFonts w:asciiTheme="minorHAnsi" w:hAnsiTheme="minorHAnsi" w:cstheme="minorHAnsi"/>
        </w:rPr>
        <w:t>the</w:t>
      </w:r>
      <w:r w:rsidRPr="000B2435">
        <w:rPr>
          <w:rFonts w:asciiTheme="minorHAnsi" w:hAnsiTheme="minorHAnsi" w:cstheme="minorHAnsi"/>
          <w:spacing w:val="-2"/>
        </w:rPr>
        <w:t xml:space="preserve"> </w:t>
      </w:r>
      <w:r w:rsidRPr="000B2435">
        <w:rPr>
          <w:rFonts w:asciiTheme="minorHAnsi" w:hAnsiTheme="minorHAnsi" w:cstheme="minorHAnsi"/>
          <w:spacing w:val="-5"/>
        </w:rPr>
        <w:t>CMS</w:t>
      </w:r>
    </w:p>
    <w:p w14:paraId="0E502848" w14:textId="77777777" w:rsidR="003C6331" w:rsidRPr="000B2435" w:rsidRDefault="00F25CA7">
      <w:pPr>
        <w:pStyle w:val="ListParagraph"/>
        <w:numPr>
          <w:ilvl w:val="0"/>
          <w:numId w:val="7"/>
        </w:numPr>
        <w:tabs>
          <w:tab w:val="left" w:pos="863"/>
        </w:tabs>
        <w:spacing w:before="1"/>
        <w:rPr>
          <w:rFonts w:asciiTheme="minorHAnsi" w:hAnsiTheme="minorHAnsi" w:cstheme="minorHAnsi"/>
        </w:rPr>
      </w:pPr>
      <w:r w:rsidRPr="000B2435">
        <w:rPr>
          <w:rFonts w:asciiTheme="minorHAnsi" w:hAnsiTheme="minorHAnsi" w:cstheme="minorHAnsi"/>
        </w:rPr>
        <w:t>How</w:t>
      </w:r>
      <w:r w:rsidRPr="000B2435">
        <w:rPr>
          <w:rFonts w:asciiTheme="minorHAnsi" w:hAnsiTheme="minorHAnsi" w:cstheme="minorHAnsi"/>
          <w:spacing w:val="-3"/>
        </w:rPr>
        <w:t xml:space="preserve"> </w:t>
      </w:r>
      <w:r w:rsidRPr="000B2435">
        <w:rPr>
          <w:rFonts w:asciiTheme="minorHAnsi" w:hAnsiTheme="minorHAnsi" w:cstheme="minorHAnsi"/>
        </w:rPr>
        <w:t>to</w:t>
      </w:r>
      <w:r w:rsidRPr="000B2435">
        <w:rPr>
          <w:rFonts w:asciiTheme="minorHAnsi" w:hAnsiTheme="minorHAnsi" w:cstheme="minorHAnsi"/>
          <w:spacing w:val="-2"/>
        </w:rPr>
        <w:t xml:space="preserve"> </w:t>
      </w:r>
      <w:r w:rsidRPr="000B2435">
        <w:rPr>
          <w:rFonts w:asciiTheme="minorHAnsi" w:hAnsiTheme="minorHAnsi" w:cstheme="minorHAnsi"/>
        </w:rPr>
        <w:t xml:space="preserve">edit </w:t>
      </w:r>
      <w:r w:rsidRPr="000B2435">
        <w:rPr>
          <w:rFonts w:asciiTheme="minorHAnsi" w:hAnsiTheme="minorHAnsi" w:cstheme="minorHAnsi"/>
          <w:spacing w:val="-2"/>
        </w:rPr>
        <w:t>pages</w:t>
      </w:r>
    </w:p>
    <w:p w14:paraId="342613A5" w14:textId="77777777" w:rsidR="003C6331" w:rsidRPr="000B2435" w:rsidRDefault="00F25CA7">
      <w:pPr>
        <w:pStyle w:val="ListParagraph"/>
        <w:numPr>
          <w:ilvl w:val="0"/>
          <w:numId w:val="7"/>
        </w:numPr>
        <w:tabs>
          <w:tab w:val="left" w:pos="863"/>
        </w:tabs>
        <w:rPr>
          <w:rFonts w:asciiTheme="minorHAnsi" w:hAnsiTheme="minorHAnsi" w:cstheme="minorHAnsi"/>
        </w:rPr>
      </w:pPr>
      <w:r w:rsidRPr="000B2435">
        <w:rPr>
          <w:rFonts w:asciiTheme="minorHAnsi" w:hAnsiTheme="minorHAnsi" w:cstheme="minorHAnsi"/>
        </w:rPr>
        <w:t>Editing</w:t>
      </w:r>
      <w:r w:rsidRPr="000B2435">
        <w:rPr>
          <w:rFonts w:asciiTheme="minorHAnsi" w:hAnsiTheme="minorHAnsi" w:cstheme="minorHAnsi"/>
          <w:spacing w:val="-5"/>
        </w:rPr>
        <w:t xml:space="preserve"> </w:t>
      </w:r>
      <w:r w:rsidRPr="000B2435">
        <w:rPr>
          <w:rFonts w:asciiTheme="minorHAnsi" w:hAnsiTheme="minorHAnsi" w:cstheme="minorHAnsi"/>
          <w:spacing w:val="-2"/>
        </w:rPr>
        <w:t>breadcrumbs</w:t>
      </w:r>
    </w:p>
    <w:p w14:paraId="33CC7157" w14:textId="192300D3" w:rsidR="003C6331" w:rsidRPr="000B2435" w:rsidRDefault="00F25CA7">
      <w:pPr>
        <w:pStyle w:val="ListParagraph"/>
        <w:numPr>
          <w:ilvl w:val="0"/>
          <w:numId w:val="7"/>
        </w:numPr>
        <w:tabs>
          <w:tab w:val="left" w:pos="863"/>
        </w:tabs>
        <w:spacing w:before="1" w:line="279" w:lineRule="exact"/>
        <w:rPr>
          <w:rFonts w:asciiTheme="minorHAnsi" w:hAnsiTheme="minorHAnsi" w:cstheme="minorHAnsi"/>
        </w:rPr>
      </w:pPr>
      <w:r w:rsidRPr="000B2435">
        <w:rPr>
          <w:rFonts w:asciiTheme="minorHAnsi" w:hAnsiTheme="minorHAnsi" w:cstheme="minorHAnsi"/>
        </w:rPr>
        <w:t>Accessibility</w:t>
      </w:r>
      <w:r w:rsidRPr="000B2435">
        <w:rPr>
          <w:rFonts w:asciiTheme="minorHAnsi" w:hAnsiTheme="minorHAnsi" w:cstheme="minorHAnsi"/>
          <w:spacing w:val="-5"/>
        </w:rPr>
        <w:t xml:space="preserve"> </w:t>
      </w:r>
      <w:r w:rsidRPr="000B2435">
        <w:rPr>
          <w:rFonts w:asciiTheme="minorHAnsi" w:hAnsiTheme="minorHAnsi" w:cstheme="minorHAnsi"/>
        </w:rPr>
        <w:t>best</w:t>
      </w:r>
      <w:r w:rsidRPr="000B2435">
        <w:rPr>
          <w:rFonts w:asciiTheme="minorHAnsi" w:hAnsiTheme="minorHAnsi" w:cstheme="minorHAnsi"/>
          <w:spacing w:val="-4"/>
        </w:rPr>
        <w:t xml:space="preserve"> </w:t>
      </w:r>
      <w:r w:rsidRPr="000B2435">
        <w:rPr>
          <w:rFonts w:asciiTheme="minorHAnsi" w:hAnsiTheme="minorHAnsi" w:cstheme="minorHAnsi"/>
        </w:rPr>
        <w:t>practice</w:t>
      </w:r>
      <w:r w:rsidRPr="000B2435">
        <w:rPr>
          <w:rFonts w:asciiTheme="minorHAnsi" w:hAnsiTheme="minorHAnsi" w:cstheme="minorHAnsi"/>
          <w:spacing w:val="-4"/>
        </w:rPr>
        <w:t xml:space="preserve"> </w:t>
      </w:r>
      <w:r w:rsidRPr="000B2435">
        <w:rPr>
          <w:rFonts w:asciiTheme="minorHAnsi" w:hAnsiTheme="minorHAnsi" w:cstheme="minorHAnsi"/>
        </w:rPr>
        <w:t>including</w:t>
      </w:r>
      <w:r w:rsidRPr="000B2435">
        <w:rPr>
          <w:rFonts w:asciiTheme="minorHAnsi" w:hAnsiTheme="minorHAnsi" w:cstheme="minorHAnsi"/>
          <w:spacing w:val="-5"/>
        </w:rPr>
        <w:t xml:space="preserve"> </w:t>
      </w:r>
      <w:r w:rsidRPr="000B2435">
        <w:rPr>
          <w:rFonts w:asciiTheme="minorHAnsi" w:hAnsiTheme="minorHAnsi" w:cstheme="minorHAnsi"/>
        </w:rPr>
        <w:t>practical</w:t>
      </w:r>
      <w:r w:rsidRPr="000B2435">
        <w:rPr>
          <w:rFonts w:asciiTheme="minorHAnsi" w:hAnsiTheme="minorHAnsi" w:cstheme="minorHAnsi"/>
          <w:spacing w:val="-6"/>
        </w:rPr>
        <w:t xml:space="preserve"> </w:t>
      </w:r>
      <w:r w:rsidRPr="000B2435">
        <w:rPr>
          <w:rFonts w:asciiTheme="minorHAnsi" w:hAnsiTheme="minorHAnsi" w:cstheme="minorHAnsi"/>
        </w:rPr>
        <w:t>“How</w:t>
      </w:r>
      <w:r w:rsidRPr="000B2435">
        <w:rPr>
          <w:rFonts w:asciiTheme="minorHAnsi" w:hAnsiTheme="minorHAnsi" w:cstheme="minorHAnsi"/>
          <w:spacing w:val="-6"/>
        </w:rPr>
        <w:t xml:space="preserve"> </w:t>
      </w:r>
      <w:r w:rsidRPr="000B2435">
        <w:rPr>
          <w:rFonts w:asciiTheme="minorHAnsi" w:hAnsiTheme="minorHAnsi" w:cstheme="minorHAnsi"/>
        </w:rPr>
        <w:t>To”</w:t>
      </w:r>
      <w:r w:rsidRPr="000B2435">
        <w:rPr>
          <w:rFonts w:asciiTheme="minorHAnsi" w:hAnsiTheme="minorHAnsi" w:cstheme="minorHAnsi"/>
          <w:spacing w:val="-3"/>
        </w:rPr>
        <w:t xml:space="preserve"> </w:t>
      </w:r>
      <w:r w:rsidRPr="000B2435">
        <w:rPr>
          <w:rFonts w:asciiTheme="minorHAnsi" w:hAnsiTheme="minorHAnsi" w:cstheme="minorHAnsi"/>
        </w:rPr>
        <w:t>guidance</w:t>
      </w:r>
      <w:r w:rsidRPr="000B2435">
        <w:rPr>
          <w:rFonts w:asciiTheme="minorHAnsi" w:hAnsiTheme="minorHAnsi" w:cstheme="minorHAnsi"/>
          <w:spacing w:val="-3"/>
        </w:rPr>
        <w:t xml:space="preserve"> </w:t>
      </w:r>
      <w:r w:rsidRPr="000B2435">
        <w:rPr>
          <w:rFonts w:asciiTheme="minorHAnsi" w:hAnsiTheme="minorHAnsi" w:cstheme="minorHAnsi"/>
        </w:rPr>
        <w:t>for</w:t>
      </w:r>
      <w:r w:rsidRPr="000B2435">
        <w:rPr>
          <w:rFonts w:asciiTheme="minorHAnsi" w:hAnsiTheme="minorHAnsi" w:cstheme="minorHAnsi"/>
          <w:spacing w:val="-6"/>
        </w:rPr>
        <w:t xml:space="preserve"> </w:t>
      </w:r>
      <w:r w:rsidRPr="000B2435">
        <w:rPr>
          <w:rFonts w:asciiTheme="minorHAnsi" w:hAnsiTheme="minorHAnsi" w:cstheme="minorHAnsi"/>
        </w:rPr>
        <w:t>the</w:t>
      </w:r>
      <w:r w:rsidRPr="000B2435">
        <w:rPr>
          <w:rFonts w:asciiTheme="minorHAnsi" w:hAnsiTheme="minorHAnsi" w:cstheme="minorHAnsi"/>
          <w:spacing w:val="-6"/>
        </w:rPr>
        <w:t xml:space="preserve"> </w:t>
      </w:r>
      <w:r w:rsidR="001D536A" w:rsidRPr="000B2435">
        <w:rPr>
          <w:rFonts w:asciiTheme="minorHAnsi" w:hAnsiTheme="minorHAnsi" w:cstheme="minorHAnsi"/>
        </w:rPr>
        <w:t>GRAI</w:t>
      </w:r>
      <w:r w:rsidRPr="000B2435">
        <w:rPr>
          <w:rFonts w:asciiTheme="minorHAnsi" w:hAnsiTheme="minorHAnsi" w:cstheme="minorHAnsi"/>
          <w:spacing w:val="-7"/>
        </w:rPr>
        <w:t xml:space="preserve"> </w:t>
      </w:r>
      <w:r w:rsidRPr="000B2435">
        <w:rPr>
          <w:rFonts w:asciiTheme="minorHAnsi" w:hAnsiTheme="minorHAnsi" w:cstheme="minorHAnsi"/>
          <w:spacing w:val="-2"/>
        </w:rPr>
        <w:t>websites</w:t>
      </w:r>
    </w:p>
    <w:p w14:paraId="4524ECA0" w14:textId="77777777" w:rsidR="003C6331" w:rsidRPr="000B2435" w:rsidRDefault="00F25CA7">
      <w:pPr>
        <w:pStyle w:val="ListParagraph"/>
        <w:numPr>
          <w:ilvl w:val="0"/>
          <w:numId w:val="7"/>
        </w:numPr>
        <w:tabs>
          <w:tab w:val="left" w:pos="863"/>
        </w:tabs>
        <w:spacing w:line="279" w:lineRule="exact"/>
        <w:rPr>
          <w:rFonts w:asciiTheme="minorHAnsi" w:hAnsiTheme="minorHAnsi" w:cstheme="minorHAnsi"/>
        </w:rPr>
      </w:pPr>
      <w:r w:rsidRPr="000B2435">
        <w:rPr>
          <w:rFonts w:asciiTheme="minorHAnsi" w:hAnsiTheme="minorHAnsi" w:cstheme="minorHAnsi"/>
        </w:rPr>
        <w:t>CSS</w:t>
      </w:r>
      <w:r w:rsidRPr="000B2435">
        <w:rPr>
          <w:rFonts w:asciiTheme="minorHAnsi" w:hAnsiTheme="minorHAnsi" w:cstheme="minorHAnsi"/>
          <w:spacing w:val="-5"/>
        </w:rPr>
        <w:t xml:space="preserve"> </w:t>
      </w:r>
      <w:r w:rsidRPr="000B2435">
        <w:rPr>
          <w:rFonts w:asciiTheme="minorHAnsi" w:hAnsiTheme="minorHAnsi" w:cstheme="minorHAnsi"/>
        </w:rPr>
        <w:t>styling</w:t>
      </w:r>
      <w:r w:rsidRPr="000B2435">
        <w:rPr>
          <w:rFonts w:asciiTheme="minorHAnsi" w:hAnsiTheme="minorHAnsi" w:cstheme="minorHAnsi"/>
          <w:spacing w:val="-4"/>
        </w:rPr>
        <w:t xml:space="preserve"> </w:t>
      </w:r>
      <w:r w:rsidRPr="000B2435">
        <w:rPr>
          <w:rFonts w:asciiTheme="minorHAnsi" w:hAnsiTheme="minorHAnsi" w:cstheme="minorHAnsi"/>
        </w:rPr>
        <w:t>guidance,</w:t>
      </w:r>
      <w:r w:rsidRPr="000B2435">
        <w:rPr>
          <w:rFonts w:asciiTheme="minorHAnsi" w:hAnsiTheme="minorHAnsi" w:cstheme="minorHAnsi"/>
          <w:spacing w:val="-2"/>
        </w:rPr>
        <w:t xml:space="preserve"> </w:t>
      </w:r>
      <w:r w:rsidRPr="000B2435">
        <w:rPr>
          <w:rFonts w:asciiTheme="minorHAnsi" w:hAnsiTheme="minorHAnsi" w:cstheme="minorHAnsi"/>
        </w:rPr>
        <w:t>for</w:t>
      </w:r>
      <w:r w:rsidRPr="000B2435">
        <w:rPr>
          <w:rFonts w:asciiTheme="minorHAnsi" w:hAnsiTheme="minorHAnsi" w:cstheme="minorHAnsi"/>
          <w:spacing w:val="-5"/>
        </w:rPr>
        <w:t xml:space="preserve"> </w:t>
      </w:r>
      <w:r w:rsidRPr="000B2435">
        <w:rPr>
          <w:rFonts w:asciiTheme="minorHAnsi" w:hAnsiTheme="minorHAnsi" w:cstheme="minorHAnsi"/>
        </w:rPr>
        <w:t>example,</w:t>
      </w:r>
      <w:r w:rsidRPr="000B2435">
        <w:rPr>
          <w:rFonts w:asciiTheme="minorHAnsi" w:hAnsiTheme="minorHAnsi" w:cstheme="minorHAnsi"/>
          <w:spacing w:val="-5"/>
        </w:rPr>
        <w:t xml:space="preserve"> </w:t>
      </w:r>
      <w:r w:rsidRPr="000B2435">
        <w:rPr>
          <w:rFonts w:asciiTheme="minorHAnsi" w:hAnsiTheme="minorHAnsi" w:cstheme="minorHAnsi"/>
        </w:rPr>
        <w:t>source</w:t>
      </w:r>
      <w:r w:rsidRPr="000B2435">
        <w:rPr>
          <w:rFonts w:asciiTheme="minorHAnsi" w:hAnsiTheme="minorHAnsi" w:cstheme="minorHAnsi"/>
          <w:spacing w:val="-3"/>
        </w:rPr>
        <w:t xml:space="preserve"> </w:t>
      </w:r>
      <w:r w:rsidRPr="000B2435">
        <w:rPr>
          <w:rFonts w:asciiTheme="minorHAnsi" w:hAnsiTheme="minorHAnsi" w:cstheme="minorHAnsi"/>
        </w:rPr>
        <w:t>code</w:t>
      </w:r>
      <w:r w:rsidRPr="000B2435">
        <w:rPr>
          <w:rFonts w:asciiTheme="minorHAnsi" w:hAnsiTheme="minorHAnsi" w:cstheme="minorHAnsi"/>
          <w:spacing w:val="-5"/>
        </w:rPr>
        <w:t xml:space="preserve"> </w:t>
      </w:r>
      <w:r w:rsidRPr="000B2435">
        <w:rPr>
          <w:rFonts w:asciiTheme="minorHAnsi" w:hAnsiTheme="minorHAnsi" w:cstheme="minorHAnsi"/>
        </w:rPr>
        <w:t>cheat</w:t>
      </w:r>
      <w:r w:rsidRPr="000B2435">
        <w:rPr>
          <w:rFonts w:asciiTheme="minorHAnsi" w:hAnsiTheme="minorHAnsi" w:cstheme="minorHAnsi"/>
          <w:spacing w:val="-6"/>
        </w:rPr>
        <w:t xml:space="preserve"> </w:t>
      </w:r>
      <w:r w:rsidRPr="000B2435">
        <w:rPr>
          <w:rFonts w:asciiTheme="minorHAnsi" w:hAnsiTheme="minorHAnsi" w:cstheme="minorHAnsi"/>
        </w:rPr>
        <w:t>sheets</w:t>
      </w:r>
      <w:r w:rsidRPr="000B2435">
        <w:rPr>
          <w:rFonts w:asciiTheme="minorHAnsi" w:hAnsiTheme="minorHAnsi" w:cstheme="minorHAnsi"/>
          <w:spacing w:val="-2"/>
        </w:rPr>
        <w:t xml:space="preserve"> </w:t>
      </w:r>
      <w:r w:rsidRPr="000B2435">
        <w:rPr>
          <w:rFonts w:asciiTheme="minorHAnsi" w:hAnsiTheme="minorHAnsi" w:cstheme="minorHAnsi"/>
        </w:rPr>
        <w:t>for</w:t>
      </w:r>
      <w:r w:rsidRPr="000B2435">
        <w:rPr>
          <w:rFonts w:asciiTheme="minorHAnsi" w:hAnsiTheme="minorHAnsi" w:cstheme="minorHAnsi"/>
          <w:spacing w:val="-5"/>
        </w:rPr>
        <w:t xml:space="preserve"> </w:t>
      </w:r>
      <w:r w:rsidRPr="000B2435">
        <w:rPr>
          <w:rFonts w:asciiTheme="minorHAnsi" w:hAnsiTheme="minorHAnsi" w:cstheme="minorHAnsi"/>
        </w:rPr>
        <w:t>the</w:t>
      </w:r>
      <w:r w:rsidRPr="000B2435">
        <w:rPr>
          <w:rFonts w:asciiTheme="minorHAnsi" w:hAnsiTheme="minorHAnsi" w:cstheme="minorHAnsi"/>
          <w:spacing w:val="-5"/>
        </w:rPr>
        <w:t xml:space="preserve"> </w:t>
      </w:r>
      <w:r w:rsidRPr="000B2435">
        <w:rPr>
          <w:rFonts w:asciiTheme="minorHAnsi" w:hAnsiTheme="minorHAnsi" w:cstheme="minorHAnsi"/>
        </w:rPr>
        <w:t>website</w:t>
      </w:r>
      <w:r w:rsidRPr="000B2435">
        <w:rPr>
          <w:rFonts w:asciiTheme="minorHAnsi" w:hAnsiTheme="minorHAnsi" w:cstheme="minorHAnsi"/>
          <w:spacing w:val="-2"/>
        </w:rPr>
        <w:t xml:space="preserve"> themes</w:t>
      </w:r>
    </w:p>
    <w:p w14:paraId="34967DAF" w14:textId="77777777" w:rsidR="003C6331" w:rsidRPr="000B2435" w:rsidRDefault="003C6331">
      <w:pPr>
        <w:pStyle w:val="BodyText"/>
        <w:rPr>
          <w:rFonts w:asciiTheme="minorHAnsi" w:hAnsiTheme="minorHAnsi" w:cstheme="minorHAnsi"/>
        </w:rPr>
      </w:pPr>
    </w:p>
    <w:p w14:paraId="0C6067F6" w14:textId="77777777" w:rsidR="003C6331" w:rsidRPr="000B2435" w:rsidRDefault="003C6331">
      <w:pPr>
        <w:pStyle w:val="BodyText"/>
        <w:rPr>
          <w:rFonts w:asciiTheme="minorHAnsi" w:hAnsiTheme="minorHAnsi" w:cstheme="minorHAnsi"/>
        </w:rPr>
      </w:pPr>
    </w:p>
    <w:p w14:paraId="6981037C" w14:textId="77777777" w:rsidR="003C6331" w:rsidRPr="000B2435" w:rsidRDefault="00F25CA7">
      <w:pPr>
        <w:pStyle w:val="BodyText"/>
        <w:spacing w:before="1"/>
        <w:ind w:left="143" w:right="702"/>
        <w:jc w:val="both"/>
        <w:rPr>
          <w:rFonts w:asciiTheme="minorHAnsi" w:hAnsiTheme="minorHAnsi" w:cstheme="minorHAnsi"/>
        </w:rPr>
      </w:pPr>
      <w:r w:rsidRPr="000B2435">
        <w:rPr>
          <w:rFonts w:asciiTheme="minorHAnsi" w:hAnsiTheme="minorHAnsi" w:cstheme="minorHAnsi"/>
        </w:rPr>
        <w:t>The</w:t>
      </w:r>
      <w:r w:rsidRPr="000B2435">
        <w:rPr>
          <w:rFonts w:asciiTheme="minorHAnsi" w:hAnsiTheme="minorHAnsi" w:cstheme="minorHAnsi"/>
          <w:spacing w:val="-2"/>
        </w:rPr>
        <w:t xml:space="preserve"> </w:t>
      </w:r>
      <w:r w:rsidRPr="000B2435">
        <w:rPr>
          <w:rFonts w:asciiTheme="minorHAnsi" w:hAnsiTheme="minorHAnsi" w:cstheme="minorHAnsi"/>
        </w:rPr>
        <w:t>training</w:t>
      </w:r>
      <w:r w:rsidRPr="000B2435">
        <w:rPr>
          <w:rFonts w:asciiTheme="minorHAnsi" w:hAnsiTheme="minorHAnsi" w:cstheme="minorHAnsi"/>
          <w:spacing w:val="-3"/>
        </w:rPr>
        <w:t xml:space="preserve"> </w:t>
      </w:r>
      <w:r w:rsidRPr="000B2435">
        <w:rPr>
          <w:rFonts w:asciiTheme="minorHAnsi" w:hAnsiTheme="minorHAnsi" w:cstheme="minorHAnsi"/>
        </w:rPr>
        <w:t>documentation</w:t>
      </w:r>
      <w:r w:rsidRPr="000B2435">
        <w:rPr>
          <w:rFonts w:asciiTheme="minorHAnsi" w:hAnsiTheme="minorHAnsi" w:cstheme="minorHAnsi"/>
          <w:spacing w:val="-3"/>
        </w:rPr>
        <w:t xml:space="preserve"> </w:t>
      </w:r>
      <w:r w:rsidRPr="000B2435">
        <w:rPr>
          <w:rFonts w:asciiTheme="minorHAnsi" w:hAnsiTheme="minorHAnsi" w:cstheme="minorHAnsi"/>
        </w:rPr>
        <w:t>must</w:t>
      </w:r>
      <w:r w:rsidRPr="000B2435">
        <w:rPr>
          <w:rFonts w:asciiTheme="minorHAnsi" w:hAnsiTheme="minorHAnsi" w:cstheme="minorHAnsi"/>
          <w:spacing w:val="-1"/>
        </w:rPr>
        <w:t xml:space="preserve"> </w:t>
      </w:r>
      <w:r w:rsidRPr="000B2435">
        <w:rPr>
          <w:rFonts w:asciiTheme="minorHAnsi" w:hAnsiTheme="minorHAnsi" w:cstheme="minorHAnsi"/>
        </w:rPr>
        <w:t>be</w:t>
      </w:r>
      <w:r w:rsidRPr="000B2435">
        <w:rPr>
          <w:rFonts w:asciiTheme="minorHAnsi" w:hAnsiTheme="minorHAnsi" w:cstheme="minorHAnsi"/>
          <w:spacing w:val="-2"/>
        </w:rPr>
        <w:t xml:space="preserve"> </w:t>
      </w:r>
      <w:r w:rsidRPr="000B2435">
        <w:rPr>
          <w:rFonts w:asciiTheme="minorHAnsi" w:hAnsiTheme="minorHAnsi" w:cstheme="minorHAnsi"/>
        </w:rPr>
        <w:t>delivered</w:t>
      </w:r>
      <w:r w:rsidRPr="000B2435">
        <w:rPr>
          <w:rFonts w:asciiTheme="minorHAnsi" w:hAnsiTheme="minorHAnsi" w:cstheme="minorHAnsi"/>
          <w:spacing w:val="-5"/>
        </w:rPr>
        <w:t xml:space="preserve"> </w:t>
      </w:r>
      <w:r w:rsidRPr="000B2435">
        <w:rPr>
          <w:rFonts w:asciiTheme="minorHAnsi" w:hAnsiTheme="minorHAnsi" w:cstheme="minorHAnsi"/>
        </w:rPr>
        <w:t>within</w:t>
      </w:r>
      <w:r w:rsidRPr="000B2435">
        <w:rPr>
          <w:rFonts w:asciiTheme="minorHAnsi" w:hAnsiTheme="minorHAnsi" w:cstheme="minorHAnsi"/>
          <w:spacing w:val="-6"/>
        </w:rPr>
        <w:t xml:space="preserve"> </w:t>
      </w:r>
      <w:r w:rsidRPr="000B2435">
        <w:rPr>
          <w:rFonts w:asciiTheme="minorHAnsi" w:hAnsiTheme="minorHAnsi" w:cstheme="minorHAnsi"/>
        </w:rPr>
        <w:t>3</w:t>
      </w:r>
      <w:r w:rsidRPr="000B2435">
        <w:rPr>
          <w:rFonts w:asciiTheme="minorHAnsi" w:hAnsiTheme="minorHAnsi" w:cstheme="minorHAnsi"/>
          <w:spacing w:val="-4"/>
        </w:rPr>
        <w:t xml:space="preserve"> </w:t>
      </w:r>
      <w:r w:rsidRPr="000B2435">
        <w:rPr>
          <w:rFonts w:asciiTheme="minorHAnsi" w:hAnsiTheme="minorHAnsi" w:cstheme="minorHAnsi"/>
        </w:rPr>
        <w:t>months</w:t>
      </w:r>
      <w:r w:rsidRPr="000B2435">
        <w:rPr>
          <w:rFonts w:asciiTheme="minorHAnsi" w:hAnsiTheme="minorHAnsi" w:cstheme="minorHAnsi"/>
          <w:spacing w:val="-5"/>
        </w:rPr>
        <w:t xml:space="preserve"> </w:t>
      </w:r>
      <w:r w:rsidRPr="000B2435">
        <w:rPr>
          <w:rFonts w:asciiTheme="minorHAnsi" w:hAnsiTheme="minorHAnsi" w:cstheme="minorHAnsi"/>
        </w:rPr>
        <w:t>of</w:t>
      </w:r>
      <w:r w:rsidRPr="000B2435">
        <w:rPr>
          <w:rFonts w:asciiTheme="minorHAnsi" w:hAnsiTheme="minorHAnsi" w:cstheme="minorHAnsi"/>
          <w:spacing w:val="-5"/>
        </w:rPr>
        <w:t xml:space="preserve"> </w:t>
      </w:r>
      <w:r w:rsidRPr="000B2435">
        <w:rPr>
          <w:rFonts w:asciiTheme="minorHAnsi" w:hAnsiTheme="minorHAnsi" w:cstheme="minorHAnsi"/>
        </w:rPr>
        <w:t>the</w:t>
      </w:r>
      <w:r w:rsidRPr="000B2435">
        <w:rPr>
          <w:rFonts w:asciiTheme="minorHAnsi" w:hAnsiTheme="minorHAnsi" w:cstheme="minorHAnsi"/>
          <w:spacing w:val="-2"/>
        </w:rPr>
        <w:t xml:space="preserve"> </w:t>
      </w:r>
      <w:r w:rsidRPr="000B2435">
        <w:rPr>
          <w:rFonts w:asciiTheme="minorHAnsi" w:hAnsiTheme="minorHAnsi" w:cstheme="minorHAnsi"/>
        </w:rPr>
        <w:t>new</w:t>
      </w:r>
      <w:r w:rsidRPr="000B2435">
        <w:rPr>
          <w:rFonts w:asciiTheme="minorHAnsi" w:hAnsiTheme="minorHAnsi" w:cstheme="minorHAnsi"/>
          <w:spacing w:val="-4"/>
        </w:rPr>
        <w:t xml:space="preserve"> </w:t>
      </w:r>
      <w:r w:rsidRPr="000B2435">
        <w:rPr>
          <w:rFonts w:asciiTheme="minorHAnsi" w:hAnsiTheme="minorHAnsi" w:cstheme="minorHAnsi"/>
        </w:rPr>
        <w:t>contract</w:t>
      </w:r>
      <w:r w:rsidRPr="000B2435">
        <w:rPr>
          <w:rFonts w:asciiTheme="minorHAnsi" w:hAnsiTheme="minorHAnsi" w:cstheme="minorHAnsi"/>
          <w:spacing w:val="-2"/>
        </w:rPr>
        <w:t xml:space="preserve"> </w:t>
      </w:r>
      <w:r w:rsidRPr="000B2435">
        <w:rPr>
          <w:rFonts w:asciiTheme="minorHAnsi" w:hAnsiTheme="minorHAnsi" w:cstheme="minorHAnsi"/>
        </w:rPr>
        <w:t>starting.</w:t>
      </w:r>
      <w:r w:rsidRPr="000B2435">
        <w:rPr>
          <w:rFonts w:asciiTheme="minorHAnsi" w:hAnsiTheme="minorHAnsi" w:cstheme="minorHAnsi"/>
          <w:spacing w:val="-2"/>
        </w:rPr>
        <w:t xml:space="preserve"> </w:t>
      </w:r>
      <w:r w:rsidRPr="000B2435">
        <w:rPr>
          <w:rFonts w:asciiTheme="minorHAnsi" w:hAnsiTheme="minorHAnsi" w:cstheme="minorHAnsi"/>
        </w:rPr>
        <w:t>The Tenderer is responsible for maintaining and updating the training materials</w:t>
      </w:r>
      <w:r w:rsidRPr="000B2435">
        <w:rPr>
          <w:rFonts w:asciiTheme="minorHAnsi" w:hAnsiTheme="minorHAnsi" w:cstheme="minorHAnsi"/>
          <w:spacing w:val="-1"/>
        </w:rPr>
        <w:t xml:space="preserve"> </w:t>
      </w:r>
      <w:r w:rsidRPr="000B2435">
        <w:rPr>
          <w:rFonts w:asciiTheme="minorHAnsi" w:hAnsiTheme="minorHAnsi" w:cstheme="minorHAnsi"/>
        </w:rPr>
        <w:t>after</w:t>
      </w:r>
      <w:r w:rsidRPr="000B2435">
        <w:rPr>
          <w:rFonts w:asciiTheme="minorHAnsi" w:hAnsiTheme="minorHAnsi" w:cstheme="minorHAnsi"/>
          <w:spacing w:val="-3"/>
        </w:rPr>
        <w:t xml:space="preserve"> </w:t>
      </w:r>
      <w:r w:rsidRPr="000B2435">
        <w:rPr>
          <w:rFonts w:asciiTheme="minorHAnsi" w:hAnsiTheme="minorHAnsi" w:cstheme="minorHAnsi"/>
        </w:rPr>
        <w:t>any upgrade or change to the Content Management System.</w:t>
      </w:r>
    </w:p>
    <w:p w14:paraId="156F91F4" w14:textId="77777777" w:rsidR="003C6331" w:rsidRPr="000B2435" w:rsidRDefault="003C6331">
      <w:pPr>
        <w:pStyle w:val="BodyText"/>
        <w:spacing w:before="1"/>
        <w:rPr>
          <w:rFonts w:asciiTheme="minorHAnsi" w:hAnsiTheme="minorHAnsi" w:cstheme="minorHAnsi"/>
        </w:rPr>
      </w:pPr>
    </w:p>
    <w:p w14:paraId="743EF250" w14:textId="3CEFEACE" w:rsidR="003C6331" w:rsidRPr="000B2435" w:rsidRDefault="00F25CA7">
      <w:pPr>
        <w:pStyle w:val="BodyText"/>
        <w:ind w:left="143" w:right="499"/>
        <w:rPr>
          <w:rFonts w:asciiTheme="minorHAnsi" w:hAnsiTheme="minorHAnsi" w:cstheme="minorHAnsi"/>
        </w:rPr>
      </w:pPr>
      <w:r w:rsidRPr="000B2435">
        <w:rPr>
          <w:rFonts w:asciiTheme="minorHAnsi" w:hAnsiTheme="minorHAnsi" w:cstheme="minorHAnsi"/>
        </w:rPr>
        <w:t xml:space="preserve">At the end of the contract ownership of the training material will </w:t>
      </w:r>
      <w:r w:rsidR="00824EE2" w:rsidRPr="000B2435">
        <w:rPr>
          <w:rFonts w:asciiTheme="minorHAnsi" w:hAnsiTheme="minorHAnsi" w:cstheme="minorHAnsi"/>
        </w:rPr>
        <w:t>be transferred</w:t>
      </w:r>
      <w:r w:rsidRPr="000B2435">
        <w:rPr>
          <w:rFonts w:asciiTheme="minorHAnsi" w:hAnsiTheme="minorHAnsi" w:cstheme="minorHAnsi"/>
        </w:rPr>
        <w:t xml:space="preserve"> to the </w:t>
      </w:r>
      <w:r w:rsidR="001D536A" w:rsidRPr="000B2435">
        <w:rPr>
          <w:rFonts w:asciiTheme="minorHAnsi" w:hAnsiTheme="minorHAnsi" w:cstheme="minorHAnsi"/>
        </w:rPr>
        <w:t>GRAI</w:t>
      </w:r>
      <w:r w:rsidRPr="000B2435">
        <w:rPr>
          <w:rFonts w:asciiTheme="minorHAnsi" w:hAnsiTheme="minorHAnsi" w:cstheme="minorHAnsi"/>
        </w:rPr>
        <w:t xml:space="preserve"> and the tenderer</w:t>
      </w:r>
      <w:r w:rsidRPr="000B2435">
        <w:rPr>
          <w:rFonts w:asciiTheme="minorHAnsi" w:hAnsiTheme="minorHAnsi" w:cstheme="minorHAnsi"/>
          <w:spacing w:val="-4"/>
        </w:rPr>
        <w:t xml:space="preserve"> </w:t>
      </w:r>
      <w:r w:rsidRPr="000B2435">
        <w:rPr>
          <w:rFonts w:asciiTheme="minorHAnsi" w:hAnsiTheme="minorHAnsi" w:cstheme="minorHAnsi"/>
        </w:rPr>
        <w:t>must</w:t>
      </w:r>
      <w:r w:rsidRPr="000B2435">
        <w:rPr>
          <w:rFonts w:asciiTheme="minorHAnsi" w:hAnsiTheme="minorHAnsi" w:cstheme="minorHAnsi"/>
          <w:spacing w:val="-2"/>
        </w:rPr>
        <w:t xml:space="preserve"> </w:t>
      </w:r>
      <w:r w:rsidRPr="000B2435">
        <w:rPr>
          <w:rFonts w:asciiTheme="minorHAnsi" w:hAnsiTheme="minorHAnsi" w:cstheme="minorHAnsi"/>
        </w:rPr>
        <w:t>supply</w:t>
      </w:r>
      <w:r w:rsidRPr="000B2435">
        <w:rPr>
          <w:rFonts w:asciiTheme="minorHAnsi" w:hAnsiTheme="minorHAnsi" w:cstheme="minorHAnsi"/>
          <w:spacing w:val="-2"/>
        </w:rPr>
        <w:t xml:space="preserve"> </w:t>
      </w:r>
      <w:r w:rsidRPr="000B2435">
        <w:rPr>
          <w:rFonts w:asciiTheme="minorHAnsi" w:hAnsiTheme="minorHAnsi" w:cstheme="minorHAnsi"/>
        </w:rPr>
        <w:t>the</w:t>
      </w:r>
      <w:r w:rsidRPr="000B2435">
        <w:rPr>
          <w:rFonts w:asciiTheme="minorHAnsi" w:hAnsiTheme="minorHAnsi" w:cstheme="minorHAnsi"/>
          <w:spacing w:val="-4"/>
        </w:rPr>
        <w:t xml:space="preserve"> </w:t>
      </w:r>
      <w:r w:rsidR="001D536A" w:rsidRPr="000B2435">
        <w:rPr>
          <w:rFonts w:asciiTheme="minorHAnsi" w:hAnsiTheme="minorHAnsi" w:cstheme="minorHAnsi"/>
        </w:rPr>
        <w:t>GRAI</w:t>
      </w:r>
      <w:r w:rsidRPr="000B2435">
        <w:rPr>
          <w:rFonts w:asciiTheme="minorHAnsi" w:hAnsiTheme="minorHAnsi" w:cstheme="minorHAnsi"/>
          <w:spacing w:val="-4"/>
        </w:rPr>
        <w:t xml:space="preserve"> </w:t>
      </w:r>
      <w:r w:rsidRPr="000B2435">
        <w:rPr>
          <w:rFonts w:asciiTheme="minorHAnsi" w:hAnsiTheme="minorHAnsi" w:cstheme="minorHAnsi"/>
        </w:rPr>
        <w:t>with</w:t>
      </w:r>
      <w:r w:rsidRPr="000B2435">
        <w:rPr>
          <w:rFonts w:asciiTheme="minorHAnsi" w:hAnsiTheme="minorHAnsi" w:cstheme="minorHAnsi"/>
          <w:spacing w:val="-2"/>
        </w:rPr>
        <w:t xml:space="preserve"> </w:t>
      </w:r>
      <w:r w:rsidR="00E11E85" w:rsidRPr="000B2435">
        <w:rPr>
          <w:rFonts w:asciiTheme="minorHAnsi" w:hAnsiTheme="minorHAnsi" w:cstheme="minorHAnsi"/>
        </w:rPr>
        <w:t>up</w:t>
      </w:r>
      <w:r w:rsidR="00E11E85" w:rsidRPr="000B2435">
        <w:rPr>
          <w:rFonts w:asciiTheme="minorHAnsi" w:hAnsiTheme="minorHAnsi" w:cstheme="minorHAnsi"/>
          <w:spacing w:val="-4"/>
        </w:rPr>
        <w:t>-to-date</w:t>
      </w:r>
      <w:r w:rsidRPr="000B2435">
        <w:rPr>
          <w:rFonts w:asciiTheme="minorHAnsi" w:hAnsiTheme="minorHAnsi" w:cstheme="minorHAnsi"/>
          <w:spacing w:val="-2"/>
        </w:rPr>
        <w:t xml:space="preserve"> </w:t>
      </w:r>
      <w:r w:rsidRPr="000B2435">
        <w:rPr>
          <w:rFonts w:asciiTheme="minorHAnsi" w:hAnsiTheme="minorHAnsi" w:cstheme="minorHAnsi"/>
        </w:rPr>
        <w:t>copies</w:t>
      </w:r>
      <w:r w:rsidRPr="000B2435">
        <w:rPr>
          <w:rFonts w:asciiTheme="minorHAnsi" w:hAnsiTheme="minorHAnsi" w:cstheme="minorHAnsi"/>
          <w:spacing w:val="-4"/>
        </w:rPr>
        <w:t xml:space="preserve"> </w:t>
      </w:r>
      <w:r w:rsidRPr="000B2435">
        <w:rPr>
          <w:rFonts w:asciiTheme="minorHAnsi" w:hAnsiTheme="minorHAnsi" w:cstheme="minorHAnsi"/>
        </w:rPr>
        <w:t>of</w:t>
      </w:r>
      <w:r w:rsidRPr="000B2435">
        <w:rPr>
          <w:rFonts w:asciiTheme="minorHAnsi" w:hAnsiTheme="minorHAnsi" w:cstheme="minorHAnsi"/>
          <w:spacing w:val="-2"/>
        </w:rPr>
        <w:t xml:space="preserve"> </w:t>
      </w:r>
      <w:r w:rsidRPr="000B2435">
        <w:rPr>
          <w:rFonts w:asciiTheme="minorHAnsi" w:hAnsiTheme="minorHAnsi" w:cstheme="minorHAnsi"/>
        </w:rPr>
        <w:t>all</w:t>
      </w:r>
      <w:r w:rsidRPr="000B2435">
        <w:rPr>
          <w:rFonts w:asciiTheme="minorHAnsi" w:hAnsiTheme="minorHAnsi" w:cstheme="minorHAnsi"/>
          <w:spacing w:val="-2"/>
        </w:rPr>
        <w:t xml:space="preserve"> </w:t>
      </w:r>
      <w:r w:rsidRPr="000B2435">
        <w:rPr>
          <w:rFonts w:asciiTheme="minorHAnsi" w:hAnsiTheme="minorHAnsi" w:cstheme="minorHAnsi"/>
        </w:rPr>
        <w:t>training</w:t>
      </w:r>
      <w:r w:rsidRPr="000B2435">
        <w:rPr>
          <w:rFonts w:asciiTheme="minorHAnsi" w:hAnsiTheme="minorHAnsi" w:cstheme="minorHAnsi"/>
          <w:spacing w:val="-3"/>
        </w:rPr>
        <w:t xml:space="preserve"> </w:t>
      </w:r>
      <w:r w:rsidRPr="000B2435">
        <w:rPr>
          <w:rFonts w:asciiTheme="minorHAnsi" w:hAnsiTheme="minorHAnsi" w:cstheme="minorHAnsi"/>
        </w:rPr>
        <w:t>materials</w:t>
      </w:r>
      <w:r w:rsidRPr="000B2435">
        <w:rPr>
          <w:rFonts w:asciiTheme="minorHAnsi" w:hAnsiTheme="minorHAnsi" w:cstheme="minorHAnsi"/>
          <w:spacing w:val="-5"/>
        </w:rPr>
        <w:t xml:space="preserve"> </w:t>
      </w:r>
      <w:r w:rsidRPr="000B2435">
        <w:rPr>
          <w:rFonts w:asciiTheme="minorHAnsi" w:hAnsiTheme="minorHAnsi" w:cstheme="minorHAnsi"/>
        </w:rPr>
        <w:t>relating</w:t>
      </w:r>
      <w:r w:rsidRPr="000B2435">
        <w:rPr>
          <w:rFonts w:asciiTheme="minorHAnsi" w:hAnsiTheme="minorHAnsi" w:cstheme="minorHAnsi"/>
          <w:spacing w:val="-3"/>
        </w:rPr>
        <w:t xml:space="preserve"> </w:t>
      </w:r>
      <w:r w:rsidRPr="000B2435">
        <w:rPr>
          <w:rFonts w:asciiTheme="minorHAnsi" w:hAnsiTheme="minorHAnsi" w:cstheme="minorHAnsi"/>
        </w:rPr>
        <w:t>to</w:t>
      </w:r>
      <w:r w:rsidRPr="000B2435">
        <w:rPr>
          <w:rFonts w:asciiTheme="minorHAnsi" w:hAnsiTheme="minorHAnsi" w:cstheme="minorHAnsi"/>
          <w:spacing w:val="-1"/>
        </w:rPr>
        <w:t xml:space="preserve"> </w:t>
      </w:r>
      <w:r w:rsidRPr="000B2435">
        <w:rPr>
          <w:rFonts w:asciiTheme="minorHAnsi" w:hAnsiTheme="minorHAnsi" w:cstheme="minorHAnsi"/>
        </w:rPr>
        <w:t>the</w:t>
      </w:r>
      <w:r w:rsidRPr="000B2435">
        <w:rPr>
          <w:rFonts w:asciiTheme="minorHAnsi" w:hAnsiTheme="minorHAnsi" w:cstheme="minorHAnsi"/>
          <w:spacing w:val="-4"/>
        </w:rPr>
        <w:t xml:space="preserve"> </w:t>
      </w:r>
      <w:r w:rsidR="001D536A" w:rsidRPr="000B2435">
        <w:rPr>
          <w:rFonts w:asciiTheme="minorHAnsi" w:hAnsiTheme="minorHAnsi" w:cstheme="minorHAnsi"/>
        </w:rPr>
        <w:t>GRAI</w:t>
      </w:r>
      <w:r w:rsidRPr="000B2435">
        <w:rPr>
          <w:rFonts w:asciiTheme="minorHAnsi" w:hAnsiTheme="minorHAnsi" w:cstheme="minorHAnsi"/>
        </w:rPr>
        <w:t xml:space="preserve"> </w:t>
      </w:r>
      <w:r w:rsidRPr="000B2435">
        <w:rPr>
          <w:rFonts w:asciiTheme="minorHAnsi" w:hAnsiTheme="minorHAnsi" w:cstheme="minorHAnsi"/>
          <w:spacing w:val="-2"/>
        </w:rPr>
        <w:t>website.</w:t>
      </w:r>
    </w:p>
    <w:p w14:paraId="174F2727" w14:textId="77777777" w:rsidR="001372D3" w:rsidRDefault="001372D3">
      <w:pPr>
        <w:pStyle w:val="BodyText"/>
        <w:spacing w:before="32"/>
        <w:rPr>
          <w:rFonts w:asciiTheme="minorHAnsi" w:hAnsiTheme="minorHAnsi" w:cstheme="minorHAnsi"/>
        </w:rPr>
      </w:pPr>
    </w:p>
    <w:p w14:paraId="7044CCA0" w14:textId="77777777" w:rsidR="00E11E85" w:rsidRDefault="00E11E85">
      <w:pPr>
        <w:pStyle w:val="BodyText"/>
        <w:spacing w:before="32"/>
        <w:rPr>
          <w:rFonts w:asciiTheme="minorHAnsi" w:hAnsiTheme="minorHAnsi" w:cstheme="minorHAnsi"/>
        </w:rPr>
      </w:pPr>
    </w:p>
    <w:p w14:paraId="0A012C43" w14:textId="77777777" w:rsidR="001372D3" w:rsidRPr="000B2435" w:rsidRDefault="001372D3">
      <w:pPr>
        <w:pStyle w:val="BodyText"/>
        <w:spacing w:before="32"/>
        <w:rPr>
          <w:rFonts w:asciiTheme="minorHAnsi" w:hAnsiTheme="minorHAnsi" w:cstheme="minorHAnsi"/>
        </w:rPr>
      </w:pPr>
    </w:p>
    <w:p w14:paraId="5F4B2CF9" w14:textId="1D5B9094" w:rsidR="00E11E85" w:rsidRPr="00E11E85" w:rsidRDefault="006B633A" w:rsidP="00E11E85">
      <w:pPr>
        <w:pStyle w:val="Heading2"/>
        <w:ind w:left="1080"/>
        <w:rPr>
          <w:rFonts w:asciiTheme="minorHAnsi" w:hAnsiTheme="minorHAnsi" w:cstheme="minorHAnsi"/>
          <w:color w:val="333399"/>
          <w:sz w:val="28"/>
          <w:szCs w:val="28"/>
        </w:rPr>
      </w:pPr>
      <w:r>
        <w:rPr>
          <w:rFonts w:asciiTheme="minorHAnsi" w:hAnsiTheme="minorHAnsi" w:cstheme="minorHAnsi"/>
          <w:color w:val="333399"/>
          <w:sz w:val="28"/>
          <w:szCs w:val="28"/>
        </w:rPr>
        <w:t>2</w:t>
      </w:r>
      <w:r w:rsidR="00E11E85" w:rsidRPr="009848B2">
        <w:rPr>
          <w:rFonts w:asciiTheme="minorHAnsi" w:hAnsiTheme="minorHAnsi" w:cstheme="minorHAnsi"/>
          <w:color w:val="333399"/>
          <w:sz w:val="28"/>
          <w:szCs w:val="28"/>
        </w:rPr>
        <w:t>.</w:t>
      </w:r>
      <w:r w:rsidR="004D63E5">
        <w:rPr>
          <w:rFonts w:asciiTheme="minorHAnsi" w:hAnsiTheme="minorHAnsi" w:cstheme="minorHAnsi"/>
          <w:color w:val="333399"/>
          <w:sz w:val="28"/>
          <w:szCs w:val="28"/>
        </w:rPr>
        <w:t>3</w:t>
      </w:r>
      <w:r w:rsidR="00E11E85">
        <w:rPr>
          <w:rFonts w:asciiTheme="minorHAnsi" w:hAnsiTheme="minorHAnsi" w:cstheme="minorHAnsi"/>
          <w:color w:val="333399"/>
          <w:sz w:val="28"/>
          <w:szCs w:val="28"/>
        </w:rPr>
        <w:t xml:space="preserve"> Training days</w:t>
      </w:r>
    </w:p>
    <w:p w14:paraId="0C2B0B01" w14:textId="29CCD78D" w:rsidR="0082601D" w:rsidRDefault="00F25CA7" w:rsidP="0082601D">
      <w:pPr>
        <w:pStyle w:val="BodyText"/>
        <w:spacing w:before="117" w:line="259" w:lineRule="auto"/>
        <w:ind w:left="143" w:right="380"/>
        <w:rPr>
          <w:rFonts w:asciiTheme="minorHAnsi" w:hAnsiTheme="minorHAnsi" w:cstheme="minorHAnsi"/>
        </w:rPr>
      </w:pPr>
      <w:r w:rsidRPr="000B2435">
        <w:rPr>
          <w:rFonts w:asciiTheme="minorHAnsi" w:hAnsiTheme="minorHAnsi" w:cstheme="minorHAnsi"/>
        </w:rPr>
        <w:t>The</w:t>
      </w:r>
      <w:r w:rsidRPr="000B2435">
        <w:rPr>
          <w:rFonts w:asciiTheme="minorHAnsi" w:hAnsiTheme="minorHAnsi" w:cstheme="minorHAnsi"/>
          <w:spacing w:val="-1"/>
        </w:rPr>
        <w:t xml:space="preserve"> </w:t>
      </w:r>
      <w:r w:rsidRPr="000B2435">
        <w:rPr>
          <w:rFonts w:asciiTheme="minorHAnsi" w:hAnsiTheme="minorHAnsi" w:cstheme="minorHAnsi"/>
        </w:rPr>
        <w:t>tenderer</w:t>
      </w:r>
      <w:r w:rsidRPr="000B2435">
        <w:rPr>
          <w:rFonts w:asciiTheme="minorHAnsi" w:hAnsiTheme="minorHAnsi" w:cstheme="minorHAnsi"/>
          <w:spacing w:val="-3"/>
        </w:rPr>
        <w:t xml:space="preserve"> </w:t>
      </w:r>
      <w:r w:rsidRPr="000B2435">
        <w:rPr>
          <w:rFonts w:asciiTheme="minorHAnsi" w:hAnsiTheme="minorHAnsi" w:cstheme="minorHAnsi"/>
        </w:rPr>
        <w:t>must</w:t>
      </w:r>
      <w:r w:rsidRPr="000B2435">
        <w:rPr>
          <w:rFonts w:asciiTheme="minorHAnsi" w:hAnsiTheme="minorHAnsi" w:cstheme="minorHAnsi"/>
          <w:spacing w:val="-3"/>
        </w:rPr>
        <w:t xml:space="preserve"> </w:t>
      </w:r>
      <w:r w:rsidRPr="000B2435">
        <w:rPr>
          <w:rFonts w:asciiTheme="minorHAnsi" w:hAnsiTheme="minorHAnsi" w:cstheme="minorHAnsi"/>
        </w:rPr>
        <w:t>also</w:t>
      </w:r>
      <w:r w:rsidRPr="000B2435">
        <w:rPr>
          <w:rFonts w:asciiTheme="minorHAnsi" w:hAnsiTheme="minorHAnsi" w:cstheme="minorHAnsi"/>
          <w:spacing w:val="-3"/>
        </w:rPr>
        <w:t xml:space="preserve"> </w:t>
      </w:r>
      <w:r w:rsidRPr="000B2435">
        <w:rPr>
          <w:rFonts w:asciiTheme="minorHAnsi" w:hAnsiTheme="minorHAnsi" w:cstheme="minorHAnsi"/>
        </w:rPr>
        <w:t>provide</w:t>
      </w:r>
      <w:r w:rsidRPr="000B2435">
        <w:rPr>
          <w:rFonts w:asciiTheme="minorHAnsi" w:hAnsiTheme="minorHAnsi" w:cstheme="minorHAnsi"/>
          <w:spacing w:val="-1"/>
        </w:rPr>
        <w:t xml:space="preserve"> </w:t>
      </w:r>
      <w:r w:rsidRPr="000B2435">
        <w:rPr>
          <w:rFonts w:asciiTheme="minorHAnsi" w:hAnsiTheme="minorHAnsi" w:cstheme="minorHAnsi"/>
        </w:rPr>
        <w:t>up</w:t>
      </w:r>
      <w:r w:rsidRPr="000B2435">
        <w:rPr>
          <w:rFonts w:asciiTheme="minorHAnsi" w:hAnsiTheme="minorHAnsi" w:cstheme="minorHAnsi"/>
          <w:spacing w:val="-2"/>
        </w:rPr>
        <w:t xml:space="preserve"> </w:t>
      </w:r>
      <w:r w:rsidRPr="000B2435">
        <w:rPr>
          <w:rFonts w:asciiTheme="minorHAnsi" w:hAnsiTheme="minorHAnsi" w:cstheme="minorHAnsi"/>
        </w:rPr>
        <w:t>to a</w:t>
      </w:r>
      <w:r w:rsidRPr="000B2435">
        <w:rPr>
          <w:rFonts w:asciiTheme="minorHAnsi" w:hAnsiTheme="minorHAnsi" w:cstheme="minorHAnsi"/>
          <w:spacing w:val="-3"/>
        </w:rPr>
        <w:t xml:space="preserve"> </w:t>
      </w:r>
      <w:r w:rsidRPr="000B2435">
        <w:rPr>
          <w:rFonts w:asciiTheme="minorHAnsi" w:hAnsiTheme="minorHAnsi" w:cstheme="minorHAnsi"/>
        </w:rPr>
        <w:t>maximum</w:t>
      </w:r>
      <w:r w:rsidRPr="000B2435">
        <w:rPr>
          <w:rFonts w:asciiTheme="minorHAnsi" w:hAnsiTheme="minorHAnsi" w:cstheme="minorHAnsi"/>
          <w:spacing w:val="-2"/>
        </w:rPr>
        <w:t xml:space="preserve"> </w:t>
      </w:r>
      <w:r w:rsidRPr="000B2435">
        <w:rPr>
          <w:rFonts w:asciiTheme="minorHAnsi" w:hAnsiTheme="minorHAnsi" w:cstheme="minorHAnsi"/>
        </w:rPr>
        <w:t>of</w:t>
      </w:r>
      <w:r w:rsidRPr="000B2435">
        <w:rPr>
          <w:rFonts w:asciiTheme="minorHAnsi" w:hAnsiTheme="minorHAnsi" w:cstheme="minorHAnsi"/>
          <w:spacing w:val="-3"/>
        </w:rPr>
        <w:t xml:space="preserve"> </w:t>
      </w:r>
      <w:r w:rsidRPr="000B2435">
        <w:rPr>
          <w:rFonts w:asciiTheme="minorHAnsi" w:hAnsiTheme="minorHAnsi" w:cstheme="minorHAnsi"/>
        </w:rPr>
        <w:t>6</w:t>
      </w:r>
      <w:r w:rsidRPr="000B2435">
        <w:rPr>
          <w:rFonts w:asciiTheme="minorHAnsi" w:hAnsiTheme="minorHAnsi" w:cstheme="minorHAnsi"/>
          <w:spacing w:val="-3"/>
        </w:rPr>
        <w:t xml:space="preserve"> </w:t>
      </w:r>
      <w:r w:rsidRPr="000B2435">
        <w:rPr>
          <w:rFonts w:asciiTheme="minorHAnsi" w:hAnsiTheme="minorHAnsi" w:cstheme="minorHAnsi"/>
        </w:rPr>
        <w:t>onsite/virtual</w:t>
      </w:r>
      <w:r w:rsidRPr="000B2435">
        <w:rPr>
          <w:rFonts w:asciiTheme="minorHAnsi" w:hAnsiTheme="minorHAnsi" w:cstheme="minorHAnsi"/>
          <w:spacing w:val="-2"/>
        </w:rPr>
        <w:t xml:space="preserve"> </w:t>
      </w:r>
      <w:r w:rsidRPr="000B2435">
        <w:rPr>
          <w:rFonts w:asciiTheme="minorHAnsi" w:hAnsiTheme="minorHAnsi" w:cstheme="minorHAnsi"/>
        </w:rPr>
        <w:t>end</w:t>
      </w:r>
      <w:r w:rsidRPr="000B2435">
        <w:rPr>
          <w:rFonts w:asciiTheme="minorHAnsi" w:hAnsiTheme="minorHAnsi" w:cstheme="minorHAnsi"/>
          <w:spacing w:val="-2"/>
        </w:rPr>
        <w:t xml:space="preserve"> </w:t>
      </w:r>
      <w:r w:rsidRPr="000B2435">
        <w:rPr>
          <w:rFonts w:asciiTheme="minorHAnsi" w:hAnsiTheme="minorHAnsi" w:cstheme="minorHAnsi"/>
        </w:rPr>
        <w:t>user</w:t>
      </w:r>
      <w:r w:rsidRPr="000B2435">
        <w:rPr>
          <w:rFonts w:asciiTheme="minorHAnsi" w:hAnsiTheme="minorHAnsi" w:cstheme="minorHAnsi"/>
          <w:spacing w:val="-1"/>
        </w:rPr>
        <w:t xml:space="preserve"> </w:t>
      </w:r>
      <w:r w:rsidRPr="000B2435">
        <w:rPr>
          <w:rFonts w:asciiTheme="minorHAnsi" w:hAnsiTheme="minorHAnsi" w:cstheme="minorHAnsi"/>
        </w:rPr>
        <w:t>training</w:t>
      </w:r>
      <w:r w:rsidRPr="000B2435">
        <w:rPr>
          <w:rFonts w:asciiTheme="minorHAnsi" w:hAnsiTheme="minorHAnsi" w:cstheme="minorHAnsi"/>
          <w:spacing w:val="-2"/>
        </w:rPr>
        <w:t xml:space="preserve"> </w:t>
      </w:r>
      <w:r w:rsidR="0082601D" w:rsidRPr="000B2435">
        <w:rPr>
          <w:rFonts w:asciiTheme="minorHAnsi" w:hAnsiTheme="minorHAnsi" w:cstheme="minorHAnsi"/>
        </w:rPr>
        <w:t>days</w:t>
      </w:r>
      <w:r w:rsidRPr="000B2435">
        <w:rPr>
          <w:rFonts w:asciiTheme="minorHAnsi" w:hAnsiTheme="minorHAnsi" w:cstheme="minorHAnsi"/>
          <w:spacing w:val="-1"/>
        </w:rPr>
        <w:t xml:space="preserve"> </w:t>
      </w:r>
      <w:r w:rsidRPr="000B2435">
        <w:rPr>
          <w:rFonts w:asciiTheme="minorHAnsi" w:hAnsiTheme="minorHAnsi" w:cstheme="minorHAnsi"/>
        </w:rPr>
        <w:t>over</w:t>
      </w:r>
      <w:r w:rsidRPr="000B2435">
        <w:rPr>
          <w:rFonts w:asciiTheme="minorHAnsi" w:hAnsiTheme="minorHAnsi" w:cstheme="minorHAnsi"/>
          <w:spacing w:val="-3"/>
        </w:rPr>
        <w:t xml:space="preserve"> </w:t>
      </w:r>
      <w:r w:rsidRPr="000B2435">
        <w:rPr>
          <w:rFonts w:asciiTheme="minorHAnsi" w:hAnsiTheme="minorHAnsi" w:cstheme="minorHAnsi"/>
        </w:rPr>
        <w:t xml:space="preserve">the Term of the contract. </w:t>
      </w:r>
    </w:p>
    <w:p w14:paraId="604164B9" w14:textId="4CF5EB4B" w:rsidR="0082601D" w:rsidRPr="0082601D" w:rsidRDefault="00F25CA7" w:rsidP="0082601D">
      <w:pPr>
        <w:pStyle w:val="BodyText"/>
        <w:spacing w:before="117" w:line="259" w:lineRule="auto"/>
        <w:ind w:left="143" w:right="380"/>
        <w:rPr>
          <w:rFonts w:asciiTheme="minorHAnsi" w:hAnsiTheme="minorHAnsi" w:cstheme="minorHAnsi"/>
        </w:rPr>
      </w:pPr>
      <w:r w:rsidRPr="000B2435">
        <w:rPr>
          <w:rFonts w:asciiTheme="minorHAnsi" w:hAnsiTheme="minorHAnsi" w:cstheme="minorHAnsi"/>
        </w:rPr>
        <w:t xml:space="preserve">The 6 training days </w:t>
      </w:r>
      <w:r w:rsidR="00824EE2">
        <w:rPr>
          <w:rFonts w:asciiTheme="minorHAnsi" w:hAnsiTheme="minorHAnsi" w:cstheme="minorHAnsi"/>
        </w:rPr>
        <w:t>should</w:t>
      </w:r>
      <w:r w:rsidRPr="000B2435">
        <w:rPr>
          <w:rFonts w:asciiTheme="minorHAnsi" w:hAnsiTheme="minorHAnsi" w:cstheme="minorHAnsi"/>
        </w:rPr>
        <w:t xml:space="preserve"> not be included in the annual </w:t>
      </w:r>
      <w:r w:rsidR="00824EE2">
        <w:rPr>
          <w:rFonts w:asciiTheme="minorHAnsi" w:hAnsiTheme="minorHAnsi" w:cstheme="minorHAnsi"/>
        </w:rPr>
        <w:t>support and maintenance</w:t>
      </w:r>
      <w:r w:rsidRPr="000B2435">
        <w:rPr>
          <w:rFonts w:asciiTheme="minorHAnsi" w:hAnsiTheme="minorHAnsi" w:cstheme="minorHAnsi"/>
        </w:rPr>
        <w:t xml:space="preserve"> fee and will be drawn down by the </w:t>
      </w:r>
      <w:r w:rsidR="001D536A" w:rsidRPr="000B2435">
        <w:rPr>
          <w:rFonts w:asciiTheme="minorHAnsi" w:hAnsiTheme="minorHAnsi" w:cstheme="minorHAnsi"/>
        </w:rPr>
        <w:t>GRAI</w:t>
      </w:r>
      <w:r w:rsidRPr="000B2435">
        <w:rPr>
          <w:rFonts w:asciiTheme="minorHAnsi" w:hAnsiTheme="minorHAnsi" w:cstheme="minorHAnsi"/>
        </w:rPr>
        <w:t xml:space="preserve"> as required.</w:t>
      </w:r>
    </w:p>
    <w:p w14:paraId="7191792A" w14:textId="4BD8A2D8" w:rsidR="003C6331" w:rsidRPr="000B2435" w:rsidRDefault="00F25CA7" w:rsidP="0082601D">
      <w:pPr>
        <w:pStyle w:val="BodyText"/>
        <w:spacing w:before="117" w:line="259" w:lineRule="auto"/>
        <w:ind w:left="143" w:right="380"/>
        <w:rPr>
          <w:rFonts w:asciiTheme="minorHAnsi" w:hAnsiTheme="minorHAnsi" w:cstheme="minorHAnsi"/>
        </w:rPr>
      </w:pPr>
      <w:r w:rsidRPr="000B2435">
        <w:rPr>
          <w:rFonts w:asciiTheme="minorHAnsi" w:hAnsiTheme="minorHAnsi" w:cstheme="minorHAnsi"/>
        </w:rPr>
        <w:t>The</w:t>
      </w:r>
      <w:r w:rsidRPr="0082601D">
        <w:rPr>
          <w:rFonts w:asciiTheme="minorHAnsi" w:hAnsiTheme="minorHAnsi" w:cstheme="minorHAnsi"/>
        </w:rPr>
        <w:t xml:space="preserve"> </w:t>
      </w:r>
      <w:r w:rsidR="001D536A" w:rsidRPr="000B2435">
        <w:rPr>
          <w:rFonts w:asciiTheme="minorHAnsi" w:hAnsiTheme="minorHAnsi" w:cstheme="minorHAnsi"/>
        </w:rPr>
        <w:t>GRAI</w:t>
      </w:r>
      <w:r w:rsidRPr="0082601D">
        <w:rPr>
          <w:rFonts w:asciiTheme="minorHAnsi" w:hAnsiTheme="minorHAnsi" w:cstheme="minorHAnsi"/>
        </w:rPr>
        <w:t xml:space="preserve"> </w:t>
      </w:r>
      <w:r w:rsidRPr="000B2435">
        <w:rPr>
          <w:rFonts w:asciiTheme="minorHAnsi" w:hAnsiTheme="minorHAnsi" w:cstheme="minorHAnsi"/>
        </w:rPr>
        <w:t>may</w:t>
      </w:r>
      <w:r w:rsidRPr="0082601D">
        <w:rPr>
          <w:rFonts w:asciiTheme="minorHAnsi" w:hAnsiTheme="minorHAnsi" w:cstheme="minorHAnsi"/>
        </w:rPr>
        <w:t xml:space="preserve"> </w:t>
      </w:r>
      <w:r w:rsidRPr="000B2435">
        <w:rPr>
          <w:rFonts w:asciiTheme="minorHAnsi" w:hAnsiTheme="minorHAnsi" w:cstheme="minorHAnsi"/>
        </w:rPr>
        <w:t>not</w:t>
      </w:r>
      <w:r w:rsidRPr="0082601D">
        <w:rPr>
          <w:rFonts w:asciiTheme="minorHAnsi" w:hAnsiTheme="minorHAnsi" w:cstheme="minorHAnsi"/>
        </w:rPr>
        <w:t xml:space="preserve"> </w:t>
      </w:r>
      <w:r w:rsidRPr="000B2435">
        <w:rPr>
          <w:rFonts w:asciiTheme="minorHAnsi" w:hAnsiTheme="minorHAnsi" w:cstheme="minorHAnsi"/>
        </w:rPr>
        <w:t>use</w:t>
      </w:r>
      <w:r w:rsidRPr="0082601D">
        <w:rPr>
          <w:rFonts w:asciiTheme="minorHAnsi" w:hAnsiTheme="minorHAnsi" w:cstheme="minorHAnsi"/>
        </w:rPr>
        <w:t xml:space="preserve"> </w:t>
      </w:r>
      <w:r w:rsidR="0082601D" w:rsidRPr="000B2435">
        <w:rPr>
          <w:rFonts w:asciiTheme="minorHAnsi" w:hAnsiTheme="minorHAnsi" w:cstheme="minorHAnsi"/>
        </w:rPr>
        <w:t>all</w:t>
      </w:r>
      <w:r w:rsidRPr="0082601D">
        <w:rPr>
          <w:rFonts w:asciiTheme="minorHAnsi" w:hAnsiTheme="minorHAnsi" w:cstheme="minorHAnsi"/>
        </w:rPr>
        <w:t xml:space="preserve"> </w:t>
      </w:r>
      <w:r w:rsidRPr="000B2435">
        <w:rPr>
          <w:rFonts w:asciiTheme="minorHAnsi" w:hAnsiTheme="minorHAnsi" w:cstheme="minorHAnsi"/>
        </w:rPr>
        <w:t>6</w:t>
      </w:r>
      <w:r w:rsidRPr="0082601D">
        <w:rPr>
          <w:rFonts w:asciiTheme="minorHAnsi" w:hAnsiTheme="minorHAnsi" w:cstheme="minorHAnsi"/>
        </w:rPr>
        <w:t xml:space="preserve"> </w:t>
      </w:r>
      <w:r w:rsidRPr="000B2435">
        <w:rPr>
          <w:rFonts w:asciiTheme="minorHAnsi" w:hAnsiTheme="minorHAnsi" w:cstheme="minorHAnsi"/>
        </w:rPr>
        <w:t>training</w:t>
      </w:r>
      <w:r w:rsidRPr="0082601D">
        <w:rPr>
          <w:rFonts w:asciiTheme="minorHAnsi" w:hAnsiTheme="minorHAnsi" w:cstheme="minorHAnsi"/>
        </w:rPr>
        <w:t xml:space="preserve"> </w:t>
      </w:r>
      <w:r w:rsidRPr="000B2435">
        <w:rPr>
          <w:rFonts w:asciiTheme="minorHAnsi" w:hAnsiTheme="minorHAnsi" w:cstheme="minorHAnsi"/>
        </w:rPr>
        <w:t>days</w:t>
      </w:r>
      <w:r w:rsidRPr="0082601D">
        <w:rPr>
          <w:rFonts w:asciiTheme="minorHAnsi" w:hAnsiTheme="minorHAnsi" w:cstheme="minorHAnsi"/>
        </w:rPr>
        <w:t xml:space="preserve"> </w:t>
      </w:r>
      <w:r w:rsidRPr="000B2435">
        <w:rPr>
          <w:rFonts w:asciiTheme="minorHAnsi" w:hAnsiTheme="minorHAnsi" w:cstheme="minorHAnsi"/>
        </w:rPr>
        <w:t>during</w:t>
      </w:r>
      <w:r w:rsidRPr="0082601D">
        <w:rPr>
          <w:rFonts w:asciiTheme="minorHAnsi" w:hAnsiTheme="minorHAnsi" w:cstheme="minorHAnsi"/>
        </w:rPr>
        <w:t xml:space="preserve"> </w:t>
      </w:r>
      <w:r w:rsidRPr="000B2435">
        <w:rPr>
          <w:rFonts w:asciiTheme="minorHAnsi" w:hAnsiTheme="minorHAnsi" w:cstheme="minorHAnsi"/>
        </w:rPr>
        <w:t>the</w:t>
      </w:r>
      <w:r w:rsidRPr="0082601D">
        <w:rPr>
          <w:rFonts w:asciiTheme="minorHAnsi" w:hAnsiTheme="minorHAnsi" w:cstheme="minorHAnsi"/>
        </w:rPr>
        <w:t xml:space="preserve"> </w:t>
      </w:r>
      <w:r w:rsidRPr="000B2435">
        <w:rPr>
          <w:rFonts w:asciiTheme="minorHAnsi" w:hAnsiTheme="minorHAnsi" w:cstheme="minorHAnsi"/>
        </w:rPr>
        <w:t>term</w:t>
      </w:r>
      <w:r w:rsidRPr="0082601D">
        <w:rPr>
          <w:rFonts w:asciiTheme="minorHAnsi" w:hAnsiTheme="minorHAnsi" w:cstheme="minorHAnsi"/>
        </w:rPr>
        <w:t xml:space="preserve"> </w:t>
      </w:r>
      <w:r w:rsidRPr="000B2435">
        <w:rPr>
          <w:rFonts w:asciiTheme="minorHAnsi" w:hAnsiTheme="minorHAnsi" w:cstheme="minorHAnsi"/>
        </w:rPr>
        <w:t>of</w:t>
      </w:r>
      <w:r w:rsidRPr="0082601D">
        <w:rPr>
          <w:rFonts w:asciiTheme="minorHAnsi" w:hAnsiTheme="minorHAnsi" w:cstheme="minorHAnsi"/>
        </w:rPr>
        <w:t xml:space="preserve"> </w:t>
      </w:r>
      <w:r w:rsidRPr="000B2435">
        <w:rPr>
          <w:rFonts w:asciiTheme="minorHAnsi" w:hAnsiTheme="minorHAnsi" w:cstheme="minorHAnsi"/>
        </w:rPr>
        <w:t>the</w:t>
      </w:r>
      <w:r w:rsidRPr="0082601D">
        <w:rPr>
          <w:rFonts w:asciiTheme="minorHAnsi" w:hAnsiTheme="minorHAnsi" w:cstheme="minorHAnsi"/>
        </w:rPr>
        <w:t xml:space="preserve"> </w:t>
      </w:r>
      <w:r w:rsidRPr="000B2435">
        <w:rPr>
          <w:rFonts w:asciiTheme="minorHAnsi" w:hAnsiTheme="minorHAnsi" w:cstheme="minorHAnsi"/>
        </w:rPr>
        <w:t>contract</w:t>
      </w:r>
      <w:r w:rsidRPr="0082601D">
        <w:rPr>
          <w:rFonts w:asciiTheme="minorHAnsi" w:hAnsiTheme="minorHAnsi" w:cstheme="minorHAnsi"/>
        </w:rPr>
        <w:t xml:space="preserve"> </w:t>
      </w:r>
      <w:r w:rsidRPr="000B2435">
        <w:rPr>
          <w:rFonts w:asciiTheme="minorHAnsi" w:hAnsiTheme="minorHAnsi" w:cstheme="minorHAnsi"/>
        </w:rPr>
        <w:t>and</w:t>
      </w:r>
      <w:r w:rsidRPr="0082601D">
        <w:rPr>
          <w:rFonts w:asciiTheme="minorHAnsi" w:hAnsiTheme="minorHAnsi" w:cstheme="minorHAnsi"/>
        </w:rPr>
        <w:t xml:space="preserve"> </w:t>
      </w:r>
      <w:r w:rsidRPr="000B2435">
        <w:rPr>
          <w:rFonts w:asciiTheme="minorHAnsi" w:hAnsiTheme="minorHAnsi" w:cstheme="minorHAnsi"/>
        </w:rPr>
        <w:t>will</w:t>
      </w:r>
      <w:r w:rsidRPr="0082601D">
        <w:rPr>
          <w:rFonts w:asciiTheme="minorHAnsi" w:hAnsiTheme="minorHAnsi" w:cstheme="minorHAnsi"/>
        </w:rPr>
        <w:t xml:space="preserve"> </w:t>
      </w:r>
      <w:r w:rsidRPr="000B2435">
        <w:rPr>
          <w:rFonts w:asciiTheme="minorHAnsi" w:hAnsiTheme="minorHAnsi" w:cstheme="minorHAnsi"/>
        </w:rPr>
        <w:t>only</w:t>
      </w:r>
      <w:r w:rsidRPr="0082601D">
        <w:rPr>
          <w:rFonts w:asciiTheme="minorHAnsi" w:hAnsiTheme="minorHAnsi" w:cstheme="minorHAnsi"/>
        </w:rPr>
        <w:t xml:space="preserve"> </w:t>
      </w:r>
      <w:r w:rsidRPr="000B2435">
        <w:rPr>
          <w:rFonts w:asciiTheme="minorHAnsi" w:hAnsiTheme="minorHAnsi" w:cstheme="minorHAnsi"/>
        </w:rPr>
        <w:t xml:space="preserve">be charged for the days </w:t>
      </w:r>
      <w:r w:rsidR="0082601D" w:rsidRPr="000B2435">
        <w:rPr>
          <w:rFonts w:asciiTheme="minorHAnsi" w:hAnsiTheme="minorHAnsi" w:cstheme="minorHAnsi"/>
        </w:rPr>
        <w:t>used</w:t>
      </w:r>
      <w:r w:rsidRPr="000B2435">
        <w:rPr>
          <w:rFonts w:asciiTheme="minorHAnsi" w:hAnsiTheme="minorHAnsi" w:cstheme="minorHAnsi"/>
        </w:rPr>
        <w:t xml:space="preserve"> during the contract.</w:t>
      </w:r>
    </w:p>
    <w:p w14:paraId="74E22BDA" w14:textId="77777777" w:rsidR="003C6331" w:rsidRPr="000B2435" w:rsidRDefault="003C6331">
      <w:pPr>
        <w:pStyle w:val="BodyText"/>
        <w:spacing w:before="125"/>
        <w:rPr>
          <w:rFonts w:asciiTheme="minorHAnsi" w:hAnsiTheme="minorHAnsi" w:cstheme="minorHAnsi"/>
        </w:rPr>
      </w:pPr>
    </w:p>
    <w:p w14:paraId="157687AB" w14:textId="77777777" w:rsidR="003C6331" w:rsidRPr="000B2435" w:rsidRDefault="003C6331">
      <w:pPr>
        <w:pStyle w:val="BodyText"/>
        <w:rPr>
          <w:rFonts w:asciiTheme="minorHAnsi" w:hAnsiTheme="minorHAnsi" w:cstheme="minorHAnsi"/>
          <w:b/>
          <w:sz w:val="24"/>
        </w:rPr>
      </w:pPr>
    </w:p>
    <w:p w14:paraId="7F3F6603" w14:textId="77777777" w:rsidR="003C6331" w:rsidRPr="000B2435" w:rsidRDefault="003C6331">
      <w:pPr>
        <w:pStyle w:val="BodyText"/>
        <w:rPr>
          <w:rFonts w:asciiTheme="minorHAnsi" w:hAnsiTheme="minorHAnsi" w:cstheme="minorHAnsi"/>
          <w:b/>
          <w:sz w:val="24"/>
        </w:rPr>
      </w:pPr>
    </w:p>
    <w:p w14:paraId="3E397873" w14:textId="77777777" w:rsidR="003C6331" w:rsidRPr="000B2435" w:rsidRDefault="003C6331">
      <w:pPr>
        <w:pStyle w:val="BodyText"/>
        <w:spacing w:before="130"/>
        <w:rPr>
          <w:rFonts w:asciiTheme="minorHAnsi" w:hAnsiTheme="minorHAnsi" w:cstheme="minorHAnsi"/>
          <w:b/>
          <w:sz w:val="24"/>
        </w:rPr>
      </w:pPr>
    </w:p>
    <w:p w14:paraId="68704C50" w14:textId="2208AB96" w:rsidR="008B2ECC" w:rsidRPr="008B2ECC" w:rsidRDefault="00F25CA7" w:rsidP="008B2ECC">
      <w:pPr>
        <w:pStyle w:val="Heading1"/>
        <w:numPr>
          <w:ilvl w:val="0"/>
          <w:numId w:val="13"/>
        </w:numPr>
        <w:rPr>
          <w:rFonts w:asciiTheme="minorHAnsi" w:hAnsiTheme="minorHAnsi" w:cstheme="minorHAnsi"/>
          <w:color w:val="333399"/>
        </w:rPr>
      </w:pPr>
      <w:r w:rsidRPr="000B2435">
        <w:rPr>
          <w:rFonts w:asciiTheme="minorHAnsi" w:hAnsiTheme="minorHAnsi" w:cstheme="minorHAnsi"/>
          <w:color w:val="333399"/>
        </w:rPr>
        <w:t>SERVICE MANAGEMENT</w:t>
      </w:r>
      <w:r w:rsidR="000B2435" w:rsidRPr="000B2435">
        <w:rPr>
          <w:rFonts w:asciiTheme="minorHAnsi" w:hAnsiTheme="minorHAnsi" w:cstheme="minorHAnsi"/>
          <w:color w:val="333399"/>
        </w:rPr>
        <w:t xml:space="preserve"> </w:t>
      </w:r>
      <w:r w:rsidRPr="000B2435">
        <w:rPr>
          <w:rFonts w:asciiTheme="minorHAnsi" w:hAnsiTheme="minorHAnsi" w:cstheme="minorHAnsi"/>
          <w:color w:val="333399"/>
        </w:rPr>
        <w:t>(</w:t>
      </w:r>
      <w:r w:rsidR="00B247E8">
        <w:rPr>
          <w:rFonts w:asciiTheme="minorHAnsi" w:hAnsiTheme="minorHAnsi" w:cstheme="minorHAnsi"/>
          <w:color w:val="333399"/>
        </w:rPr>
        <w:t>10</w:t>
      </w:r>
      <w:r w:rsidR="00135404">
        <w:rPr>
          <w:rFonts w:asciiTheme="minorHAnsi" w:hAnsiTheme="minorHAnsi" w:cstheme="minorHAnsi"/>
          <w:color w:val="333399"/>
        </w:rPr>
        <w:t>0</w:t>
      </w:r>
      <w:r w:rsidR="008C1812" w:rsidRPr="000B2435">
        <w:rPr>
          <w:rFonts w:asciiTheme="minorHAnsi" w:hAnsiTheme="minorHAnsi" w:cstheme="minorHAnsi"/>
          <w:color w:val="333399"/>
        </w:rPr>
        <w:t xml:space="preserve"> </w:t>
      </w:r>
      <w:r w:rsidRPr="000B2435">
        <w:rPr>
          <w:rFonts w:asciiTheme="minorHAnsi" w:hAnsiTheme="minorHAnsi" w:cstheme="minorHAnsi"/>
          <w:color w:val="333399"/>
        </w:rPr>
        <w:t>marks)</w:t>
      </w:r>
    </w:p>
    <w:p w14:paraId="31FA3FED" w14:textId="77777777" w:rsidR="008B2ECC" w:rsidRDefault="008B2ECC">
      <w:pPr>
        <w:pStyle w:val="BodyText"/>
        <w:spacing w:before="18" w:line="276" w:lineRule="auto"/>
        <w:ind w:left="143" w:right="499"/>
        <w:rPr>
          <w:rFonts w:asciiTheme="minorHAnsi" w:hAnsiTheme="minorHAnsi" w:cstheme="minorHAnsi"/>
        </w:rPr>
      </w:pPr>
    </w:p>
    <w:p w14:paraId="7839CC07" w14:textId="48D5C7B3" w:rsidR="003C6331" w:rsidRPr="000B2435" w:rsidRDefault="00F25CA7">
      <w:pPr>
        <w:pStyle w:val="BodyText"/>
        <w:spacing w:before="18" w:line="276" w:lineRule="auto"/>
        <w:ind w:left="143" w:right="499"/>
        <w:rPr>
          <w:rFonts w:asciiTheme="minorHAnsi" w:hAnsiTheme="minorHAnsi" w:cstheme="minorHAnsi"/>
        </w:rPr>
      </w:pPr>
      <w:r w:rsidRPr="000B2435">
        <w:rPr>
          <w:rFonts w:asciiTheme="minorHAnsi" w:hAnsiTheme="minorHAnsi" w:cstheme="minorHAnsi"/>
        </w:rPr>
        <w:t>Tenderers</w:t>
      </w:r>
      <w:r w:rsidRPr="000B2435">
        <w:rPr>
          <w:rFonts w:asciiTheme="minorHAnsi" w:hAnsiTheme="minorHAnsi" w:cstheme="minorHAnsi"/>
          <w:spacing w:val="-4"/>
        </w:rPr>
        <w:t xml:space="preserve"> </w:t>
      </w:r>
      <w:r w:rsidRPr="000B2435">
        <w:rPr>
          <w:rFonts w:asciiTheme="minorHAnsi" w:hAnsiTheme="minorHAnsi" w:cstheme="minorHAnsi"/>
        </w:rPr>
        <w:t>must</w:t>
      </w:r>
      <w:r w:rsidRPr="000B2435">
        <w:rPr>
          <w:rFonts w:asciiTheme="minorHAnsi" w:hAnsiTheme="minorHAnsi" w:cstheme="minorHAnsi"/>
          <w:spacing w:val="-2"/>
        </w:rPr>
        <w:t xml:space="preserve"> </w:t>
      </w:r>
      <w:r w:rsidRPr="000B2435">
        <w:rPr>
          <w:rFonts w:asciiTheme="minorHAnsi" w:hAnsiTheme="minorHAnsi" w:cstheme="minorHAnsi"/>
        </w:rPr>
        <w:t>clearly</w:t>
      </w:r>
      <w:r w:rsidRPr="000B2435">
        <w:rPr>
          <w:rFonts w:asciiTheme="minorHAnsi" w:hAnsiTheme="minorHAnsi" w:cstheme="minorHAnsi"/>
          <w:spacing w:val="-4"/>
        </w:rPr>
        <w:t xml:space="preserve"> </w:t>
      </w:r>
      <w:r w:rsidRPr="000B2435">
        <w:rPr>
          <w:rFonts w:asciiTheme="minorHAnsi" w:hAnsiTheme="minorHAnsi" w:cstheme="minorHAnsi"/>
        </w:rPr>
        <w:t>describe</w:t>
      </w:r>
      <w:r w:rsidRPr="000B2435">
        <w:rPr>
          <w:rFonts w:asciiTheme="minorHAnsi" w:hAnsiTheme="minorHAnsi" w:cstheme="minorHAnsi"/>
          <w:spacing w:val="-4"/>
        </w:rPr>
        <w:t xml:space="preserve"> </w:t>
      </w:r>
      <w:r w:rsidRPr="000B2435">
        <w:rPr>
          <w:rFonts w:asciiTheme="minorHAnsi" w:hAnsiTheme="minorHAnsi" w:cstheme="minorHAnsi"/>
        </w:rPr>
        <w:t>their</w:t>
      </w:r>
      <w:r w:rsidRPr="000B2435">
        <w:rPr>
          <w:rFonts w:asciiTheme="minorHAnsi" w:hAnsiTheme="minorHAnsi" w:cstheme="minorHAnsi"/>
          <w:spacing w:val="-2"/>
        </w:rPr>
        <w:t xml:space="preserve"> </w:t>
      </w:r>
      <w:r w:rsidRPr="000B2435">
        <w:rPr>
          <w:rFonts w:asciiTheme="minorHAnsi" w:hAnsiTheme="minorHAnsi" w:cstheme="minorHAnsi"/>
        </w:rPr>
        <w:t>proposed</w:t>
      </w:r>
      <w:r w:rsidRPr="000B2435">
        <w:rPr>
          <w:rFonts w:asciiTheme="minorHAnsi" w:hAnsiTheme="minorHAnsi" w:cstheme="minorHAnsi"/>
          <w:spacing w:val="-5"/>
        </w:rPr>
        <w:t xml:space="preserve"> </w:t>
      </w:r>
      <w:r w:rsidRPr="000B2435">
        <w:rPr>
          <w:rFonts w:asciiTheme="minorHAnsi" w:hAnsiTheme="minorHAnsi" w:cstheme="minorHAnsi"/>
        </w:rPr>
        <w:t>approach</w:t>
      </w:r>
      <w:r w:rsidRPr="000B2435">
        <w:rPr>
          <w:rFonts w:asciiTheme="minorHAnsi" w:hAnsiTheme="minorHAnsi" w:cstheme="minorHAnsi"/>
          <w:spacing w:val="-5"/>
        </w:rPr>
        <w:t xml:space="preserve"> </w:t>
      </w:r>
      <w:r w:rsidRPr="000B2435">
        <w:rPr>
          <w:rFonts w:asciiTheme="minorHAnsi" w:hAnsiTheme="minorHAnsi" w:cstheme="minorHAnsi"/>
        </w:rPr>
        <w:t>to</w:t>
      </w:r>
      <w:r w:rsidRPr="000B2435">
        <w:rPr>
          <w:rFonts w:asciiTheme="minorHAnsi" w:hAnsiTheme="minorHAnsi" w:cstheme="minorHAnsi"/>
          <w:spacing w:val="-1"/>
        </w:rPr>
        <w:t xml:space="preserve"> </w:t>
      </w:r>
      <w:r w:rsidRPr="000B2435">
        <w:rPr>
          <w:rFonts w:asciiTheme="minorHAnsi" w:hAnsiTheme="minorHAnsi" w:cstheme="minorHAnsi"/>
        </w:rPr>
        <w:t>the</w:t>
      </w:r>
      <w:r w:rsidRPr="000B2435">
        <w:rPr>
          <w:rFonts w:asciiTheme="minorHAnsi" w:hAnsiTheme="minorHAnsi" w:cstheme="minorHAnsi"/>
          <w:spacing w:val="-4"/>
        </w:rPr>
        <w:t xml:space="preserve"> </w:t>
      </w:r>
      <w:r w:rsidRPr="000B2435">
        <w:rPr>
          <w:rFonts w:asciiTheme="minorHAnsi" w:hAnsiTheme="minorHAnsi" w:cstheme="minorHAnsi"/>
        </w:rPr>
        <w:t>provision</w:t>
      </w:r>
      <w:r w:rsidRPr="000B2435">
        <w:rPr>
          <w:rFonts w:asciiTheme="minorHAnsi" w:hAnsiTheme="minorHAnsi" w:cstheme="minorHAnsi"/>
          <w:spacing w:val="-3"/>
        </w:rPr>
        <w:t xml:space="preserve"> </w:t>
      </w:r>
      <w:r w:rsidRPr="000B2435">
        <w:rPr>
          <w:rFonts w:asciiTheme="minorHAnsi" w:hAnsiTheme="minorHAnsi" w:cstheme="minorHAnsi"/>
        </w:rPr>
        <w:t>of service management, including;</w:t>
      </w:r>
    </w:p>
    <w:p w14:paraId="5C551497" w14:textId="77777777" w:rsidR="003C6331" w:rsidRPr="000B2435" w:rsidRDefault="00F25CA7">
      <w:pPr>
        <w:pStyle w:val="ListParagraph"/>
        <w:numPr>
          <w:ilvl w:val="0"/>
          <w:numId w:val="7"/>
        </w:numPr>
        <w:tabs>
          <w:tab w:val="left" w:pos="863"/>
        </w:tabs>
        <w:spacing w:before="122"/>
        <w:rPr>
          <w:rFonts w:asciiTheme="minorHAnsi" w:hAnsiTheme="minorHAnsi" w:cstheme="minorHAnsi"/>
        </w:rPr>
      </w:pPr>
      <w:r w:rsidRPr="000B2435">
        <w:rPr>
          <w:rFonts w:asciiTheme="minorHAnsi" w:hAnsiTheme="minorHAnsi" w:cstheme="minorHAnsi"/>
        </w:rPr>
        <w:t>Service</w:t>
      </w:r>
      <w:r w:rsidRPr="000B2435">
        <w:rPr>
          <w:rFonts w:asciiTheme="minorHAnsi" w:hAnsiTheme="minorHAnsi" w:cstheme="minorHAnsi"/>
          <w:spacing w:val="-2"/>
        </w:rPr>
        <w:t xml:space="preserve"> desk,</w:t>
      </w:r>
    </w:p>
    <w:p w14:paraId="4703BBFF" w14:textId="77777777" w:rsidR="003C6331" w:rsidRPr="000B2435" w:rsidRDefault="00F25CA7">
      <w:pPr>
        <w:pStyle w:val="ListParagraph"/>
        <w:numPr>
          <w:ilvl w:val="0"/>
          <w:numId w:val="7"/>
        </w:numPr>
        <w:tabs>
          <w:tab w:val="left" w:pos="863"/>
        </w:tabs>
        <w:spacing w:before="39"/>
        <w:rPr>
          <w:rFonts w:asciiTheme="minorHAnsi" w:hAnsiTheme="minorHAnsi" w:cstheme="minorHAnsi"/>
        </w:rPr>
      </w:pPr>
      <w:r w:rsidRPr="000B2435">
        <w:rPr>
          <w:rFonts w:asciiTheme="minorHAnsi" w:hAnsiTheme="minorHAnsi" w:cstheme="minorHAnsi"/>
        </w:rPr>
        <w:t>Service</w:t>
      </w:r>
      <w:r w:rsidRPr="000B2435">
        <w:rPr>
          <w:rFonts w:asciiTheme="minorHAnsi" w:hAnsiTheme="minorHAnsi" w:cstheme="minorHAnsi"/>
          <w:spacing w:val="-4"/>
        </w:rPr>
        <w:t xml:space="preserve"> </w:t>
      </w:r>
      <w:r w:rsidRPr="000B2435">
        <w:rPr>
          <w:rFonts w:asciiTheme="minorHAnsi" w:hAnsiTheme="minorHAnsi" w:cstheme="minorHAnsi"/>
          <w:spacing w:val="-2"/>
        </w:rPr>
        <w:t>metrics,</w:t>
      </w:r>
    </w:p>
    <w:p w14:paraId="755008FD" w14:textId="77777777" w:rsidR="003C6331" w:rsidRPr="000B2435" w:rsidRDefault="00F25CA7">
      <w:pPr>
        <w:pStyle w:val="ListParagraph"/>
        <w:numPr>
          <w:ilvl w:val="0"/>
          <w:numId w:val="7"/>
        </w:numPr>
        <w:tabs>
          <w:tab w:val="left" w:pos="863"/>
        </w:tabs>
        <w:spacing w:before="42"/>
        <w:rPr>
          <w:rFonts w:asciiTheme="minorHAnsi" w:hAnsiTheme="minorHAnsi" w:cstheme="minorHAnsi"/>
        </w:rPr>
      </w:pPr>
      <w:r w:rsidRPr="000B2435">
        <w:rPr>
          <w:rFonts w:asciiTheme="minorHAnsi" w:hAnsiTheme="minorHAnsi" w:cstheme="minorHAnsi"/>
        </w:rPr>
        <w:t>Account</w:t>
      </w:r>
      <w:r w:rsidRPr="000B2435">
        <w:rPr>
          <w:rFonts w:asciiTheme="minorHAnsi" w:hAnsiTheme="minorHAnsi" w:cstheme="minorHAnsi"/>
          <w:spacing w:val="-7"/>
        </w:rPr>
        <w:t xml:space="preserve"> </w:t>
      </w:r>
      <w:r w:rsidRPr="000B2435">
        <w:rPr>
          <w:rFonts w:asciiTheme="minorHAnsi" w:hAnsiTheme="minorHAnsi" w:cstheme="minorHAnsi"/>
          <w:spacing w:val="-2"/>
        </w:rPr>
        <w:t>management,</w:t>
      </w:r>
    </w:p>
    <w:p w14:paraId="1A75CC92" w14:textId="77777777" w:rsidR="003C6331" w:rsidRPr="000B2435" w:rsidRDefault="00F25CA7">
      <w:pPr>
        <w:pStyle w:val="ListParagraph"/>
        <w:numPr>
          <w:ilvl w:val="0"/>
          <w:numId w:val="7"/>
        </w:numPr>
        <w:tabs>
          <w:tab w:val="left" w:pos="863"/>
        </w:tabs>
        <w:spacing w:before="39"/>
        <w:rPr>
          <w:rFonts w:asciiTheme="minorHAnsi" w:hAnsiTheme="minorHAnsi" w:cstheme="minorHAnsi"/>
        </w:rPr>
      </w:pPr>
      <w:r w:rsidRPr="000B2435">
        <w:rPr>
          <w:rFonts w:asciiTheme="minorHAnsi" w:hAnsiTheme="minorHAnsi" w:cstheme="minorHAnsi"/>
        </w:rPr>
        <w:t>Transition</w:t>
      </w:r>
      <w:r w:rsidRPr="000B2435">
        <w:rPr>
          <w:rFonts w:asciiTheme="minorHAnsi" w:hAnsiTheme="minorHAnsi" w:cstheme="minorHAnsi"/>
          <w:spacing w:val="-7"/>
        </w:rPr>
        <w:t xml:space="preserve"> </w:t>
      </w:r>
      <w:r w:rsidRPr="000B2435">
        <w:rPr>
          <w:rFonts w:asciiTheme="minorHAnsi" w:hAnsiTheme="minorHAnsi" w:cstheme="minorHAnsi"/>
        </w:rPr>
        <w:t>of</w:t>
      </w:r>
      <w:r w:rsidRPr="000B2435">
        <w:rPr>
          <w:rFonts w:asciiTheme="minorHAnsi" w:hAnsiTheme="minorHAnsi" w:cstheme="minorHAnsi"/>
          <w:spacing w:val="-5"/>
        </w:rPr>
        <w:t xml:space="preserve"> </w:t>
      </w:r>
      <w:r w:rsidRPr="000B2435">
        <w:rPr>
          <w:rFonts w:asciiTheme="minorHAnsi" w:hAnsiTheme="minorHAnsi" w:cstheme="minorHAnsi"/>
          <w:spacing w:val="-2"/>
        </w:rPr>
        <w:t>services,</w:t>
      </w:r>
    </w:p>
    <w:p w14:paraId="3435BDDA" w14:textId="77777777" w:rsidR="003C6331" w:rsidRPr="000B2435" w:rsidRDefault="00F25CA7">
      <w:pPr>
        <w:pStyle w:val="ListParagraph"/>
        <w:numPr>
          <w:ilvl w:val="0"/>
          <w:numId w:val="7"/>
        </w:numPr>
        <w:tabs>
          <w:tab w:val="left" w:pos="863"/>
        </w:tabs>
        <w:spacing w:before="41"/>
        <w:rPr>
          <w:rFonts w:asciiTheme="minorHAnsi" w:hAnsiTheme="minorHAnsi" w:cstheme="minorHAnsi"/>
        </w:rPr>
      </w:pPr>
      <w:r w:rsidRPr="000B2435">
        <w:rPr>
          <w:rFonts w:asciiTheme="minorHAnsi" w:hAnsiTheme="minorHAnsi" w:cstheme="minorHAnsi"/>
        </w:rPr>
        <w:t>Upgrades</w:t>
      </w:r>
      <w:r w:rsidRPr="000B2435">
        <w:rPr>
          <w:rFonts w:asciiTheme="minorHAnsi" w:hAnsiTheme="minorHAnsi" w:cstheme="minorHAnsi"/>
          <w:spacing w:val="-5"/>
        </w:rPr>
        <w:t xml:space="preserve"> </w:t>
      </w:r>
      <w:r w:rsidRPr="000B2435">
        <w:rPr>
          <w:rFonts w:asciiTheme="minorHAnsi" w:hAnsiTheme="minorHAnsi" w:cstheme="minorHAnsi"/>
        </w:rPr>
        <w:t>and</w:t>
      </w:r>
      <w:r w:rsidRPr="000B2435">
        <w:rPr>
          <w:rFonts w:asciiTheme="minorHAnsi" w:hAnsiTheme="minorHAnsi" w:cstheme="minorHAnsi"/>
          <w:spacing w:val="-5"/>
        </w:rPr>
        <w:t xml:space="preserve"> </w:t>
      </w:r>
      <w:r w:rsidRPr="000B2435">
        <w:rPr>
          <w:rFonts w:asciiTheme="minorHAnsi" w:hAnsiTheme="minorHAnsi" w:cstheme="minorHAnsi"/>
          <w:spacing w:val="-2"/>
        </w:rPr>
        <w:t>enhancements</w:t>
      </w:r>
    </w:p>
    <w:p w14:paraId="0CC1329C" w14:textId="77777777" w:rsidR="003C6331" w:rsidRPr="000B2435" w:rsidRDefault="00F25CA7">
      <w:pPr>
        <w:pStyle w:val="ListParagraph"/>
        <w:numPr>
          <w:ilvl w:val="0"/>
          <w:numId w:val="7"/>
        </w:numPr>
        <w:tabs>
          <w:tab w:val="left" w:pos="863"/>
        </w:tabs>
        <w:spacing w:before="39"/>
        <w:rPr>
          <w:rFonts w:asciiTheme="minorHAnsi" w:hAnsiTheme="minorHAnsi" w:cstheme="minorHAnsi"/>
        </w:rPr>
      </w:pPr>
      <w:r w:rsidRPr="000B2435">
        <w:rPr>
          <w:rFonts w:asciiTheme="minorHAnsi" w:hAnsiTheme="minorHAnsi" w:cstheme="minorHAnsi"/>
        </w:rPr>
        <w:t>Service</w:t>
      </w:r>
      <w:r w:rsidRPr="000B2435">
        <w:rPr>
          <w:rFonts w:asciiTheme="minorHAnsi" w:hAnsiTheme="minorHAnsi" w:cstheme="minorHAnsi"/>
          <w:spacing w:val="-2"/>
        </w:rPr>
        <w:t xml:space="preserve"> levels</w:t>
      </w:r>
    </w:p>
    <w:p w14:paraId="6ABF390D" w14:textId="77777777" w:rsidR="003C6331" w:rsidRDefault="00F25CA7">
      <w:pPr>
        <w:pStyle w:val="BodyText"/>
        <w:spacing w:before="161"/>
        <w:ind w:left="143"/>
        <w:rPr>
          <w:rFonts w:asciiTheme="minorHAnsi" w:hAnsiTheme="minorHAnsi" w:cstheme="minorHAnsi"/>
          <w:spacing w:val="-4"/>
        </w:rPr>
      </w:pPr>
      <w:r w:rsidRPr="000B2435">
        <w:rPr>
          <w:rFonts w:asciiTheme="minorHAnsi" w:hAnsiTheme="minorHAnsi" w:cstheme="minorHAnsi"/>
        </w:rPr>
        <w:t>All</w:t>
      </w:r>
      <w:r w:rsidRPr="000B2435">
        <w:rPr>
          <w:rFonts w:asciiTheme="minorHAnsi" w:hAnsiTheme="minorHAnsi" w:cstheme="minorHAnsi"/>
          <w:spacing w:val="-6"/>
        </w:rPr>
        <w:t xml:space="preserve"> </w:t>
      </w:r>
      <w:r w:rsidRPr="000B2435">
        <w:rPr>
          <w:rFonts w:asciiTheme="minorHAnsi" w:hAnsiTheme="minorHAnsi" w:cstheme="minorHAnsi"/>
        </w:rPr>
        <w:t>service</w:t>
      </w:r>
      <w:r w:rsidRPr="000B2435">
        <w:rPr>
          <w:rFonts w:asciiTheme="minorHAnsi" w:hAnsiTheme="minorHAnsi" w:cstheme="minorHAnsi"/>
          <w:spacing w:val="-5"/>
        </w:rPr>
        <w:t xml:space="preserve"> </w:t>
      </w:r>
      <w:r w:rsidRPr="000B2435">
        <w:rPr>
          <w:rFonts w:asciiTheme="minorHAnsi" w:hAnsiTheme="minorHAnsi" w:cstheme="minorHAnsi"/>
        </w:rPr>
        <w:t>management</w:t>
      </w:r>
      <w:r w:rsidRPr="000B2435">
        <w:rPr>
          <w:rFonts w:asciiTheme="minorHAnsi" w:hAnsiTheme="minorHAnsi" w:cstheme="minorHAnsi"/>
          <w:spacing w:val="-6"/>
        </w:rPr>
        <w:t xml:space="preserve"> </w:t>
      </w:r>
      <w:r w:rsidRPr="000B2435">
        <w:rPr>
          <w:rFonts w:asciiTheme="minorHAnsi" w:hAnsiTheme="minorHAnsi" w:cstheme="minorHAnsi"/>
        </w:rPr>
        <w:t>activities</w:t>
      </w:r>
      <w:r w:rsidRPr="000B2435">
        <w:rPr>
          <w:rFonts w:asciiTheme="minorHAnsi" w:hAnsiTheme="minorHAnsi" w:cstheme="minorHAnsi"/>
          <w:spacing w:val="-4"/>
        </w:rPr>
        <w:t xml:space="preserve"> </w:t>
      </w:r>
      <w:r w:rsidRPr="000B2435">
        <w:rPr>
          <w:rFonts w:asciiTheme="minorHAnsi" w:hAnsiTheme="minorHAnsi" w:cstheme="minorHAnsi"/>
        </w:rPr>
        <w:t>will</w:t>
      </w:r>
      <w:r w:rsidRPr="000B2435">
        <w:rPr>
          <w:rFonts w:asciiTheme="minorHAnsi" w:hAnsiTheme="minorHAnsi" w:cstheme="minorHAnsi"/>
          <w:spacing w:val="-3"/>
        </w:rPr>
        <w:t xml:space="preserve"> </w:t>
      </w:r>
      <w:r w:rsidRPr="000B2435">
        <w:rPr>
          <w:rFonts w:asciiTheme="minorHAnsi" w:hAnsiTheme="minorHAnsi" w:cstheme="minorHAnsi"/>
        </w:rPr>
        <w:t>be</w:t>
      </w:r>
      <w:r w:rsidRPr="000B2435">
        <w:rPr>
          <w:rFonts w:asciiTheme="minorHAnsi" w:hAnsiTheme="minorHAnsi" w:cstheme="minorHAnsi"/>
          <w:spacing w:val="-4"/>
        </w:rPr>
        <w:t xml:space="preserve"> </w:t>
      </w:r>
      <w:r w:rsidRPr="000B2435">
        <w:rPr>
          <w:rFonts w:asciiTheme="minorHAnsi" w:hAnsiTheme="minorHAnsi" w:cstheme="minorHAnsi"/>
        </w:rPr>
        <w:t>included</w:t>
      </w:r>
      <w:r w:rsidRPr="000B2435">
        <w:rPr>
          <w:rFonts w:asciiTheme="minorHAnsi" w:hAnsiTheme="minorHAnsi" w:cstheme="minorHAnsi"/>
          <w:spacing w:val="-3"/>
        </w:rPr>
        <w:t xml:space="preserve"> </w:t>
      </w:r>
      <w:r w:rsidRPr="000B2435">
        <w:rPr>
          <w:rFonts w:asciiTheme="minorHAnsi" w:hAnsiTheme="minorHAnsi" w:cstheme="minorHAnsi"/>
        </w:rPr>
        <w:t>in</w:t>
      </w:r>
      <w:r w:rsidRPr="000B2435">
        <w:rPr>
          <w:rFonts w:asciiTheme="minorHAnsi" w:hAnsiTheme="minorHAnsi" w:cstheme="minorHAnsi"/>
          <w:spacing w:val="-6"/>
        </w:rPr>
        <w:t xml:space="preserve"> </w:t>
      </w:r>
      <w:r w:rsidRPr="000B2435">
        <w:rPr>
          <w:rFonts w:asciiTheme="minorHAnsi" w:hAnsiTheme="minorHAnsi" w:cstheme="minorHAnsi"/>
        </w:rPr>
        <w:t>the</w:t>
      </w:r>
      <w:r w:rsidRPr="000B2435">
        <w:rPr>
          <w:rFonts w:asciiTheme="minorHAnsi" w:hAnsiTheme="minorHAnsi" w:cstheme="minorHAnsi"/>
          <w:spacing w:val="-4"/>
        </w:rPr>
        <w:t xml:space="preserve"> </w:t>
      </w:r>
      <w:r w:rsidRPr="000B2435">
        <w:rPr>
          <w:rFonts w:asciiTheme="minorHAnsi" w:hAnsiTheme="minorHAnsi" w:cstheme="minorHAnsi"/>
        </w:rPr>
        <w:t>annual</w:t>
      </w:r>
      <w:r w:rsidRPr="000B2435">
        <w:rPr>
          <w:rFonts w:asciiTheme="minorHAnsi" w:hAnsiTheme="minorHAnsi" w:cstheme="minorHAnsi"/>
          <w:spacing w:val="-3"/>
        </w:rPr>
        <w:t xml:space="preserve"> </w:t>
      </w:r>
      <w:r w:rsidRPr="000B2435">
        <w:rPr>
          <w:rFonts w:asciiTheme="minorHAnsi" w:hAnsiTheme="minorHAnsi" w:cstheme="minorHAnsi"/>
        </w:rPr>
        <w:t>support</w:t>
      </w:r>
      <w:r w:rsidRPr="000B2435">
        <w:rPr>
          <w:rFonts w:asciiTheme="minorHAnsi" w:hAnsiTheme="minorHAnsi" w:cstheme="minorHAnsi"/>
          <w:spacing w:val="-3"/>
        </w:rPr>
        <w:t xml:space="preserve"> </w:t>
      </w:r>
      <w:r w:rsidRPr="000B2435">
        <w:rPr>
          <w:rFonts w:asciiTheme="minorHAnsi" w:hAnsiTheme="minorHAnsi" w:cstheme="minorHAnsi"/>
          <w:spacing w:val="-4"/>
        </w:rPr>
        <w:t>fee,</w:t>
      </w:r>
    </w:p>
    <w:p w14:paraId="741FE3D8" w14:textId="77777777" w:rsidR="00F37DCA" w:rsidRPr="000B2435" w:rsidRDefault="00F37DCA">
      <w:pPr>
        <w:pStyle w:val="BodyText"/>
        <w:spacing w:before="161"/>
        <w:ind w:left="143"/>
        <w:rPr>
          <w:rFonts w:asciiTheme="minorHAnsi" w:hAnsiTheme="minorHAnsi" w:cstheme="minorHAnsi"/>
        </w:rPr>
      </w:pPr>
    </w:p>
    <w:p w14:paraId="44FC9245" w14:textId="77777777" w:rsidR="003C6331" w:rsidRPr="000B2435" w:rsidRDefault="00F25CA7">
      <w:pPr>
        <w:pStyle w:val="BodyText"/>
        <w:spacing w:before="13"/>
        <w:rPr>
          <w:rFonts w:asciiTheme="minorHAnsi" w:hAnsiTheme="minorHAnsi" w:cstheme="minorHAnsi"/>
          <w:sz w:val="20"/>
        </w:rPr>
      </w:pPr>
      <w:r w:rsidRPr="000B2435">
        <w:rPr>
          <w:rFonts w:asciiTheme="minorHAnsi" w:hAnsiTheme="minorHAnsi" w:cstheme="minorHAnsi"/>
          <w:noProof/>
          <w:sz w:val="20"/>
        </w:rPr>
        <w:lastRenderedPageBreak/>
        <mc:AlternateContent>
          <mc:Choice Requires="wpg">
            <w:drawing>
              <wp:anchor distT="0" distB="0" distL="0" distR="0" simplePos="0" relativeHeight="487590400" behindDoc="1" locked="0" layoutInCell="1" allowOverlap="1" wp14:anchorId="56E475F3" wp14:editId="158DD66D">
                <wp:simplePos x="0" y="0"/>
                <wp:positionH relativeFrom="page">
                  <wp:posOffset>882700</wp:posOffset>
                </wp:positionH>
                <wp:positionV relativeFrom="paragraph">
                  <wp:posOffset>178987</wp:posOffset>
                </wp:positionV>
                <wp:extent cx="5798820" cy="227329"/>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820" cy="227329"/>
                          <a:chOff x="0" y="0"/>
                          <a:chExt cx="5798820" cy="227329"/>
                        </a:xfrm>
                      </wpg:grpSpPr>
                      <wps:wsp>
                        <wps:cNvPr id="20" name="Graphic 20"/>
                        <wps:cNvSpPr/>
                        <wps:spPr>
                          <a:xfrm>
                            <a:off x="0" y="0"/>
                            <a:ext cx="5798820" cy="208915"/>
                          </a:xfrm>
                          <a:custGeom>
                            <a:avLst/>
                            <a:gdLst/>
                            <a:ahLst/>
                            <a:cxnLst/>
                            <a:rect l="l" t="t" r="r" b="b"/>
                            <a:pathLst>
                              <a:path w="5798820" h="208915">
                                <a:moveTo>
                                  <a:pt x="5798565" y="0"/>
                                </a:moveTo>
                                <a:lnTo>
                                  <a:pt x="0" y="0"/>
                                </a:lnTo>
                                <a:lnTo>
                                  <a:pt x="0" y="208788"/>
                                </a:lnTo>
                                <a:lnTo>
                                  <a:pt x="5798565" y="208788"/>
                                </a:lnTo>
                                <a:lnTo>
                                  <a:pt x="5798565" y="0"/>
                                </a:lnTo>
                                <a:close/>
                              </a:path>
                            </a:pathLst>
                          </a:custGeom>
                          <a:solidFill>
                            <a:srgbClr val="000080"/>
                          </a:solidFill>
                        </wps:spPr>
                        <wps:bodyPr wrap="square" lIns="0" tIns="0" rIns="0" bIns="0" rtlCol="0">
                          <a:prstTxWarp prst="textNoShape">
                            <a:avLst/>
                          </a:prstTxWarp>
                          <a:noAutofit/>
                        </wps:bodyPr>
                      </wps:wsp>
                      <wps:wsp>
                        <wps:cNvPr id="21" name="Graphic 21"/>
                        <wps:cNvSpPr/>
                        <wps:spPr>
                          <a:xfrm>
                            <a:off x="0" y="208788"/>
                            <a:ext cx="5798820" cy="18415"/>
                          </a:xfrm>
                          <a:custGeom>
                            <a:avLst/>
                            <a:gdLst/>
                            <a:ahLst/>
                            <a:cxnLst/>
                            <a:rect l="l" t="t" r="r" b="b"/>
                            <a:pathLst>
                              <a:path w="5798820" h="18415">
                                <a:moveTo>
                                  <a:pt x="5798565" y="0"/>
                                </a:moveTo>
                                <a:lnTo>
                                  <a:pt x="0" y="0"/>
                                </a:lnTo>
                                <a:lnTo>
                                  <a:pt x="0" y="18287"/>
                                </a:lnTo>
                                <a:lnTo>
                                  <a:pt x="5798565" y="18287"/>
                                </a:lnTo>
                                <a:lnTo>
                                  <a:pt x="5798565" y="0"/>
                                </a:lnTo>
                                <a:close/>
                              </a:path>
                            </a:pathLst>
                          </a:custGeom>
                          <a:solidFill>
                            <a:srgbClr val="333399"/>
                          </a:solidFill>
                        </wps:spPr>
                        <wps:bodyPr wrap="square" lIns="0" tIns="0" rIns="0" bIns="0" rtlCol="0">
                          <a:prstTxWarp prst="textNoShape">
                            <a:avLst/>
                          </a:prstTxWarp>
                          <a:noAutofit/>
                        </wps:bodyPr>
                      </wps:wsp>
                      <wps:wsp>
                        <wps:cNvPr id="22" name="Textbox 22"/>
                        <wps:cNvSpPr txBox="1"/>
                        <wps:spPr>
                          <a:xfrm>
                            <a:off x="0" y="0"/>
                            <a:ext cx="5798820" cy="208915"/>
                          </a:xfrm>
                          <a:prstGeom prst="rect">
                            <a:avLst/>
                          </a:prstGeom>
                        </wps:spPr>
                        <wps:txbx>
                          <w:txbxContent>
                            <w:p w14:paraId="2B10851D" w14:textId="77777777" w:rsidR="003C6331" w:rsidRDefault="00F25CA7">
                              <w:pPr>
                                <w:spacing w:before="1"/>
                                <w:ind w:left="86"/>
                                <w:rPr>
                                  <w:b/>
                                </w:rPr>
                              </w:pPr>
                              <w:r>
                                <w:rPr>
                                  <w:b/>
                                  <w:color w:val="FFFFFF"/>
                                </w:rPr>
                                <w:t>SERVICE</w:t>
                              </w:r>
                              <w:r>
                                <w:rPr>
                                  <w:b/>
                                  <w:color w:val="FFFFFF"/>
                                  <w:spacing w:val="-7"/>
                                </w:rPr>
                                <w:t xml:space="preserve"> </w:t>
                              </w:r>
                              <w:r>
                                <w:rPr>
                                  <w:b/>
                                  <w:color w:val="FFFFFF"/>
                                  <w:spacing w:val="-4"/>
                                </w:rPr>
                                <w:t>DESK</w:t>
                              </w:r>
                            </w:p>
                          </w:txbxContent>
                        </wps:txbx>
                        <wps:bodyPr wrap="square" lIns="0" tIns="0" rIns="0" bIns="0" rtlCol="0">
                          <a:noAutofit/>
                        </wps:bodyPr>
                      </wps:wsp>
                    </wpg:wgp>
                  </a:graphicData>
                </a:graphic>
              </wp:anchor>
            </w:drawing>
          </mc:Choice>
          <mc:Fallback>
            <w:pict>
              <v:group w14:anchorId="56E475F3" id="Group 19" o:spid="_x0000_s1026" style="position:absolute;margin-left:69.5pt;margin-top:14.1pt;width:456.6pt;height:17.9pt;z-index:-15726080;mso-wrap-distance-left:0;mso-wrap-distance-right:0;mso-position-horizontal-relative:page" coordsize="57988,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">
                <v:shape id="Graphic 20" o:spid="_x0000_s1027" style="position:absolute;width:57988;height:2089;visibility:visible;mso-wrap-style:square;v-text-anchor:top" coordsize="579882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" path="m5798565,l,,,208788r5798565,l5798565,xe" fillcolor="navy" stroked="f">
                  <v:path arrowok="t"/>
                </v:shape>
                <v:shape id="Graphic 21" o:spid="_x0000_s1028" style="position:absolute;top:2087;width:57988;height:185;visibility:visible;mso-wrap-style:square;v-text-anchor:top" coordsize="579882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" path="m5798565,l,,,18287r5798565,l5798565,xe" fillcolor="#339" stroked="f">
                  <v:path arrowok="t"/>
                </v:shape>
                <v:shapetype id="_x0000_t202" coordsize="21600,21600" o:spt="202" path="m,l,21600r21600,l21600,xe">
                  <v:stroke joinstyle="miter"/>
                  <v:path gradientshapeok="t" o:connecttype="rect"/>
                </v:shapetype>
                <v:shape id="Textbox 22" o:spid="_x0000_s1029" type="#_x0000_t202" style="position:absolute;width:57988;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B10851D" w14:textId="77777777" w:rsidR="003C6331" w:rsidRDefault="00F25CA7">
                        <w:pPr>
                          <w:spacing w:before="1"/>
                          <w:ind w:left="86"/>
                          <w:rPr>
                            <w:b/>
                          </w:rPr>
                        </w:pPr>
                        <w:r>
                          <w:rPr>
                            <w:b/>
                            <w:color w:val="FFFFFF"/>
                          </w:rPr>
                          <w:t>SERVICE</w:t>
                        </w:r>
                        <w:r>
                          <w:rPr>
                            <w:b/>
                            <w:color w:val="FFFFFF"/>
                            <w:spacing w:val="-7"/>
                          </w:rPr>
                          <w:t xml:space="preserve"> </w:t>
                        </w:r>
                        <w:r>
                          <w:rPr>
                            <w:b/>
                            <w:color w:val="FFFFFF"/>
                            <w:spacing w:val="-4"/>
                          </w:rPr>
                          <w:t>DESK</w:t>
                        </w:r>
                      </w:p>
                    </w:txbxContent>
                  </v:textbox>
                </v:shape>
                <w10:wrap type="topAndBottom" anchorx="page"/>
              </v:group>
            </w:pict>
          </mc:Fallback>
        </mc:AlternateContent>
      </w:r>
    </w:p>
    <w:p w14:paraId="28844625" w14:textId="5AD86907" w:rsidR="003C6331" w:rsidRPr="000B2435" w:rsidRDefault="00F25CA7">
      <w:pPr>
        <w:pStyle w:val="BodyText"/>
        <w:spacing w:before="78" w:line="276" w:lineRule="auto"/>
        <w:ind w:left="153" w:right="499"/>
        <w:rPr>
          <w:rFonts w:asciiTheme="minorHAnsi" w:hAnsiTheme="minorHAnsi" w:cstheme="minorHAnsi"/>
        </w:rPr>
      </w:pPr>
      <w:r w:rsidRPr="000B2435">
        <w:rPr>
          <w:rFonts w:asciiTheme="minorHAnsi" w:hAnsiTheme="minorHAnsi" w:cstheme="minorHAnsi"/>
        </w:rPr>
        <w:t>Tenderers must clearly describe their proposed approach to providing a Service</w:t>
      </w:r>
      <w:r w:rsidRPr="000B2435">
        <w:rPr>
          <w:rFonts w:asciiTheme="minorHAnsi" w:hAnsiTheme="minorHAnsi" w:cstheme="minorHAnsi"/>
          <w:spacing w:val="-4"/>
        </w:rPr>
        <w:t xml:space="preserve"> </w:t>
      </w:r>
      <w:r w:rsidRPr="000B2435">
        <w:rPr>
          <w:rFonts w:asciiTheme="minorHAnsi" w:hAnsiTheme="minorHAnsi" w:cstheme="minorHAnsi"/>
        </w:rPr>
        <w:t>Desk</w:t>
      </w:r>
      <w:r w:rsidRPr="000B2435">
        <w:rPr>
          <w:rFonts w:asciiTheme="minorHAnsi" w:hAnsiTheme="minorHAnsi" w:cstheme="minorHAnsi"/>
          <w:spacing w:val="-4"/>
        </w:rPr>
        <w:t xml:space="preserve"> </w:t>
      </w:r>
      <w:r w:rsidRPr="000B2435">
        <w:rPr>
          <w:rFonts w:asciiTheme="minorHAnsi" w:hAnsiTheme="minorHAnsi" w:cstheme="minorHAnsi"/>
        </w:rPr>
        <w:t>that</w:t>
      </w:r>
      <w:r w:rsidRPr="000B2435">
        <w:rPr>
          <w:rFonts w:asciiTheme="minorHAnsi" w:hAnsiTheme="minorHAnsi" w:cstheme="minorHAnsi"/>
          <w:spacing w:val="-4"/>
        </w:rPr>
        <w:t xml:space="preserve"> </w:t>
      </w:r>
      <w:r w:rsidRPr="000B2435">
        <w:rPr>
          <w:rFonts w:asciiTheme="minorHAnsi" w:hAnsiTheme="minorHAnsi" w:cstheme="minorHAnsi"/>
        </w:rPr>
        <w:t>will</w:t>
      </w:r>
      <w:r w:rsidRPr="000B2435">
        <w:rPr>
          <w:rFonts w:asciiTheme="minorHAnsi" w:hAnsiTheme="minorHAnsi" w:cstheme="minorHAnsi"/>
          <w:spacing w:val="-2"/>
        </w:rPr>
        <w:t xml:space="preserve"> </w:t>
      </w:r>
      <w:r w:rsidRPr="000B2435">
        <w:rPr>
          <w:rFonts w:asciiTheme="minorHAnsi" w:hAnsiTheme="minorHAnsi" w:cstheme="minorHAnsi"/>
        </w:rPr>
        <w:t>provide</w:t>
      </w:r>
      <w:r w:rsidRPr="000B2435">
        <w:rPr>
          <w:rFonts w:asciiTheme="minorHAnsi" w:hAnsiTheme="minorHAnsi" w:cstheme="minorHAnsi"/>
          <w:spacing w:val="-2"/>
        </w:rPr>
        <w:t xml:space="preserve"> </w:t>
      </w:r>
      <w:r w:rsidRPr="000B2435">
        <w:rPr>
          <w:rFonts w:asciiTheme="minorHAnsi" w:hAnsiTheme="minorHAnsi" w:cstheme="minorHAnsi"/>
        </w:rPr>
        <w:t>a</w:t>
      </w:r>
      <w:r w:rsidRPr="000B2435">
        <w:rPr>
          <w:rFonts w:asciiTheme="minorHAnsi" w:hAnsiTheme="minorHAnsi" w:cstheme="minorHAnsi"/>
          <w:spacing w:val="-2"/>
        </w:rPr>
        <w:t xml:space="preserve"> </w:t>
      </w:r>
      <w:r w:rsidRPr="000B2435">
        <w:rPr>
          <w:rFonts w:asciiTheme="minorHAnsi" w:hAnsiTheme="minorHAnsi" w:cstheme="minorHAnsi"/>
        </w:rPr>
        <w:t>primary</w:t>
      </w:r>
      <w:r w:rsidRPr="000B2435">
        <w:rPr>
          <w:rFonts w:asciiTheme="minorHAnsi" w:hAnsiTheme="minorHAnsi" w:cstheme="minorHAnsi"/>
          <w:spacing w:val="-2"/>
        </w:rPr>
        <w:t xml:space="preserve"> </w:t>
      </w:r>
      <w:r w:rsidRPr="000B2435">
        <w:rPr>
          <w:rFonts w:asciiTheme="minorHAnsi" w:hAnsiTheme="minorHAnsi" w:cstheme="minorHAnsi"/>
        </w:rPr>
        <w:t>point</w:t>
      </w:r>
      <w:r w:rsidRPr="000B2435">
        <w:rPr>
          <w:rFonts w:asciiTheme="minorHAnsi" w:hAnsiTheme="minorHAnsi" w:cstheme="minorHAnsi"/>
          <w:spacing w:val="-4"/>
        </w:rPr>
        <w:t xml:space="preserve"> </w:t>
      </w:r>
      <w:r w:rsidRPr="000B2435">
        <w:rPr>
          <w:rFonts w:asciiTheme="minorHAnsi" w:hAnsiTheme="minorHAnsi" w:cstheme="minorHAnsi"/>
        </w:rPr>
        <w:t>of</w:t>
      </w:r>
      <w:r w:rsidRPr="000B2435">
        <w:rPr>
          <w:rFonts w:asciiTheme="minorHAnsi" w:hAnsiTheme="minorHAnsi" w:cstheme="minorHAnsi"/>
          <w:spacing w:val="-2"/>
        </w:rPr>
        <w:t xml:space="preserve"> </w:t>
      </w:r>
      <w:r w:rsidRPr="000B2435">
        <w:rPr>
          <w:rFonts w:asciiTheme="minorHAnsi" w:hAnsiTheme="minorHAnsi" w:cstheme="minorHAnsi"/>
        </w:rPr>
        <w:t>contact</w:t>
      </w:r>
      <w:r w:rsidRPr="000B2435">
        <w:rPr>
          <w:rFonts w:asciiTheme="minorHAnsi" w:hAnsiTheme="minorHAnsi" w:cstheme="minorHAnsi"/>
          <w:spacing w:val="-1"/>
        </w:rPr>
        <w:t xml:space="preserve"> </w:t>
      </w:r>
      <w:r w:rsidRPr="000B2435">
        <w:rPr>
          <w:rFonts w:asciiTheme="minorHAnsi" w:hAnsiTheme="minorHAnsi" w:cstheme="minorHAnsi"/>
        </w:rPr>
        <w:t>for</w:t>
      </w:r>
      <w:r w:rsidRPr="000B2435">
        <w:rPr>
          <w:rFonts w:asciiTheme="minorHAnsi" w:hAnsiTheme="minorHAnsi" w:cstheme="minorHAnsi"/>
          <w:spacing w:val="-2"/>
        </w:rPr>
        <w:t xml:space="preserve"> </w:t>
      </w:r>
      <w:r w:rsidRPr="000B2435">
        <w:rPr>
          <w:rFonts w:asciiTheme="minorHAnsi" w:hAnsiTheme="minorHAnsi" w:cstheme="minorHAnsi"/>
        </w:rPr>
        <w:t>all</w:t>
      </w:r>
      <w:r w:rsidRPr="000B2435">
        <w:rPr>
          <w:rFonts w:asciiTheme="minorHAnsi" w:hAnsiTheme="minorHAnsi" w:cstheme="minorHAnsi"/>
          <w:spacing w:val="-3"/>
        </w:rPr>
        <w:t xml:space="preserve"> </w:t>
      </w:r>
      <w:r w:rsidRPr="000B2435">
        <w:rPr>
          <w:rFonts w:asciiTheme="minorHAnsi" w:hAnsiTheme="minorHAnsi" w:cstheme="minorHAnsi"/>
        </w:rPr>
        <w:t>services</w:t>
      </w:r>
      <w:r w:rsidRPr="000B2435">
        <w:rPr>
          <w:rFonts w:asciiTheme="minorHAnsi" w:hAnsiTheme="minorHAnsi" w:cstheme="minorHAnsi"/>
          <w:spacing w:val="-1"/>
        </w:rPr>
        <w:t xml:space="preserve"> </w:t>
      </w:r>
      <w:r w:rsidRPr="000B2435">
        <w:rPr>
          <w:rFonts w:asciiTheme="minorHAnsi" w:hAnsiTheme="minorHAnsi" w:cstheme="minorHAnsi"/>
        </w:rPr>
        <w:t>provided</w:t>
      </w:r>
      <w:r w:rsidRPr="000B2435">
        <w:rPr>
          <w:rFonts w:asciiTheme="minorHAnsi" w:hAnsiTheme="minorHAnsi" w:cstheme="minorHAnsi"/>
          <w:spacing w:val="-5"/>
        </w:rPr>
        <w:t xml:space="preserve"> </w:t>
      </w:r>
      <w:r w:rsidRPr="000B2435">
        <w:rPr>
          <w:rFonts w:asciiTheme="minorHAnsi" w:hAnsiTheme="minorHAnsi" w:cstheme="minorHAnsi"/>
        </w:rPr>
        <w:t>under</w:t>
      </w:r>
      <w:r w:rsidRPr="000B2435">
        <w:rPr>
          <w:rFonts w:asciiTheme="minorHAnsi" w:hAnsiTheme="minorHAnsi" w:cstheme="minorHAnsi"/>
          <w:spacing w:val="-2"/>
        </w:rPr>
        <w:t xml:space="preserve"> </w:t>
      </w:r>
      <w:r w:rsidRPr="000B2435">
        <w:rPr>
          <w:rFonts w:asciiTheme="minorHAnsi" w:hAnsiTheme="minorHAnsi" w:cstheme="minorHAnsi"/>
        </w:rPr>
        <w:t>this</w:t>
      </w:r>
      <w:r w:rsidRPr="000B2435">
        <w:rPr>
          <w:rFonts w:asciiTheme="minorHAnsi" w:hAnsiTheme="minorHAnsi" w:cstheme="minorHAnsi"/>
          <w:spacing w:val="-2"/>
        </w:rPr>
        <w:t xml:space="preserve"> </w:t>
      </w:r>
      <w:r w:rsidRPr="000B2435">
        <w:rPr>
          <w:rFonts w:asciiTheme="minorHAnsi" w:hAnsiTheme="minorHAnsi" w:cstheme="minorHAnsi"/>
        </w:rPr>
        <w:t>service</w:t>
      </w:r>
    </w:p>
    <w:p w14:paraId="5B3CCF53" w14:textId="7C2212F7" w:rsidR="003C6331" w:rsidRPr="00F37DCA" w:rsidRDefault="00F25CA7" w:rsidP="00F37DCA">
      <w:pPr>
        <w:pStyle w:val="BodyText"/>
        <w:spacing w:before="31" w:line="276" w:lineRule="auto"/>
        <w:ind w:left="153" w:right="605"/>
        <w:rPr>
          <w:rFonts w:asciiTheme="minorHAnsi" w:hAnsiTheme="minorHAnsi" w:cstheme="minorHAnsi"/>
        </w:rPr>
      </w:pPr>
      <w:r w:rsidRPr="000B2435">
        <w:rPr>
          <w:rFonts w:asciiTheme="minorHAnsi" w:hAnsiTheme="minorHAnsi" w:cstheme="minorHAnsi"/>
        </w:rPr>
        <w:t>contract.</w:t>
      </w:r>
      <w:r w:rsidRPr="000B2435">
        <w:rPr>
          <w:rFonts w:asciiTheme="minorHAnsi" w:hAnsiTheme="minorHAnsi" w:cstheme="minorHAnsi"/>
          <w:spacing w:val="-2"/>
        </w:rPr>
        <w:t xml:space="preserve"> </w:t>
      </w:r>
      <w:r w:rsidRPr="000B2435">
        <w:rPr>
          <w:rFonts w:asciiTheme="minorHAnsi" w:hAnsiTheme="minorHAnsi" w:cstheme="minorHAnsi"/>
        </w:rPr>
        <w:t>The</w:t>
      </w:r>
      <w:r w:rsidRPr="000B2435">
        <w:rPr>
          <w:rFonts w:asciiTheme="minorHAnsi" w:hAnsiTheme="minorHAnsi" w:cstheme="minorHAnsi"/>
          <w:spacing w:val="-4"/>
        </w:rPr>
        <w:t xml:space="preserve"> </w:t>
      </w:r>
      <w:r w:rsidRPr="000B2435">
        <w:rPr>
          <w:rFonts w:asciiTheme="minorHAnsi" w:hAnsiTheme="minorHAnsi" w:cstheme="minorHAnsi"/>
        </w:rPr>
        <w:t>requirements</w:t>
      </w:r>
      <w:r w:rsidRPr="000B2435">
        <w:rPr>
          <w:rFonts w:asciiTheme="minorHAnsi" w:hAnsiTheme="minorHAnsi" w:cstheme="minorHAnsi"/>
          <w:spacing w:val="-5"/>
        </w:rPr>
        <w:t xml:space="preserve"> </w:t>
      </w:r>
      <w:r w:rsidRPr="000B2435">
        <w:rPr>
          <w:rFonts w:asciiTheme="minorHAnsi" w:hAnsiTheme="minorHAnsi" w:cstheme="minorHAnsi"/>
        </w:rPr>
        <w:t>for</w:t>
      </w:r>
      <w:r w:rsidRPr="000B2435">
        <w:rPr>
          <w:rFonts w:asciiTheme="minorHAnsi" w:hAnsiTheme="minorHAnsi" w:cstheme="minorHAnsi"/>
          <w:spacing w:val="-4"/>
        </w:rPr>
        <w:t xml:space="preserve"> </w:t>
      </w:r>
      <w:r w:rsidRPr="000B2435">
        <w:rPr>
          <w:rFonts w:asciiTheme="minorHAnsi" w:hAnsiTheme="minorHAnsi" w:cstheme="minorHAnsi"/>
        </w:rPr>
        <w:t>the</w:t>
      </w:r>
      <w:r w:rsidRPr="000B2435">
        <w:rPr>
          <w:rFonts w:asciiTheme="minorHAnsi" w:hAnsiTheme="minorHAnsi" w:cstheme="minorHAnsi"/>
          <w:spacing w:val="-2"/>
        </w:rPr>
        <w:t xml:space="preserve"> </w:t>
      </w:r>
      <w:r w:rsidRPr="000B2435">
        <w:rPr>
          <w:rFonts w:asciiTheme="minorHAnsi" w:hAnsiTheme="minorHAnsi" w:cstheme="minorHAnsi"/>
        </w:rPr>
        <w:t>Service</w:t>
      </w:r>
      <w:r w:rsidRPr="000B2435">
        <w:rPr>
          <w:rFonts w:asciiTheme="minorHAnsi" w:hAnsiTheme="minorHAnsi" w:cstheme="minorHAnsi"/>
          <w:spacing w:val="-2"/>
        </w:rPr>
        <w:t xml:space="preserve"> </w:t>
      </w:r>
      <w:r w:rsidRPr="000B2435">
        <w:rPr>
          <w:rFonts w:asciiTheme="minorHAnsi" w:hAnsiTheme="minorHAnsi" w:cstheme="minorHAnsi"/>
        </w:rPr>
        <w:t>Desk,</w:t>
      </w:r>
      <w:r w:rsidRPr="000B2435">
        <w:rPr>
          <w:rFonts w:asciiTheme="minorHAnsi" w:hAnsiTheme="minorHAnsi" w:cstheme="minorHAnsi"/>
          <w:spacing w:val="-5"/>
        </w:rPr>
        <w:t xml:space="preserve"> </w:t>
      </w:r>
      <w:r w:rsidRPr="000B2435">
        <w:rPr>
          <w:rFonts w:asciiTheme="minorHAnsi" w:hAnsiTheme="minorHAnsi" w:cstheme="minorHAnsi"/>
        </w:rPr>
        <w:t>to</w:t>
      </w:r>
      <w:r w:rsidRPr="000B2435">
        <w:rPr>
          <w:rFonts w:asciiTheme="minorHAnsi" w:hAnsiTheme="minorHAnsi" w:cstheme="minorHAnsi"/>
          <w:spacing w:val="-1"/>
        </w:rPr>
        <w:t xml:space="preserve"> </w:t>
      </w:r>
      <w:r w:rsidRPr="000B2435">
        <w:rPr>
          <w:rFonts w:asciiTheme="minorHAnsi" w:hAnsiTheme="minorHAnsi" w:cstheme="minorHAnsi"/>
        </w:rPr>
        <w:t>be</w:t>
      </w:r>
      <w:r w:rsidRPr="000B2435">
        <w:rPr>
          <w:rFonts w:asciiTheme="minorHAnsi" w:hAnsiTheme="minorHAnsi" w:cstheme="minorHAnsi"/>
          <w:spacing w:val="-4"/>
        </w:rPr>
        <w:t xml:space="preserve"> </w:t>
      </w:r>
      <w:r w:rsidRPr="000B2435">
        <w:rPr>
          <w:rFonts w:asciiTheme="minorHAnsi" w:hAnsiTheme="minorHAnsi" w:cstheme="minorHAnsi"/>
        </w:rPr>
        <w:t>addressed</w:t>
      </w:r>
      <w:r w:rsidRPr="000B2435">
        <w:rPr>
          <w:rFonts w:asciiTheme="minorHAnsi" w:hAnsiTheme="minorHAnsi" w:cstheme="minorHAnsi"/>
          <w:spacing w:val="-3"/>
        </w:rPr>
        <w:t xml:space="preserve"> </w:t>
      </w:r>
      <w:r w:rsidRPr="000B2435">
        <w:rPr>
          <w:rFonts w:asciiTheme="minorHAnsi" w:hAnsiTheme="minorHAnsi" w:cstheme="minorHAnsi"/>
        </w:rPr>
        <w:t>in</w:t>
      </w:r>
      <w:r w:rsidRPr="000B2435">
        <w:rPr>
          <w:rFonts w:asciiTheme="minorHAnsi" w:hAnsiTheme="minorHAnsi" w:cstheme="minorHAnsi"/>
          <w:spacing w:val="-2"/>
        </w:rPr>
        <w:t xml:space="preserve"> </w:t>
      </w:r>
      <w:r w:rsidRPr="000B2435">
        <w:rPr>
          <w:rFonts w:asciiTheme="minorHAnsi" w:hAnsiTheme="minorHAnsi" w:cstheme="minorHAnsi"/>
        </w:rPr>
        <w:t>the</w:t>
      </w:r>
      <w:r w:rsidRPr="000B2435">
        <w:rPr>
          <w:rFonts w:asciiTheme="minorHAnsi" w:hAnsiTheme="minorHAnsi" w:cstheme="minorHAnsi"/>
          <w:spacing w:val="-2"/>
        </w:rPr>
        <w:t xml:space="preserve"> </w:t>
      </w:r>
      <w:r w:rsidRPr="000B2435">
        <w:rPr>
          <w:rFonts w:asciiTheme="minorHAnsi" w:hAnsiTheme="minorHAnsi" w:cstheme="minorHAnsi"/>
        </w:rPr>
        <w:t>Tenderers’</w:t>
      </w:r>
      <w:r w:rsidRPr="000B2435">
        <w:rPr>
          <w:rFonts w:asciiTheme="minorHAnsi" w:hAnsiTheme="minorHAnsi" w:cstheme="minorHAnsi"/>
          <w:spacing w:val="-2"/>
        </w:rPr>
        <w:t xml:space="preserve"> </w:t>
      </w:r>
      <w:r w:rsidRPr="000B2435">
        <w:rPr>
          <w:rFonts w:asciiTheme="minorHAnsi" w:hAnsiTheme="minorHAnsi" w:cstheme="minorHAnsi"/>
        </w:rPr>
        <w:t>response,</w:t>
      </w:r>
      <w:r w:rsidRPr="000B2435">
        <w:rPr>
          <w:rFonts w:asciiTheme="minorHAnsi" w:hAnsiTheme="minorHAnsi" w:cstheme="minorHAnsi"/>
          <w:spacing w:val="-2"/>
        </w:rPr>
        <w:t xml:space="preserve"> </w:t>
      </w:r>
      <w:r w:rsidRPr="000B2435">
        <w:rPr>
          <w:rFonts w:asciiTheme="minorHAnsi" w:hAnsiTheme="minorHAnsi" w:cstheme="minorHAnsi"/>
        </w:rPr>
        <w:t>are as follows:</w:t>
      </w:r>
    </w:p>
    <w:p w14:paraId="098E951D" w14:textId="77777777" w:rsidR="00936991" w:rsidRPr="000B2435" w:rsidRDefault="00936991">
      <w:pPr>
        <w:pStyle w:val="TableParagraph"/>
        <w:ind w:right="61"/>
        <w:jc w:val="center"/>
        <w:rPr>
          <w:rFonts w:asciiTheme="minorHAnsi" w:hAnsiTheme="minorHAnsi" w:cstheme="minorHAnsi"/>
        </w:rPr>
      </w:pPr>
      <w:r w:rsidRPr="000B2435">
        <w:rPr>
          <w:rFonts w:asciiTheme="minorHAnsi" w:hAnsiTheme="minorHAnsi" w:cstheme="minorHAnsi"/>
          <w:spacing w:val="-10"/>
        </w:rPr>
        <w:t>˗</w:t>
      </w:r>
    </w:p>
    <w:p w14:paraId="688D372A" w14:textId="075E7E77" w:rsidR="00936991" w:rsidRPr="005D250F" w:rsidRDefault="00936991" w:rsidP="005D250F">
      <w:pPr>
        <w:pStyle w:val="TableParagraph"/>
        <w:numPr>
          <w:ilvl w:val="0"/>
          <w:numId w:val="23"/>
        </w:numPr>
        <w:spacing w:line="259" w:lineRule="auto"/>
        <w:rPr>
          <w:rFonts w:asciiTheme="minorHAnsi" w:hAnsiTheme="minorHAnsi" w:cstheme="minorHAnsi"/>
        </w:rPr>
      </w:pPr>
      <w:r w:rsidRPr="000B2435">
        <w:rPr>
          <w:rFonts w:asciiTheme="minorHAnsi" w:hAnsiTheme="minorHAnsi" w:cstheme="minorHAnsi"/>
        </w:rPr>
        <w:t>Tenderers must provide a 24x7 online support solution and a suitable staffed telephone and email</w:t>
      </w:r>
      <w:r w:rsidRPr="000B2435">
        <w:rPr>
          <w:rFonts w:asciiTheme="minorHAnsi" w:hAnsiTheme="minorHAnsi" w:cstheme="minorHAnsi"/>
          <w:spacing w:val="-3"/>
        </w:rPr>
        <w:t xml:space="preserve"> </w:t>
      </w:r>
      <w:r w:rsidRPr="000B2435">
        <w:rPr>
          <w:rFonts w:asciiTheme="minorHAnsi" w:hAnsiTheme="minorHAnsi" w:cstheme="minorHAnsi"/>
        </w:rPr>
        <w:t>Service</w:t>
      </w:r>
      <w:r w:rsidRPr="000B2435">
        <w:rPr>
          <w:rFonts w:asciiTheme="minorHAnsi" w:hAnsiTheme="minorHAnsi" w:cstheme="minorHAnsi"/>
          <w:spacing w:val="-4"/>
        </w:rPr>
        <w:t xml:space="preserve"> </w:t>
      </w:r>
      <w:r w:rsidRPr="000B2435">
        <w:rPr>
          <w:rFonts w:asciiTheme="minorHAnsi" w:hAnsiTheme="minorHAnsi" w:cstheme="minorHAnsi"/>
        </w:rPr>
        <w:t>Desk</w:t>
      </w:r>
      <w:r w:rsidRPr="000B2435">
        <w:rPr>
          <w:rFonts w:asciiTheme="minorHAnsi" w:hAnsiTheme="minorHAnsi" w:cstheme="minorHAnsi"/>
          <w:spacing w:val="-2"/>
        </w:rPr>
        <w:t xml:space="preserve"> </w:t>
      </w:r>
      <w:r w:rsidRPr="000B2435">
        <w:rPr>
          <w:rFonts w:asciiTheme="minorHAnsi" w:hAnsiTheme="minorHAnsi" w:cstheme="minorHAnsi"/>
        </w:rPr>
        <w:t>from</w:t>
      </w:r>
      <w:r w:rsidRPr="000B2435">
        <w:rPr>
          <w:rFonts w:asciiTheme="minorHAnsi" w:hAnsiTheme="minorHAnsi" w:cstheme="minorHAnsi"/>
          <w:spacing w:val="-4"/>
        </w:rPr>
        <w:t xml:space="preserve"> </w:t>
      </w:r>
      <w:r w:rsidRPr="000B2435">
        <w:rPr>
          <w:rFonts w:asciiTheme="minorHAnsi" w:hAnsiTheme="minorHAnsi" w:cstheme="minorHAnsi"/>
        </w:rPr>
        <w:t>8am</w:t>
      </w:r>
      <w:r w:rsidRPr="000B2435">
        <w:rPr>
          <w:rFonts w:asciiTheme="minorHAnsi" w:hAnsiTheme="minorHAnsi" w:cstheme="minorHAnsi"/>
          <w:spacing w:val="-1"/>
        </w:rPr>
        <w:t xml:space="preserve"> </w:t>
      </w:r>
      <w:r w:rsidRPr="000B2435">
        <w:rPr>
          <w:rFonts w:asciiTheme="minorHAnsi" w:hAnsiTheme="minorHAnsi" w:cstheme="minorHAnsi"/>
        </w:rPr>
        <w:t>to</w:t>
      </w:r>
      <w:r w:rsidRPr="000B2435">
        <w:rPr>
          <w:rFonts w:asciiTheme="minorHAnsi" w:hAnsiTheme="minorHAnsi" w:cstheme="minorHAnsi"/>
          <w:spacing w:val="-3"/>
        </w:rPr>
        <w:t xml:space="preserve"> </w:t>
      </w:r>
      <w:r w:rsidRPr="000B2435">
        <w:rPr>
          <w:rFonts w:asciiTheme="minorHAnsi" w:hAnsiTheme="minorHAnsi" w:cstheme="minorHAnsi"/>
        </w:rPr>
        <w:t>7pm</w:t>
      </w:r>
      <w:r w:rsidRPr="000B2435">
        <w:rPr>
          <w:rFonts w:asciiTheme="minorHAnsi" w:hAnsiTheme="minorHAnsi" w:cstheme="minorHAnsi"/>
          <w:spacing w:val="-4"/>
        </w:rPr>
        <w:t xml:space="preserve"> </w:t>
      </w:r>
      <w:r w:rsidRPr="000B2435">
        <w:rPr>
          <w:rFonts w:asciiTheme="minorHAnsi" w:hAnsiTheme="minorHAnsi" w:cstheme="minorHAnsi"/>
        </w:rPr>
        <w:t>(GMT)</w:t>
      </w:r>
      <w:r w:rsidRPr="000B2435">
        <w:rPr>
          <w:rFonts w:asciiTheme="minorHAnsi" w:hAnsiTheme="minorHAnsi" w:cstheme="minorHAnsi"/>
          <w:spacing w:val="-4"/>
        </w:rPr>
        <w:t xml:space="preserve"> </w:t>
      </w:r>
      <w:r w:rsidRPr="000B2435">
        <w:rPr>
          <w:rFonts w:asciiTheme="minorHAnsi" w:hAnsiTheme="minorHAnsi" w:cstheme="minorHAnsi"/>
        </w:rPr>
        <w:t>Monday</w:t>
      </w:r>
      <w:r w:rsidRPr="000B2435">
        <w:rPr>
          <w:rFonts w:asciiTheme="minorHAnsi" w:hAnsiTheme="minorHAnsi" w:cstheme="minorHAnsi"/>
          <w:spacing w:val="-4"/>
        </w:rPr>
        <w:t xml:space="preserve"> </w:t>
      </w:r>
      <w:r w:rsidRPr="000B2435">
        <w:rPr>
          <w:rFonts w:asciiTheme="minorHAnsi" w:hAnsiTheme="minorHAnsi" w:cstheme="minorHAnsi"/>
        </w:rPr>
        <w:t>to</w:t>
      </w:r>
      <w:r w:rsidRPr="000B2435">
        <w:rPr>
          <w:rFonts w:asciiTheme="minorHAnsi" w:hAnsiTheme="minorHAnsi" w:cstheme="minorHAnsi"/>
          <w:spacing w:val="-1"/>
        </w:rPr>
        <w:t xml:space="preserve"> </w:t>
      </w:r>
      <w:r w:rsidRPr="000B2435">
        <w:rPr>
          <w:rFonts w:asciiTheme="minorHAnsi" w:hAnsiTheme="minorHAnsi" w:cstheme="minorHAnsi"/>
        </w:rPr>
        <w:t>Friday,</w:t>
      </w:r>
      <w:r w:rsidRPr="000B2435">
        <w:rPr>
          <w:rFonts w:asciiTheme="minorHAnsi" w:hAnsiTheme="minorHAnsi" w:cstheme="minorHAnsi"/>
          <w:spacing w:val="-4"/>
        </w:rPr>
        <w:t xml:space="preserve"> </w:t>
      </w:r>
      <w:r w:rsidRPr="000B2435">
        <w:rPr>
          <w:rFonts w:asciiTheme="minorHAnsi" w:hAnsiTheme="minorHAnsi" w:cstheme="minorHAnsi"/>
        </w:rPr>
        <w:t>excluding</w:t>
      </w:r>
      <w:r w:rsidRPr="000B2435">
        <w:rPr>
          <w:rFonts w:asciiTheme="minorHAnsi" w:hAnsiTheme="minorHAnsi" w:cstheme="minorHAnsi"/>
          <w:spacing w:val="-3"/>
        </w:rPr>
        <w:t xml:space="preserve"> </w:t>
      </w:r>
      <w:r w:rsidRPr="000B2435">
        <w:rPr>
          <w:rFonts w:asciiTheme="minorHAnsi" w:hAnsiTheme="minorHAnsi" w:cstheme="minorHAnsi"/>
        </w:rPr>
        <w:t>Irish</w:t>
      </w:r>
      <w:r w:rsidRPr="000B2435">
        <w:rPr>
          <w:rFonts w:asciiTheme="minorHAnsi" w:hAnsiTheme="minorHAnsi" w:cstheme="minorHAnsi"/>
          <w:spacing w:val="-4"/>
        </w:rPr>
        <w:t xml:space="preserve"> </w:t>
      </w:r>
      <w:r w:rsidRPr="000B2435">
        <w:rPr>
          <w:rFonts w:asciiTheme="minorHAnsi" w:hAnsiTheme="minorHAnsi" w:cstheme="minorHAnsi"/>
        </w:rPr>
        <w:t>public</w:t>
      </w:r>
      <w:r w:rsidRPr="000B2435">
        <w:rPr>
          <w:rFonts w:asciiTheme="minorHAnsi" w:hAnsiTheme="minorHAnsi" w:cstheme="minorHAnsi"/>
          <w:spacing w:val="-2"/>
        </w:rPr>
        <w:t xml:space="preserve"> </w:t>
      </w:r>
      <w:r w:rsidRPr="000B2435">
        <w:rPr>
          <w:rFonts w:asciiTheme="minorHAnsi" w:hAnsiTheme="minorHAnsi" w:cstheme="minorHAnsi"/>
        </w:rPr>
        <w:t>holidays. The Service Desk must facilitate the registration of issues/calls and the immediate resolution of issues and/or the escalation of incidents where appropriate to 2</w:t>
      </w:r>
      <w:r w:rsidRPr="000B2435">
        <w:rPr>
          <w:rFonts w:asciiTheme="minorHAnsi" w:hAnsiTheme="minorHAnsi" w:cstheme="minorHAnsi"/>
          <w:vertAlign w:val="superscript"/>
        </w:rPr>
        <w:t>nd</w:t>
      </w:r>
      <w:r w:rsidRPr="000B2435">
        <w:rPr>
          <w:rFonts w:asciiTheme="minorHAnsi" w:hAnsiTheme="minorHAnsi" w:cstheme="minorHAnsi"/>
        </w:rPr>
        <w:t xml:space="preserve"> and 3</w:t>
      </w:r>
      <w:r w:rsidRPr="000B2435">
        <w:rPr>
          <w:rFonts w:asciiTheme="minorHAnsi" w:hAnsiTheme="minorHAnsi" w:cstheme="minorHAnsi"/>
          <w:vertAlign w:val="superscript"/>
        </w:rPr>
        <w:t>rd</w:t>
      </w:r>
      <w:r w:rsidRPr="000B2435">
        <w:rPr>
          <w:rFonts w:asciiTheme="minorHAnsi" w:hAnsiTheme="minorHAnsi" w:cstheme="minorHAnsi"/>
        </w:rPr>
        <w:t xml:space="preserve"> level support</w:t>
      </w:r>
      <w:r w:rsidR="005D250F">
        <w:rPr>
          <w:rFonts w:asciiTheme="minorHAnsi" w:hAnsiTheme="minorHAnsi" w:cstheme="minorHAnsi"/>
        </w:rPr>
        <w:t xml:space="preserve"> </w:t>
      </w:r>
      <w:r w:rsidRPr="005D250F">
        <w:rPr>
          <w:rFonts w:asciiTheme="minorHAnsi" w:hAnsiTheme="minorHAnsi" w:cstheme="minorHAnsi"/>
        </w:rPr>
        <w:t>teams</w:t>
      </w:r>
      <w:r w:rsidRPr="005D250F">
        <w:rPr>
          <w:rFonts w:asciiTheme="minorHAnsi" w:hAnsiTheme="minorHAnsi" w:cstheme="minorHAnsi"/>
          <w:spacing w:val="-6"/>
        </w:rPr>
        <w:t xml:space="preserve"> </w:t>
      </w:r>
      <w:r w:rsidRPr="005D250F">
        <w:rPr>
          <w:rFonts w:asciiTheme="minorHAnsi" w:hAnsiTheme="minorHAnsi" w:cstheme="minorHAnsi"/>
        </w:rPr>
        <w:t>or</w:t>
      </w:r>
      <w:r w:rsidRPr="005D250F">
        <w:rPr>
          <w:rFonts w:asciiTheme="minorHAnsi" w:hAnsiTheme="minorHAnsi" w:cstheme="minorHAnsi"/>
          <w:spacing w:val="-3"/>
        </w:rPr>
        <w:t xml:space="preserve"> </w:t>
      </w:r>
      <w:r w:rsidRPr="005D250F">
        <w:rPr>
          <w:rFonts w:asciiTheme="minorHAnsi" w:hAnsiTheme="minorHAnsi" w:cstheme="minorHAnsi"/>
        </w:rPr>
        <w:t>3</w:t>
      </w:r>
      <w:r w:rsidRPr="005D250F">
        <w:rPr>
          <w:rFonts w:asciiTheme="minorHAnsi" w:hAnsiTheme="minorHAnsi" w:cstheme="minorHAnsi"/>
          <w:vertAlign w:val="superscript"/>
        </w:rPr>
        <w:t>rd</w:t>
      </w:r>
      <w:r w:rsidRPr="005D250F">
        <w:rPr>
          <w:rFonts w:asciiTheme="minorHAnsi" w:hAnsiTheme="minorHAnsi" w:cstheme="minorHAnsi"/>
          <w:spacing w:val="-4"/>
        </w:rPr>
        <w:t xml:space="preserve"> </w:t>
      </w:r>
      <w:r w:rsidRPr="005D250F">
        <w:rPr>
          <w:rFonts w:asciiTheme="minorHAnsi" w:hAnsiTheme="minorHAnsi" w:cstheme="minorHAnsi"/>
        </w:rPr>
        <w:t>party</w:t>
      </w:r>
      <w:r w:rsidRPr="005D250F">
        <w:rPr>
          <w:rFonts w:asciiTheme="minorHAnsi" w:hAnsiTheme="minorHAnsi" w:cstheme="minorHAnsi"/>
          <w:spacing w:val="-3"/>
        </w:rPr>
        <w:t xml:space="preserve"> </w:t>
      </w:r>
      <w:r w:rsidRPr="005D250F">
        <w:rPr>
          <w:rFonts w:asciiTheme="minorHAnsi" w:hAnsiTheme="minorHAnsi" w:cstheme="minorHAnsi"/>
        </w:rPr>
        <w:t>services</w:t>
      </w:r>
      <w:r w:rsidRPr="005D250F">
        <w:rPr>
          <w:rFonts w:asciiTheme="minorHAnsi" w:hAnsiTheme="minorHAnsi" w:cstheme="minorHAnsi"/>
          <w:spacing w:val="-5"/>
        </w:rPr>
        <w:t xml:space="preserve"> </w:t>
      </w:r>
      <w:r w:rsidRPr="005D250F">
        <w:rPr>
          <w:rFonts w:asciiTheme="minorHAnsi" w:hAnsiTheme="minorHAnsi" w:cstheme="minorHAnsi"/>
          <w:spacing w:val="-2"/>
        </w:rPr>
        <w:t>providers.</w:t>
      </w:r>
    </w:p>
    <w:p w14:paraId="0C8A33A8" w14:textId="2613ACD6" w:rsidR="00936991" w:rsidRPr="000B2435" w:rsidRDefault="00936991" w:rsidP="005D250F">
      <w:pPr>
        <w:pStyle w:val="TableParagraph"/>
        <w:spacing w:before="33"/>
        <w:ind w:right="61"/>
        <w:rPr>
          <w:rFonts w:asciiTheme="minorHAnsi" w:hAnsiTheme="minorHAnsi" w:cstheme="minorHAnsi"/>
        </w:rPr>
      </w:pPr>
    </w:p>
    <w:p w14:paraId="2CEC6F00" w14:textId="77777777" w:rsidR="00936991" w:rsidRPr="000B2435" w:rsidRDefault="00936991" w:rsidP="005D250F">
      <w:pPr>
        <w:pStyle w:val="TableParagraph"/>
        <w:numPr>
          <w:ilvl w:val="0"/>
          <w:numId w:val="23"/>
        </w:numPr>
        <w:spacing w:before="26" w:line="256" w:lineRule="auto"/>
        <w:ind w:right="27"/>
        <w:rPr>
          <w:rFonts w:asciiTheme="minorHAnsi" w:hAnsiTheme="minorHAnsi" w:cstheme="minorHAnsi"/>
        </w:rPr>
      </w:pPr>
      <w:r w:rsidRPr="000B2435">
        <w:rPr>
          <w:rFonts w:asciiTheme="minorHAnsi" w:hAnsiTheme="minorHAnsi" w:cstheme="minorHAnsi"/>
        </w:rPr>
        <w:t>The</w:t>
      </w:r>
      <w:r w:rsidRPr="000B2435">
        <w:rPr>
          <w:rFonts w:asciiTheme="minorHAnsi" w:hAnsiTheme="minorHAnsi" w:cstheme="minorHAnsi"/>
          <w:spacing w:val="-2"/>
        </w:rPr>
        <w:t xml:space="preserve"> </w:t>
      </w:r>
      <w:r w:rsidRPr="000B2435">
        <w:rPr>
          <w:rFonts w:asciiTheme="minorHAnsi" w:hAnsiTheme="minorHAnsi" w:cstheme="minorHAnsi"/>
        </w:rPr>
        <w:t>Service</w:t>
      </w:r>
      <w:r w:rsidRPr="000B2435">
        <w:rPr>
          <w:rFonts w:asciiTheme="minorHAnsi" w:hAnsiTheme="minorHAnsi" w:cstheme="minorHAnsi"/>
          <w:spacing w:val="-4"/>
        </w:rPr>
        <w:t xml:space="preserve"> </w:t>
      </w:r>
      <w:r w:rsidRPr="000B2435">
        <w:rPr>
          <w:rFonts w:asciiTheme="minorHAnsi" w:hAnsiTheme="minorHAnsi" w:cstheme="minorHAnsi"/>
        </w:rPr>
        <w:t>Desk</w:t>
      </w:r>
      <w:r w:rsidRPr="000B2435">
        <w:rPr>
          <w:rFonts w:asciiTheme="minorHAnsi" w:hAnsiTheme="minorHAnsi" w:cstheme="minorHAnsi"/>
          <w:spacing w:val="-4"/>
        </w:rPr>
        <w:t xml:space="preserve"> </w:t>
      </w:r>
      <w:r w:rsidRPr="000B2435">
        <w:rPr>
          <w:rFonts w:asciiTheme="minorHAnsi" w:hAnsiTheme="minorHAnsi" w:cstheme="minorHAnsi"/>
        </w:rPr>
        <w:t>will</w:t>
      </w:r>
      <w:r w:rsidRPr="000B2435">
        <w:rPr>
          <w:rFonts w:asciiTheme="minorHAnsi" w:hAnsiTheme="minorHAnsi" w:cstheme="minorHAnsi"/>
          <w:spacing w:val="-2"/>
        </w:rPr>
        <w:t xml:space="preserve"> </w:t>
      </w:r>
      <w:r w:rsidRPr="000B2435">
        <w:rPr>
          <w:rFonts w:asciiTheme="minorHAnsi" w:hAnsiTheme="minorHAnsi" w:cstheme="minorHAnsi"/>
        </w:rPr>
        <w:t>provide</w:t>
      </w:r>
      <w:r w:rsidRPr="000B2435">
        <w:rPr>
          <w:rFonts w:asciiTheme="minorHAnsi" w:hAnsiTheme="minorHAnsi" w:cstheme="minorHAnsi"/>
          <w:spacing w:val="-2"/>
        </w:rPr>
        <w:t xml:space="preserve"> </w:t>
      </w:r>
      <w:r w:rsidRPr="000B2435">
        <w:rPr>
          <w:rFonts w:asciiTheme="minorHAnsi" w:hAnsiTheme="minorHAnsi" w:cstheme="minorHAnsi"/>
        </w:rPr>
        <w:t>regular</w:t>
      </w:r>
      <w:r w:rsidRPr="000B2435">
        <w:rPr>
          <w:rFonts w:asciiTheme="minorHAnsi" w:hAnsiTheme="minorHAnsi" w:cstheme="minorHAnsi"/>
          <w:spacing w:val="-3"/>
        </w:rPr>
        <w:t xml:space="preserve"> </w:t>
      </w:r>
      <w:proofErr w:type="gramStart"/>
      <w:r w:rsidRPr="000B2435">
        <w:rPr>
          <w:rFonts w:asciiTheme="minorHAnsi" w:hAnsiTheme="minorHAnsi" w:cstheme="minorHAnsi"/>
        </w:rPr>
        <w:t>update</w:t>
      </w:r>
      <w:proofErr w:type="gramEnd"/>
      <w:r w:rsidRPr="000B2435">
        <w:rPr>
          <w:rFonts w:asciiTheme="minorHAnsi" w:hAnsiTheme="minorHAnsi" w:cstheme="minorHAnsi"/>
          <w:spacing w:val="-4"/>
        </w:rPr>
        <w:t xml:space="preserve"> </w:t>
      </w:r>
      <w:r w:rsidRPr="000B2435">
        <w:rPr>
          <w:rFonts w:asciiTheme="minorHAnsi" w:hAnsiTheme="minorHAnsi" w:cstheme="minorHAnsi"/>
        </w:rPr>
        <w:t>on</w:t>
      </w:r>
      <w:r w:rsidRPr="000B2435">
        <w:rPr>
          <w:rFonts w:asciiTheme="minorHAnsi" w:hAnsiTheme="minorHAnsi" w:cstheme="minorHAnsi"/>
          <w:spacing w:val="-3"/>
        </w:rPr>
        <w:t xml:space="preserve"> </w:t>
      </w:r>
      <w:r w:rsidRPr="000B2435">
        <w:rPr>
          <w:rFonts w:asciiTheme="minorHAnsi" w:hAnsiTheme="minorHAnsi" w:cstheme="minorHAnsi"/>
        </w:rPr>
        <w:t>all</w:t>
      </w:r>
      <w:r w:rsidRPr="000B2435">
        <w:rPr>
          <w:rFonts w:asciiTheme="minorHAnsi" w:hAnsiTheme="minorHAnsi" w:cstheme="minorHAnsi"/>
          <w:spacing w:val="-5"/>
        </w:rPr>
        <w:t xml:space="preserve"> </w:t>
      </w:r>
      <w:r w:rsidRPr="000B2435">
        <w:rPr>
          <w:rFonts w:asciiTheme="minorHAnsi" w:hAnsiTheme="minorHAnsi" w:cstheme="minorHAnsi"/>
        </w:rPr>
        <w:t>open</w:t>
      </w:r>
      <w:r w:rsidRPr="000B2435">
        <w:rPr>
          <w:rFonts w:asciiTheme="minorHAnsi" w:hAnsiTheme="minorHAnsi" w:cstheme="minorHAnsi"/>
          <w:spacing w:val="-2"/>
        </w:rPr>
        <w:t xml:space="preserve"> </w:t>
      </w:r>
      <w:r w:rsidRPr="000B2435">
        <w:rPr>
          <w:rFonts w:asciiTheme="minorHAnsi" w:hAnsiTheme="minorHAnsi" w:cstheme="minorHAnsi"/>
        </w:rPr>
        <w:t>incidents,</w:t>
      </w:r>
      <w:r w:rsidRPr="000B2435">
        <w:rPr>
          <w:rFonts w:asciiTheme="minorHAnsi" w:hAnsiTheme="minorHAnsi" w:cstheme="minorHAnsi"/>
          <w:spacing w:val="-4"/>
        </w:rPr>
        <w:t xml:space="preserve"> </w:t>
      </w:r>
      <w:r w:rsidRPr="000B2435">
        <w:rPr>
          <w:rFonts w:asciiTheme="minorHAnsi" w:hAnsiTheme="minorHAnsi" w:cstheme="minorHAnsi"/>
        </w:rPr>
        <w:t>service</w:t>
      </w:r>
      <w:r w:rsidRPr="000B2435">
        <w:rPr>
          <w:rFonts w:asciiTheme="minorHAnsi" w:hAnsiTheme="minorHAnsi" w:cstheme="minorHAnsi"/>
          <w:spacing w:val="-2"/>
        </w:rPr>
        <w:t xml:space="preserve"> </w:t>
      </w:r>
      <w:r w:rsidRPr="000B2435">
        <w:rPr>
          <w:rFonts w:asciiTheme="minorHAnsi" w:hAnsiTheme="minorHAnsi" w:cstheme="minorHAnsi"/>
        </w:rPr>
        <w:t>requests</w:t>
      </w:r>
      <w:r w:rsidRPr="000B2435">
        <w:rPr>
          <w:rFonts w:asciiTheme="minorHAnsi" w:hAnsiTheme="minorHAnsi" w:cstheme="minorHAnsi"/>
          <w:spacing w:val="-1"/>
        </w:rPr>
        <w:t xml:space="preserve"> </w:t>
      </w:r>
      <w:r w:rsidRPr="000B2435">
        <w:rPr>
          <w:rFonts w:asciiTheme="minorHAnsi" w:hAnsiTheme="minorHAnsi" w:cstheme="minorHAnsi"/>
        </w:rPr>
        <w:t>and change requests.</w:t>
      </w:r>
    </w:p>
    <w:p w14:paraId="056B2AF8" w14:textId="5BDA4C4E" w:rsidR="00936991" w:rsidRPr="000B2435" w:rsidRDefault="00936991" w:rsidP="005D250F">
      <w:pPr>
        <w:pStyle w:val="TableParagraph"/>
        <w:spacing w:before="58"/>
        <w:ind w:right="61"/>
        <w:rPr>
          <w:rFonts w:asciiTheme="minorHAnsi" w:hAnsiTheme="minorHAnsi" w:cstheme="minorHAnsi"/>
        </w:rPr>
      </w:pPr>
    </w:p>
    <w:p w14:paraId="7D429898" w14:textId="1510B544" w:rsidR="00C15811" w:rsidRPr="00C15811" w:rsidRDefault="00936991" w:rsidP="00C15811">
      <w:pPr>
        <w:pStyle w:val="TableParagraph"/>
        <w:numPr>
          <w:ilvl w:val="0"/>
          <w:numId w:val="23"/>
        </w:numPr>
        <w:spacing w:before="30" w:line="290" w:lineRule="atLeast"/>
        <w:rPr>
          <w:rFonts w:asciiTheme="minorHAnsi" w:hAnsiTheme="minorHAnsi" w:cstheme="minorHAnsi"/>
        </w:rPr>
      </w:pPr>
      <w:r w:rsidRPr="000B2435">
        <w:rPr>
          <w:rFonts w:asciiTheme="minorHAnsi" w:hAnsiTheme="minorHAnsi" w:cstheme="minorHAnsi"/>
        </w:rPr>
        <w:t xml:space="preserve">The GRAI </w:t>
      </w:r>
      <w:r w:rsidR="00C15811">
        <w:rPr>
          <w:rFonts w:asciiTheme="minorHAnsi" w:hAnsiTheme="minorHAnsi" w:cstheme="minorHAnsi"/>
        </w:rPr>
        <w:t>do not have</w:t>
      </w:r>
      <w:r w:rsidRPr="000B2435">
        <w:rPr>
          <w:rFonts w:asciiTheme="minorHAnsi" w:hAnsiTheme="minorHAnsi" w:cstheme="minorHAnsi"/>
        </w:rPr>
        <w:t xml:space="preserve"> their own ticketing system for the website</w:t>
      </w:r>
      <w:r w:rsidR="00C15811">
        <w:rPr>
          <w:rFonts w:asciiTheme="minorHAnsi" w:hAnsiTheme="minorHAnsi" w:cstheme="minorHAnsi"/>
        </w:rPr>
        <w:t xml:space="preserve"> currently.</w:t>
      </w:r>
      <w:r w:rsidRPr="000B2435">
        <w:rPr>
          <w:rFonts w:asciiTheme="minorHAnsi" w:hAnsiTheme="minorHAnsi" w:cstheme="minorHAnsi"/>
        </w:rPr>
        <w:t xml:space="preserve"> </w:t>
      </w:r>
      <w:r w:rsidR="00C15811">
        <w:rPr>
          <w:rFonts w:asciiTheme="minorHAnsi" w:hAnsiTheme="minorHAnsi" w:cstheme="minorHAnsi"/>
        </w:rPr>
        <w:t>The</w:t>
      </w:r>
      <w:r w:rsidRPr="000B2435">
        <w:rPr>
          <w:rFonts w:asciiTheme="minorHAnsi" w:hAnsiTheme="minorHAnsi" w:cstheme="minorHAnsi"/>
        </w:rPr>
        <w:t xml:space="preserve"> GRAI would</w:t>
      </w:r>
      <w:r w:rsidRPr="000B2435">
        <w:rPr>
          <w:rFonts w:asciiTheme="minorHAnsi" w:hAnsiTheme="minorHAnsi" w:cstheme="minorHAnsi"/>
          <w:spacing w:val="-3"/>
        </w:rPr>
        <w:t xml:space="preserve"> </w:t>
      </w:r>
      <w:r w:rsidRPr="000B2435">
        <w:rPr>
          <w:rFonts w:asciiTheme="minorHAnsi" w:hAnsiTheme="minorHAnsi" w:cstheme="minorHAnsi"/>
        </w:rPr>
        <w:t>prefer</w:t>
      </w:r>
      <w:r w:rsidRPr="000B2435">
        <w:rPr>
          <w:rFonts w:asciiTheme="minorHAnsi" w:hAnsiTheme="minorHAnsi" w:cstheme="minorHAnsi"/>
          <w:spacing w:val="-4"/>
        </w:rPr>
        <w:t xml:space="preserve"> </w:t>
      </w:r>
      <w:r w:rsidRPr="000B2435">
        <w:rPr>
          <w:rFonts w:asciiTheme="minorHAnsi" w:hAnsiTheme="minorHAnsi" w:cstheme="minorHAnsi"/>
        </w:rPr>
        <w:t>the</w:t>
      </w:r>
      <w:r w:rsidRPr="000B2435">
        <w:rPr>
          <w:rFonts w:asciiTheme="minorHAnsi" w:hAnsiTheme="minorHAnsi" w:cstheme="minorHAnsi"/>
          <w:spacing w:val="-3"/>
        </w:rPr>
        <w:t xml:space="preserve"> </w:t>
      </w:r>
      <w:r w:rsidRPr="000B2435">
        <w:rPr>
          <w:rFonts w:asciiTheme="minorHAnsi" w:hAnsiTheme="minorHAnsi" w:cstheme="minorHAnsi"/>
        </w:rPr>
        <w:t>successful</w:t>
      </w:r>
      <w:r w:rsidRPr="000B2435">
        <w:rPr>
          <w:rFonts w:asciiTheme="minorHAnsi" w:hAnsiTheme="minorHAnsi" w:cstheme="minorHAnsi"/>
          <w:spacing w:val="-2"/>
        </w:rPr>
        <w:t xml:space="preserve"> </w:t>
      </w:r>
      <w:r w:rsidRPr="000B2435">
        <w:rPr>
          <w:rFonts w:asciiTheme="minorHAnsi" w:hAnsiTheme="minorHAnsi" w:cstheme="minorHAnsi"/>
        </w:rPr>
        <w:t>tenderer</w:t>
      </w:r>
      <w:r w:rsidRPr="000B2435">
        <w:rPr>
          <w:rFonts w:asciiTheme="minorHAnsi" w:hAnsiTheme="minorHAnsi" w:cstheme="minorHAnsi"/>
          <w:spacing w:val="-3"/>
        </w:rPr>
        <w:t xml:space="preserve"> </w:t>
      </w:r>
      <w:r w:rsidRPr="000B2435">
        <w:rPr>
          <w:rFonts w:asciiTheme="minorHAnsi" w:hAnsiTheme="minorHAnsi" w:cstheme="minorHAnsi"/>
        </w:rPr>
        <w:t>to use</w:t>
      </w:r>
      <w:r w:rsidRPr="000B2435">
        <w:rPr>
          <w:rFonts w:asciiTheme="minorHAnsi" w:hAnsiTheme="minorHAnsi" w:cstheme="minorHAnsi"/>
          <w:spacing w:val="-1"/>
        </w:rPr>
        <w:t xml:space="preserve"> </w:t>
      </w:r>
      <w:r w:rsidRPr="000B2435">
        <w:rPr>
          <w:rFonts w:asciiTheme="minorHAnsi" w:hAnsiTheme="minorHAnsi" w:cstheme="minorHAnsi"/>
        </w:rPr>
        <w:t>the</w:t>
      </w:r>
      <w:r w:rsidR="00C15811">
        <w:rPr>
          <w:rFonts w:asciiTheme="minorHAnsi" w:hAnsiTheme="minorHAnsi" w:cstheme="minorHAnsi"/>
        </w:rPr>
        <w:t>ir</w:t>
      </w:r>
      <w:r w:rsidRPr="000B2435">
        <w:rPr>
          <w:rFonts w:asciiTheme="minorHAnsi" w:hAnsiTheme="minorHAnsi" w:cstheme="minorHAnsi"/>
          <w:spacing w:val="-3"/>
        </w:rPr>
        <w:t xml:space="preserve"> </w:t>
      </w:r>
      <w:r w:rsidRPr="000B2435">
        <w:rPr>
          <w:rFonts w:asciiTheme="minorHAnsi" w:hAnsiTheme="minorHAnsi" w:cstheme="minorHAnsi"/>
        </w:rPr>
        <w:t>ticketing</w:t>
      </w:r>
      <w:r w:rsidRPr="000B2435">
        <w:rPr>
          <w:rFonts w:asciiTheme="minorHAnsi" w:hAnsiTheme="minorHAnsi" w:cstheme="minorHAnsi"/>
          <w:spacing w:val="-2"/>
        </w:rPr>
        <w:t xml:space="preserve"> </w:t>
      </w:r>
      <w:r w:rsidRPr="000B2435">
        <w:rPr>
          <w:rFonts w:asciiTheme="minorHAnsi" w:hAnsiTheme="minorHAnsi" w:cstheme="minorHAnsi"/>
        </w:rPr>
        <w:t>system</w:t>
      </w:r>
      <w:r w:rsidRPr="000B2435">
        <w:rPr>
          <w:rFonts w:asciiTheme="minorHAnsi" w:hAnsiTheme="minorHAnsi" w:cstheme="minorHAnsi"/>
          <w:spacing w:val="-2"/>
        </w:rPr>
        <w:t xml:space="preserve"> </w:t>
      </w:r>
      <w:r w:rsidRPr="000B2435">
        <w:rPr>
          <w:rFonts w:asciiTheme="minorHAnsi" w:hAnsiTheme="minorHAnsi" w:cstheme="minorHAnsi"/>
        </w:rPr>
        <w:t>to log</w:t>
      </w:r>
      <w:r w:rsidRPr="000B2435">
        <w:rPr>
          <w:rFonts w:asciiTheme="minorHAnsi" w:hAnsiTheme="minorHAnsi" w:cstheme="minorHAnsi"/>
          <w:spacing w:val="-4"/>
        </w:rPr>
        <w:t xml:space="preserve"> </w:t>
      </w:r>
      <w:r w:rsidRPr="000B2435">
        <w:rPr>
          <w:rFonts w:asciiTheme="minorHAnsi" w:hAnsiTheme="minorHAnsi" w:cstheme="minorHAnsi"/>
        </w:rPr>
        <w:t>and</w:t>
      </w:r>
      <w:r w:rsidRPr="000B2435">
        <w:rPr>
          <w:rFonts w:asciiTheme="minorHAnsi" w:hAnsiTheme="minorHAnsi" w:cstheme="minorHAnsi"/>
          <w:spacing w:val="-3"/>
        </w:rPr>
        <w:t xml:space="preserve"> </w:t>
      </w:r>
      <w:r w:rsidRPr="000B2435">
        <w:rPr>
          <w:rFonts w:asciiTheme="minorHAnsi" w:hAnsiTheme="minorHAnsi" w:cstheme="minorHAnsi"/>
        </w:rPr>
        <w:t>manage all tickets and requests logged under the GRAI contract.</w:t>
      </w:r>
    </w:p>
    <w:p w14:paraId="3240DBF2" w14:textId="53812130" w:rsidR="00C15811" w:rsidRPr="00C15811" w:rsidRDefault="00C15811" w:rsidP="00C15811">
      <w:pPr>
        <w:pStyle w:val="TableParagraph"/>
        <w:numPr>
          <w:ilvl w:val="1"/>
          <w:numId w:val="23"/>
        </w:numPr>
        <w:spacing w:before="26" w:line="259" w:lineRule="auto"/>
        <w:ind w:right="27"/>
        <w:rPr>
          <w:rFonts w:asciiTheme="minorHAnsi" w:hAnsiTheme="minorHAnsi" w:cstheme="minorHAnsi"/>
        </w:rPr>
      </w:pPr>
      <w:r>
        <w:rPr>
          <w:rFonts w:asciiTheme="minorHAnsi" w:hAnsiTheme="minorHAnsi" w:cstheme="minorHAnsi"/>
        </w:rPr>
        <w:t>T</w:t>
      </w:r>
      <w:r w:rsidRPr="000B2435">
        <w:rPr>
          <w:rFonts w:asciiTheme="minorHAnsi" w:hAnsiTheme="minorHAnsi" w:cstheme="minorHAnsi"/>
        </w:rPr>
        <w:t>he tool</w:t>
      </w:r>
      <w:r w:rsidRPr="000B2435">
        <w:rPr>
          <w:rFonts w:asciiTheme="minorHAnsi" w:hAnsiTheme="minorHAnsi" w:cstheme="minorHAnsi"/>
          <w:spacing w:val="-2"/>
        </w:rPr>
        <w:t xml:space="preserve"> </w:t>
      </w:r>
      <w:r w:rsidRPr="000B2435">
        <w:rPr>
          <w:rFonts w:asciiTheme="minorHAnsi" w:hAnsiTheme="minorHAnsi" w:cstheme="minorHAnsi"/>
        </w:rPr>
        <w:t xml:space="preserve">must be able to record all </w:t>
      </w:r>
      <w:r w:rsidR="002C4313" w:rsidRPr="000B2435">
        <w:rPr>
          <w:rFonts w:asciiTheme="minorHAnsi" w:hAnsiTheme="minorHAnsi" w:cstheme="minorHAnsi"/>
        </w:rPr>
        <w:t>incidents</w:t>
      </w:r>
      <w:r w:rsidRPr="000B2435">
        <w:rPr>
          <w:rFonts w:asciiTheme="minorHAnsi" w:hAnsiTheme="minorHAnsi" w:cstheme="minorHAnsi"/>
        </w:rPr>
        <w:t>, service request and change request and assign unique ticket numbers and priority in accordance with the definitions set out in the metrics table below. The tool must be able to measure the performance of all incidents and service requests against</w:t>
      </w:r>
      <w:r w:rsidRPr="000B2435">
        <w:rPr>
          <w:rFonts w:asciiTheme="minorHAnsi" w:hAnsiTheme="minorHAnsi" w:cstheme="minorHAnsi"/>
          <w:spacing w:val="-1"/>
        </w:rPr>
        <w:t xml:space="preserve"> </w:t>
      </w:r>
      <w:r w:rsidRPr="000B2435">
        <w:rPr>
          <w:rFonts w:asciiTheme="minorHAnsi" w:hAnsiTheme="minorHAnsi" w:cstheme="minorHAnsi"/>
        </w:rPr>
        <w:t>the</w:t>
      </w:r>
      <w:r w:rsidRPr="000B2435">
        <w:rPr>
          <w:rFonts w:asciiTheme="minorHAnsi" w:hAnsiTheme="minorHAnsi" w:cstheme="minorHAnsi"/>
          <w:spacing w:val="-2"/>
        </w:rPr>
        <w:t xml:space="preserve"> </w:t>
      </w:r>
      <w:r w:rsidRPr="000B2435">
        <w:rPr>
          <w:rFonts w:asciiTheme="minorHAnsi" w:hAnsiTheme="minorHAnsi" w:cstheme="minorHAnsi"/>
        </w:rPr>
        <w:t>agreed</w:t>
      </w:r>
      <w:r w:rsidRPr="000B2435">
        <w:rPr>
          <w:rFonts w:asciiTheme="minorHAnsi" w:hAnsiTheme="minorHAnsi" w:cstheme="minorHAnsi"/>
          <w:spacing w:val="-3"/>
        </w:rPr>
        <w:t xml:space="preserve"> </w:t>
      </w:r>
      <w:r w:rsidRPr="000B2435">
        <w:rPr>
          <w:rFonts w:asciiTheme="minorHAnsi" w:hAnsiTheme="minorHAnsi" w:cstheme="minorHAnsi"/>
        </w:rPr>
        <w:t>priority</w:t>
      </w:r>
      <w:r w:rsidRPr="000B2435">
        <w:rPr>
          <w:rFonts w:asciiTheme="minorHAnsi" w:hAnsiTheme="minorHAnsi" w:cstheme="minorHAnsi"/>
          <w:spacing w:val="-6"/>
        </w:rPr>
        <w:t xml:space="preserve"> </w:t>
      </w:r>
      <w:r w:rsidRPr="000B2435">
        <w:rPr>
          <w:rFonts w:asciiTheme="minorHAnsi" w:hAnsiTheme="minorHAnsi" w:cstheme="minorHAnsi"/>
        </w:rPr>
        <w:t>as</w:t>
      </w:r>
      <w:r w:rsidRPr="000B2435">
        <w:rPr>
          <w:rFonts w:asciiTheme="minorHAnsi" w:hAnsiTheme="minorHAnsi" w:cstheme="minorHAnsi"/>
          <w:spacing w:val="-2"/>
        </w:rPr>
        <w:t xml:space="preserve"> </w:t>
      </w:r>
      <w:r w:rsidRPr="000B2435">
        <w:rPr>
          <w:rFonts w:asciiTheme="minorHAnsi" w:hAnsiTheme="minorHAnsi" w:cstheme="minorHAnsi"/>
        </w:rPr>
        <w:t>set</w:t>
      </w:r>
      <w:r w:rsidRPr="000B2435">
        <w:rPr>
          <w:rFonts w:asciiTheme="minorHAnsi" w:hAnsiTheme="minorHAnsi" w:cstheme="minorHAnsi"/>
          <w:spacing w:val="-4"/>
        </w:rPr>
        <w:t xml:space="preserve"> </w:t>
      </w:r>
      <w:r w:rsidRPr="000B2435">
        <w:rPr>
          <w:rFonts w:asciiTheme="minorHAnsi" w:hAnsiTheme="minorHAnsi" w:cstheme="minorHAnsi"/>
        </w:rPr>
        <w:t>out</w:t>
      </w:r>
      <w:r w:rsidRPr="000B2435">
        <w:rPr>
          <w:rFonts w:asciiTheme="minorHAnsi" w:hAnsiTheme="minorHAnsi" w:cstheme="minorHAnsi"/>
          <w:spacing w:val="-4"/>
        </w:rPr>
        <w:t xml:space="preserve"> </w:t>
      </w:r>
      <w:r w:rsidRPr="000B2435">
        <w:rPr>
          <w:rFonts w:asciiTheme="minorHAnsi" w:hAnsiTheme="minorHAnsi" w:cstheme="minorHAnsi"/>
        </w:rPr>
        <w:t>in</w:t>
      </w:r>
      <w:r w:rsidRPr="000B2435">
        <w:rPr>
          <w:rFonts w:asciiTheme="minorHAnsi" w:hAnsiTheme="minorHAnsi" w:cstheme="minorHAnsi"/>
          <w:spacing w:val="-2"/>
        </w:rPr>
        <w:t xml:space="preserve"> </w:t>
      </w:r>
      <w:r w:rsidRPr="000B2435">
        <w:rPr>
          <w:rFonts w:asciiTheme="minorHAnsi" w:hAnsiTheme="minorHAnsi" w:cstheme="minorHAnsi"/>
        </w:rPr>
        <w:t>the</w:t>
      </w:r>
      <w:r w:rsidRPr="000B2435">
        <w:rPr>
          <w:rFonts w:asciiTheme="minorHAnsi" w:hAnsiTheme="minorHAnsi" w:cstheme="minorHAnsi"/>
          <w:spacing w:val="-5"/>
        </w:rPr>
        <w:t xml:space="preserve"> </w:t>
      </w:r>
      <w:r w:rsidRPr="000B2435">
        <w:rPr>
          <w:rFonts w:asciiTheme="minorHAnsi" w:hAnsiTheme="minorHAnsi" w:cstheme="minorHAnsi"/>
        </w:rPr>
        <w:t>table</w:t>
      </w:r>
      <w:r w:rsidRPr="000B2435">
        <w:rPr>
          <w:rFonts w:asciiTheme="minorHAnsi" w:hAnsiTheme="minorHAnsi" w:cstheme="minorHAnsi"/>
          <w:spacing w:val="-2"/>
        </w:rPr>
        <w:t xml:space="preserve"> </w:t>
      </w:r>
      <w:r w:rsidRPr="000B2435">
        <w:rPr>
          <w:rFonts w:asciiTheme="minorHAnsi" w:hAnsiTheme="minorHAnsi" w:cstheme="minorHAnsi"/>
        </w:rPr>
        <w:t>below</w:t>
      </w:r>
      <w:r w:rsidRPr="000B2435">
        <w:rPr>
          <w:rFonts w:asciiTheme="minorHAnsi" w:hAnsiTheme="minorHAnsi" w:cstheme="minorHAnsi"/>
          <w:spacing w:val="-1"/>
        </w:rPr>
        <w:t xml:space="preserve"> </w:t>
      </w:r>
      <w:r w:rsidRPr="000B2435">
        <w:rPr>
          <w:rFonts w:asciiTheme="minorHAnsi" w:hAnsiTheme="minorHAnsi" w:cstheme="minorHAnsi"/>
        </w:rPr>
        <w:t>and</w:t>
      </w:r>
      <w:r w:rsidRPr="000B2435">
        <w:rPr>
          <w:rFonts w:asciiTheme="minorHAnsi" w:hAnsiTheme="minorHAnsi" w:cstheme="minorHAnsi"/>
          <w:spacing w:val="-3"/>
        </w:rPr>
        <w:t xml:space="preserve"> </w:t>
      </w:r>
      <w:r w:rsidRPr="000B2435">
        <w:rPr>
          <w:rFonts w:asciiTheme="minorHAnsi" w:hAnsiTheme="minorHAnsi" w:cstheme="minorHAnsi"/>
        </w:rPr>
        <w:t>provide</w:t>
      </w:r>
      <w:r w:rsidRPr="000B2435">
        <w:rPr>
          <w:rFonts w:asciiTheme="minorHAnsi" w:hAnsiTheme="minorHAnsi" w:cstheme="minorHAnsi"/>
          <w:spacing w:val="-2"/>
        </w:rPr>
        <w:t xml:space="preserve"> </w:t>
      </w:r>
      <w:r w:rsidRPr="000B2435">
        <w:rPr>
          <w:rFonts w:asciiTheme="minorHAnsi" w:hAnsiTheme="minorHAnsi" w:cstheme="minorHAnsi"/>
        </w:rPr>
        <w:t>quarterly</w:t>
      </w:r>
      <w:r w:rsidRPr="000B2435">
        <w:rPr>
          <w:rFonts w:asciiTheme="minorHAnsi" w:hAnsiTheme="minorHAnsi" w:cstheme="minorHAnsi"/>
          <w:spacing w:val="-4"/>
        </w:rPr>
        <w:t xml:space="preserve"> </w:t>
      </w:r>
      <w:r w:rsidRPr="000B2435">
        <w:rPr>
          <w:rFonts w:asciiTheme="minorHAnsi" w:hAnsiTheme="minorHAnsi" w:cstheme="minorHAnsi"/>
        </w:rPr>
        <w:t>service</w:t>
      </w:r>
      <w:r w:rsidRPr="000B2435">
        <w:rPr>
          <w:rFonts w:asciiTheme="minorHAnsi" w:hAnsiTheme="minorHAnsi" w:cstheme="minorHAnsi"/>
          <w:spacing w:val="-4"/>
        </w:rPr>
        <w:t xml:space="preserve"> </w:t>
      </w:r>
      <w:r w:rsidRPr="000B2435">
        <w:rPr>
          <w:rFonts w:asciiTheme="minorHAnsi" w:hAnsiTheme="minorHAnsi" w:cstheme="minorHAnsi"/>
        </w:rPr>
        <w:t>reports of all opened and closed incidents, service requests and change requests for the previous quarter. The tenderer’s system must also have an online portal where the GRAI can monitor</w:t>
      </w:r>
      <w:r>
        <w:rPr>
          <w:rFonts w:asciiTheme="minorHAnsi" w:hAnsiTheme="minorHAnsi" w:cstheme="minorHAnsi"/>
        </w:rPr>
        <w:t xml:space="preserve"> </w:t>
      </w:r>
      <w:r w:rsidRPr="000B2435">
        <w:rPr>
          <w:rFonts w:asciiTheme="minorHAnsi" w:hAnsiTheme="minorHAnsi" w:cstheme="minorHAnsi"/>
        </w:rPr>
        <w:t>and</w:t>
      </w:r>
      <w:r w:rsidRPr="000B2435">
        <w:rPr>
          <w:rFonts w:asciiTheme="minorHAnsi" w:hAnsiTheme="minorHAnsi" w:cstheme="minorHAnsi"/>
          <w:spacing w:val="-5"/>
        </w:rPr>
        <w:t xml:space="preserve"> </w:t>
      </w:r>
      <w:r w:rsidRPr="000B2435">
        <w:rPr>
          <w:rFonts w:asciiTheme="minorHAnsi" w:hAnsiTheme="minorHAnsi" w:cstheme="minorHAnsi"/>
        </w:rPr>
        <w:t>track</w:t>
      </w:r>
      <w:r w:rsidRPr="000B2435">
        <w:rPr>
          <w:rFonts w:asciiTheme="minorHAnsi" w:hAnsiTheme="minorHAnsi" w:cstheme="minorHAnsi"/>
          <w:spacing w:val="-5"/>
        </w:rPr>
        <w:t xml:space="preserve"> </w:t>
      </w:r>
      <w:r w:rsidRPr="000B2435">
        <w:rPr>
          <w:rFonts w:asciiTheme="minorHAnsi" w:hAnsiTheme="minorHAnsi" w:cstheme="minorHAnsi"/>
        </w:rPr>
        <w:t>the</w:t>
      </w:r>
      <w:r w:rsidRPr="000B2435">
        <w:rPr>
          <w:rFonts w:asciiTheme="minorHAnsi" w:hAnsiTheme="minorHAnsi" w:cstheme="minorHAnsi"/>
          <w:spacing w:val="-3"/>
        </w:rPr>
        <w:t xml:space="preserve"> </w:t>
      </w:r>
      <w:r w:rsidRPr="000B2435">
        <w:rPr>
          <w:rFonts w:asciiTheme="minorHAnsi" w:hAnsiTheme="minorHAnsi" w:cstheme="minorHAnsi"/>
        </w:rPr>
        <w:t>performance</w:t>
      </w:r>
      <w:r w:rsidRPr="000B2435">
        <w:rPr>
          <w:rFonts w:asciiTheme="minorHAnsi" w:hAnsiTheme="minorHAnsi" w:cstheme="minorHAnsi"/>
          <w:spacing w:val="-7"/>
        </w:rPr>
        <w:t xml:space="preserve"> </w:t>
      </w:r>
      <w:r w:rsidRPr="000B2435">
        <w:rPr>
          <w:rFonts w:asciiTheme="minorHAnsi" w:hAnsiTheme="minorHAnsi" w:cstheme="minorHAnsi"/>
        </w:rPr>
        <w:t>of</w:t>
      </w:r>
      <w:r w:rsidRPr="000B2435">
        <w:rPr>
          <w:rFonts w:asciiTheme="minorHAnsi" w:hAnsiTheme="minorHAnsi" w:cstheme="minorHAnsi"/>
          <w:spacing w:val="-3"/>
        </w:rPr>
        <w:t xml:space="preserve"> </w:t>
      </w:r>
      <w:r w:rsidRPr="000B2435">
        <w:rPr>
          <w:rFonts w:asciiTheme="minorHAnsi" w:hAnsiTheme="minorHAnsi" w:cstheme="minorHAnsi"/>
        </w:rPr>
        <w:t>tickets</w:t>
      </w:r>
      <w:r w:rsidRPr="000B2435">
        <w:rPr>
          <w:rFonts w:asciiTheme="minorHAnsi" w:hAnsiTheme="minorHAnsi" w:cstheme="minorHAnsi"/>
          <w:spacing w:val="-3"/>
        </w:rPr>
        <w:t xml:space="preserve"> </w:t>
      </w:r>
      <w:r w:rsidRPr="000B2435">
        <w:rPr>
          <w:rFonts w:asciiTheme="minorHAnsi" w:hAnsiTheme="minorHAnsi" w:cstheme="minorHAnsi"/>
        </w:rPr>
        <w:t>logged</w:t>
      </w:r>
      <w:r w:rsidRPr="000B2435">
        <w:rPr>
          <w:rFonts w:asciiTheme="minorHAnsi" w:hAnsiTheme="minorHAnsi" w:cstheme="minorHAnsi"/>
          <w:spacing w:val="-3"/>
        </w:rPr>
        <w:t xml:space="preserve"> </w:t>
      </w:r>
      <w:r w:rsidRPr="000B2435">
        <w:rPr>
          <w:rFonts w:asciiTheme="minorHAnsi" w:hAnsiTheme="minorHAnsi" w:cstheme="minorHAnsi"/>
        </w:rPr>
        <w:t>with</w:t>
      </w:r>
      <w:r w:rsidRPr="000B2435">
        <w:rPr>
          <w:rFonts w:asciiTheme="minorHAnsi" w:hAnsiTheme="minorHAnsi" w:cstheme="minorHAnsi"/>
          <w:spacing w:val="-7"/>
        </w:rPr>
        <w:t xml:space="preserve"> </w:t>
      </w:r>
      <w:r w:rsidRPr="000B2435">
        <w:rPr>
          <w:rFonts w:asciiTheme="minorHAnsi" w:hAnsiTheme="minorHAnsi" w:cstheme="minorHAnsi"/>
        </w:rPr>
        <w:t>the</w:t>
      </w:r>
      <w:r w:rsidRPr="000B2435">
        <w:rPr>
          <w:rFonts w:asciiTheme="minorHAnsi" w:hAnsiTheme="minorHAnsi" w:cstheme="minorHAnsi"/>
          <w:spacing w:val="-3"/>
        </w:rPr>
        <w:t xml:space="preserve"> </w:t>
      </w:r>
      <w:r w:rsidRPr="000B2435">
        <w:rPr>
          <w:rFonts w:asciiTheme="minorHAnsi" w:hAnsiTheme="minorHAnsi" w:cstheme="minorHAnsi"/>
        </w:rPr>
        <w:t>service</w:t>
      </w:r>
      <w:r w:rsidRPr="000B2435">
        <w:rPr>
          <w:rFonts w:asciiTheme="minorHAnsi" w:hAnsiTheme="minorHAnsi" w:cstheme="minorHAnsi"/>
          <w:spacing w:val="-3"/>
        </w:rPr>
        <w:t xml:space="preserve"> </w:t>
      </w:r>
      <w:r w:rsidRPr="000B2435">
        <w:rPr>
          <w:rFonts w:asciiTheme="minorHAnsi" w:hAnsiTheme="minorHAnsi" w:cstheme="minorHAnsi"/>
          <w:spacing w:val="-2"/>
        </w:rPr>
        <w:t>desk.</w:t>
      </w:r>
    </w:p>
    <w:p w14:paraId="15A7D364" w14:textId="17D551AA" w:rsidR="00936991" w:rsidRPr="000B2435" w:rsidRDefault="00936991" w:rsidP="005D250F">
      <w:pPr>
        <w:pStyle w:val="TableParagraph"/>
        <w:spacing w:before="33"/>
        <w:ind w:right="61"/>
        <w:rPr>
          <w:rFonts w:asciiTheme="minorHAnsi" w:hAnsiTheme="minorHAnsi" w:cstheme="minorHAnsi"/>
        </w:rPr>
      </w:pPr>
    </w:p>
    <w:p w14:paraId="62655561" w14:textId="4F265932" w:rsidR="00936991" w:rsidRPr="000B2435" w:rsidRDefault="00936991" w:rsidP="005D250F">
      <w:pPr>
        <w:pStyle w:val="TableParagraph"/>
        <w:numPr>
          <w:ilvl w:val="0"/>
          <w:numId w:val="23"/>
        </w:numPr>
        <w:spacing w:before="5" w:line="290" w:lineRule="atLeast"/>
        <w:rPr>
          <w:rFonts w:asciiTheme="minorHAnsi" w:hAnsiTheme="minorHAnsi" w:cstheme="minorHAnsi"/>
        </w:rPr>
      </w:pPr>
      <w:r w:rsidRPr="000B2435">
        <w:rPr>
          <w:rFonts w:asciiTheme="minorHAnsi" w:hAnsiTheme="minorHAnsi" w:cstheme="minorHAnsi"/>
        </w:rPr>
        <w:t>The</w:t>
      </w:r>
      <w:r w:rsidRPr="000B2435">
        <w:rPr>
          <w:rFonts w:asciiTheme="minorHAnsi" w:hAnsiTheme="minorHAnsi" w:cstheme="minorHAnsi"/>
          <w:spacing w:val="-2"/>
        </w:rPr>
        <w:t xml:space="preserve"> </w:t>
      </w:r>
      <w:r w:rsidRPr="000B2435">
        <w:rPr>
          <w:rFonts w:asciiTheme="minorHAnsi" w:hAnsiTheme="minorHAnsi" w:cstheme="minorHAnsi"/>
        </w:rPr>
        <w:t>priority</w:t>
      </w:r>
      <w:r w:rsidRPr="000B2435">
        <w:rPr>
          <w:rFonts w:asciiTheme="minorHAnsi" w:hAnsiTheme="minorHAnsi" w:cstheme="minorHAnsi"/>
          <w:spacing w:val="-3"/>
        </w:rPr>
        <w:t xml:space="preserve"> </w:t>
      </w:r>
      <w:r w:rsidRPr="000B2435">
        <w:rPr>
          <w:rFonts w:asciiTheme="minorHAnsi" w:hAnsiTheme="minorHAnsi" w:cstheme="minorHAnsi"/>
        </w:rPr>
        <w:t>of</w:t>
      </w:r>
      <w:r w:rsidRPr="000B2435">
        <w:rPr>
          <w:rFonts w:asciiTheme="minorHAnsi" w:hAnsiTheme="minorHAnsi" w:cstheme="minorHAnsi"/>
          <w:spacing w:val="-2"/>
        </w:rPr>
        <w:t xml:space="preserve"> </w:t>
      </w:r>
      <w:r w:rsidRPr="000B2435">
        <w:rPr>
          <w:rFonts w:asciiTheme="minorHAnsi" w:hAnsiTheme="minorHAnsi" w:cstheme="minorHAnsi"/>
        </w:rPr>
        <w:t>an</w:t>
      </w:r>
      <w:r w:rsidRPr="000B2435">
        <w:rPr>
          <w:rFonts w:asciiTheme="minorHAnsi" w:hAnsiTheme="minorHAnsi" w:cstheme="minorHAnsi"/>
          <w:spacing w:val="-5"/>
        </w:rPr>
        <w:t xml:space="preserve"> </w:t>
      </w:r>
      <w:r w:rsidRPr="000B2435">
        <w:rPr>
          <w:rFonts w:asciiTheme="minorHAnsi" w:hAnsiTheme="minorHAnsi" w:cstheme="minorHAnsi"/>
        </w:rPr>
        <w:t>incident</w:t>
      </w:r>
      <w:r w:rsidRPr="000B2435">
        <w:rPr>
          <w:rFonts w:asciiTheme="minorHAnsi" w:hAnsiTheme="minorHAnsi" w:cstheme="minorHAnsi"/>
          <w:spacing w:val="-4"/>
        </w:rPr>
        <w:t xml:space="preserve"> </w:t>
      </w:r>
      <w:r w:rsidRPr="000B2435">
        <w:rPr>
          <w:rFonts w:asciiTheme="minorHAnsi" w:hAnsiTheme="minorHAnsi" w:cstheme="minorHAnsi"/>
        </w:rPr>
        <w:t>or</w:t>
      </w:r>
      <w:r w:rsidRPr="000B2435">
        <w:rPr>
          <w:rFonts w:asciiTheme="minorHAnsi" w:hAnsiTheme="minorHAnsi" w:cstheme="minorHAnsi"/>
          <w:spacing w:val="-2"/>
        </w:rPr>
        <w:t xml:space="preserve"> </w:t>
      </w:r>
      <w:r w:rsidRPr="000B2435">
        <w:rPr>
          <w:rFonts w:asciiTheme="minorHAnsi" w:hAnsiTheme="minorHAnsi" w:cstheme="minorHAnsi"/>
        </w:rPr>
        <w:t>service</w:t>
      </w:r>
      <w:r w:rsidRPr="000B2435">
        <w:rPr>
          <w:rFonts w:asciiTheme="minorHAnsi" w:hAnsiTheme="minorHAnsi" w:cstheme="minorHAnsi"/>
          <w:spacing w:val="-2"/>
        </w:rPr>
        <w:t xml:space="preserve"> </w:t>
      </w:r>
      <w:r w:rsidRPr="000B2435">
        <w:rPr>
          <w:rFonts w:asciiTheme="minorHAnsi" w:hAnsiTheme="minorHAnsi" w:cstheme="minorHAnsi"/>
        </w:rPr>
        <w:t>request</w:t>
      </w:r>
      <w:r w:rsidRPr="000B2435">
        <w:rPr>
          <w:rFonts w:asciiTheme="minorHAnsi" w:hAnsiTheme="minorHAnsi" w:cstheme="minorHAnsi"/>
          <w:spacing w:val="-4"/>
        </w:rPr>
        <w:t xml:space="preserve"> </w:t>
      </w:r>
      <w:r w:rsidRPr="000B2435">
        <w:rPr>
          <w:rFonts w:asciiTheme="minorHAnsi" w:hAnsiTheme="minorHAnsi" w:cstheme="minorHAnsi"/>
        </w:rPr>
        <w:t>will</w:t>
      </w:r>
      <w:r w:rsidRPr="000B2435">
        <w:rPr>
          <w:rFonts w:asciiTheme="minorHAnsi" w:hAnsiTheme="minorHAnsi" w:cstheme="minorHAnsi"/>
          <w:spacing w:val="-2"/>
        </w:rPr>
        <w:t xml:space="preserve"> </w:t>
      </w:r>
      <w:r w:rsidRPr="000B2435">
        <w:rPr>
          <w:rFonts w:asciiTheme="minorHAnsi" w:hAnsiTheme="minorHAnsi" w:cstheme="minorHAnsi"/>
        </w:rPr>
        <w:t>be</w:t>
      </w:r>
      <w:r w:rsidRPr="000B2435">
        <w:rPr>
          <w:rFonts w:asciiTheme="minorHAnsi" w:hAnsiTheme="minorHAnsi" w:cstheme="minorHAnsi"/>
          <w:spacing w:val="-2"/>
        </w:rPr>
        <w:t xml:space="preserve"> </w:t>
      </w:r>
      <w:r w:rsidRPr="000B2435">
        <w:rPr>
          <w:rFonts w:asciiTheme="minorHAnsi" w:hAnsiTheme="minorHAnsi" w:cstheme="minorHAnsi"/>
        </w:rPr>
        <w:t>determined</w:t>
      </w:r>
      <w:r w:rsidRPr="000B2435">
        <w:rPr>
          <w:rFonts w:asciiTheme="minorHAnsi" w:hAnsiTheme="minorHAnsi" w:cstheme="minorHAnsi"/>
          <w:spacing w:val="-2"/>
        </w:rPr>
        <w:t xml:space="preserve"> </w:t>
      </w:r>
      <w:r w:rsidRPr="000B2435">
        <w:rPr>
          <w:rFonts w:asciiTheme="minorHAnsi" w:hAnsiTheme="minorHAnsi" w:cstheme="minorHAnsi"/>
        </w:rPr>
        <w:t>by</w:t>
      </w:r>
      <w:r w:rsidRPr="000B2435">
        <w:rPr>
          <w:rFonts w:asciiTheme="minorHAnsi" w:hAnsiTheme="minorHAnsi" w:cstheme="minorHAnsi"/>
          <w:spacing w:val="-2"/>
        </w:rPr>
        <w:t xml:space="preserve"> </w:t>
      </w:r>
      <w:r w:rsidRPr="000B2435">
        <w:rPr>
          <w:rFonts w:asciiTheme="minorHAnsi" w:hAnsiTheme="minorHAnsi" w:cstheme="minorHAnsi"/>
        </w:rPr>
        <w:t>a central</w:t>
      </w:r>
      <w:r w:rsidRPr="000B2435">
        <w:rPr>
          <w:rFonts w:asciiTheme="minorHAnsi" w:hAnsiTheme="minorHAnsi" w:cstheme="minorHAnsi"/>
          <w:spacing w:val="-2"/>
        </w:rPr>
        <w:t xml:space="preserve"> </w:t>
      </w:r>
      <w:r w:rsidRPr="000B2435">
        <w:rPr>
          <w:rFonts w:asciiTheme="minorHAnsi" w:hAnsiTheme="minorHAnsi" w:cstheme="minorHAnsi"/>
        </w:rPr>
        <w:t>function</w:t>
      </w:r>
      <w:r w:rsidRPr="000B2435">
        <w:rPr>
          <w:rFonts w:asciiTheme="minorHAnsi" w:hAnsiTheme="minorHAnsi" w:cstheme="minorHAnsi"/>
          <w:spacing w:val="-5"/>
        </w:rPr>
        <w:t xml:space="preserve"> </w:t>
      </w:r>
      <w:r w:rsidRPr="000B2435">
        <w:rPr>
          <w:rFonts w:asciiTheme="minorHAnsi" w:hAnsiTheme="minorHAnsi" w:cstheme="minorHAnsi"/>
        </w:rPr>
        <w:t>within the GRAI and the priority assigned to a incidents or requests will be in accordance with the definitions set out below.</w:t>
      </w:r>
    </w:p>
    <w:p w14:paraId="648950F7" w14:textId="157E2414" w:rsidR="00936991" w:rsidRPr="000B2435" w:rsidRDefault="00936991" w:rsidP="005D250F">
      <w:pPr>
        <w:pStyle w:val="TableParagraph"/>
        <w:spacing w:before="33"/>
        <w:ind w:right="61"/>
        <w:rPr>
          <w:rFonts w:asciiTheme="minorHAnsi" w:hAnsiTheme="minorHAnsi" w:cstheme="minorHAnsi"/>
        </w:rPr>
      </w:pPr>
    </w:p>
    <w:p w14:paraId="02F3EEB3" w14:textId="77777777" w:rsidR="00936991" w:rsidRPr="000B2435" w:rsidRDefault="00936991" w:rsidP="005D250F">
      <w:pPr>
        <w:pStyle w:val="TableParagraph"/>
        <w:numPr>
          <w:ilvl w:val="0"/>
          <w:numId w:val="23"/>
        </w:numPr>
        <w:spacing w:before="5" w:line="290" w:lineRule="atLeast"/>
        <w:rPr>
          <w:rFonts w:asciiTheme="minorHAnsi" w:hAnsiTheme="minorHAnsi" w:cstheme="minorHAnsi"/>
        </w:rPr>
      </w:pPr>
      <w:r w:rsidRPr="000B2435">
        <w:rPr>
          <w:rFonts w:asciiTheme="minorHAnsi" w:hAnsiTheme="minorHAnsi" w:cstheme="minorHAnsi"/>
        </w:rPr>
        <w:t>Incidents</w:t>
      </w:r>
      <w:r w:rsidRPr="000B2435">
        <w:rPr>
          <w:rFonts w:asciiTheme="minorHAnsi" w:hAnsiTheme="minorHAnsi" w:cstheme="minorHAnsi"/>
          <w:spacing w:val="-3"/>
        </w:rPr>
        <w:t xml:space="preserve"> </w:t>
      </w:r>
      <w:r w:rsidRPr="000B2435">
        <w:rPr>
          <w:rFonts w:asciiTheme="minorHAnsi" w:hAnsiTheme="minorHAnsi" w:cstheme="minorHAnsi"/>
        </w:rPr>
        <w:t>that</w:t>
      </w:r>
      <w:r w:rsidRPr="000B2435">
        <w:rPr>
          <w:rFonts w:asciiTheme="minorHAnsi" w:hAnsiTheme="minorHAnsi" w:cstheme="minorHAnsi"/>
          <w:spacing w:val="-5"/>
        </w:rPr>
        <w:t xml:space="preserve"> </w:t>
      </w:r>
      <w:r w:rsidRPr="000B2435">
        <w:rPr>
          <w:rFonts w:asciiTheme="minorHAnsi" w:hAnsiTheme="minorHAnsi" w:cstheme="minorHAnsi"/>
        </w:rPr>
        <w:t>are</w:t>
      </w:r>
      <w:r w:rsidRPr="000B2435">
        <w:rPr>
          <w:rFonts w:asciiTheme="minorHAnsi" w:hAnsiTheme="minorHAnsi" w:cstheme="minorHAnsi"/>
          <w:spacing w:val="-3"/>
        </w:rPr>
        <w:t xml:space="preserve"> </w:t>
      </w:r>
      <w:r w:rsidRPr="000B2435">
        <w:rPr>
          <w:rFonts w:asciiTheme="minorHAnsi" w:hAnsiTheme="minorHAnsi" w:cstheme="minorHAnsi"/>
        </w:rPr>
        <w:t>impacting</w:t>
      </w:r>
      <w:r w:rsidRPr="000B2435">
        <w:rPr>
          <w:rFonts w:asciiTheme="minorHAnsi" w:hAnsiTheme="minorHAnsi" w:cstheme="minorHAnsi"/>
          <w:spacing w:val="-4"/>
        </w:rPr>
        <w:t xml:space="preserve"> </w:t>
      </w:r>
      <w:r w:rsidRPr="000B2435">
        <w:rPr>
          <w:rFonts w:asciiTheme="minorHAnsi" w:hAnsiTheme="minorHAnsi" w:cstheme="minorHAnsi"/>
        </w:rPr>
        <w:t>service</w:t>
      </w:r>
      <w:r w:rsidRPr="000B2435">
        <w:rPr>
          <w:rFonts w:asciiTheme="minorHAnsi" w:hAnsiTheme="minorHAnsi" w:cstheme="minorHAnsi"/>
          <w:spacing w:val="-5"/>
        </w:rPr>
        <w:t xml:space="preserve"> </w:t>
      </w:r>
      <w:r w:rsidRPr="000B2435">
        <w:rPr>
          <w:rFonts w:asciiTheme="minorHAnsi" w:hAnsiTheme="minorHAnsi" w:cstheme="minorHAnsi"/>
        </w:rPr>
        <w:t>will</w:t>
      </w:r>
      <w:r w:rsidRPr="000B2435">
        <w:rPr>
          <w:rFonts w:asciiTheme="minorHAnsi" w:hAnsiTheme="minorHAnsi" w:cstheme="minorHAnsi"/>
          <w:spacing w:val="-3"/>
        </w:rPr>
        <w:t xml:space="preserve"> </w:t>
      </w:r>
      <w:r w:rsidRPr="000B2435">
        <w:rPr>
          <w:rFonts w:asciiTheme="minorHAnsi" w:hAnsiTheme="minorHAnsi" w:cstheme="minorHAnsi"/>
        </w:rPr>
        <w:t>be</w:t>
      </w:r>
      <w:r w:rsidRPr="000B2435">
        <w:rPr>
          <w:rFonts w:asciiTheme="minorHAnsi" w:hAnsiTheme="minorHAnsi" w:cstheme="minorHAnsi"/>
          <w:spacing w:val="-5"/>
        </w:rPr>
        <w:t xml:space="preserve"> </w:t>
      </w:r>
      <w:r w:rsidRPr="000B2435">
        <w:rPr>
          <w:rFonts w:asciiTheme="minorHAnsi" w:hAnsiTheme="minorHAnsi" w:cstheme="minorHAnsi"/>
        </w:rPr>
        <w:t>escalated</w:t>
      </w:r>
      <w:r w:rsidRPr="000B2435">
        <w:rPr>
          <w:rFonts w:asciiTheme="minorHAnsi" w:hAnsiTheme="minorHAnsi" w:cstheme="minorHAnsi"/>
          <w:spacing w:val="-3"/>
        </w:rPr>
        <w:t xml:space="preserve"> </w:t>
      </w:r>
      <w:r w:rsidRPr="000B2435">
        <w:rPr>
          <w:rFonts w:asciiTheme="minorHAnsi" w:hAnsiTheme="minorHAnsi" w:cstheme="minorHAnsi"/>
        </w:rPr>
        <w:t>immediately</w:t>
      </w:r>
      <w:r w:rsidRPr="000B2435">
        <w:rPr>
          <w:rFonts w:asciiTheme="minorHAnsi" w:hAnsiTheme="minorHAnsi" w:cstheme="minorHAnsi"/>
          <w:spacing w:val="-3"/>
        </w:rPr>
        <w:t xml:space="preserve"> </w:t>
      </w:r>
      <w:r w:rsidRPr="000B2435">
        <w:rPr>
          <w:rFonts w:asciiTheme="minorHAnsi" w:hAnsiTheme="minorHAnsi" w:cstheme="minorHAnsi"/>
        </w:rPr>
        <w:t>for</w:t>
      </w:r>
      <w:r w:rsidRPr="000B2435">
        <w:rPr>
          <w:rFonts w:asciiTheme="minorHAnsi" w:hAnsiTheme="minorHAnsi" w:cstheme="minorHAnsi"/>
          <w:spacing w:val="-3"/>
        </w:rPr>
        <w:t xml:space="preserve"> </w:t>
      </w:r>
      <w:r w:rsidRPr="000B2435">
        <w:rPr>
          <w:rFonts w:asciiTheme="minorHAnsi" w:hAnsiTheme="minorHAnsi" w:cstheme="minorHAnsi"/>
        </w:rPr>
        <w:t>resolution</w:t>
      </w:r>
      <w:r w:rsidRPr="000B2435">
        <w:rPr>
          <w:rFonts w:asciiTheme="minorHAnsi" w:hAnsiTheme="minorHAnsi" w:cstheme="minorHAnsi"/>
          <w:spacing w:val="-6"/>
        </w:rPr>
        <w:t xml:space="preserve"> </w:t>
      </w:r>
      <w:r w:rsidRPr="000B2435">
        <w:rPr>
          <w:rFonts w:asciiTheme="minorHAnsi" w:hAnsiTheme="minorHAnsi" w:cstheme="minorHAnsi"/>
        </w:rPr>
        <w:t>by</w:t>
      </w:r>
      <w:r w:rsidRPr="000B2435">
        <w:rPr>
          <w:rFonts w:asciiTheme="minorHAnsi" w:hAnsiTheme="minorHAnsi" w:cstheme="minorHAnsi"/>
          <w:spacing w:val="-3"/>
        </w:rPr>
        <w:t xml:space="preserve"> </w:t>
      </w:r>
      <w:r w:rsidRPr="000B2435">
        <w:rPr>
          <w:rFonts w:asciiTheme="minorHAnsi" w:hAnsiTheme="minorHAnsi" w:cstheme="minorHAnsi"/>
        </w:rPr>
        <w:t>the successful Tenderer’s to 2</w:t>
      </w:r>
      <w:r w:rsidRPr="000B2435">
        <w:rPr>
          <w:rFonts w:asciiTheme="minorHAnsi" w:hAnsiTheme="minorHAnsi" w:cstheme="minorHAnsi"/>
          <w:vertAlign w:val="superscript"/>
        </w:rPr>
        <w:t>nd</w:t>
      </w:r>
      <w:r w:rsidRPr="000B2435">
        <w:rPr>
          <w:rFonts w:asciiTheme="minorHAnsi" w:hAnsiTheme="minorHAnsi" w:cstheme="minorHAnsi"/>
        </w:rPr>
        <w:t xml:space="preserve"> and 3</w:t>
      </w:r>
      <w:r w:rsidRPr="000B2435">
        <w:rPr>
          <w:rFonts w:asciiTheme="minorHAnsi" w:hAnsiTheme="minorHAnsi" w:cstheme="minorHAnsi"/>
          <w:vertAlign w:val="superscript"/>
        </w:rPr>
        <w:t>rd</w:t>
      </w:r>
      <w:r w:rsidRPr="000B2435">
        <w:rPr>
          <w:rFonts w:asciiTheme="minorHAnsi" w:hAnsiTheme="minorHAnsi" w:cstheme="minorHAnsi"/>
        </w:rPr>
        <w:t xml:space="preserve"> level resources.</w:t>
      </w:r>
    </w:p>
    <w:p w14:paraId="6318E9C5" w14:textId="233ADD72" w:rsidR="00936991" w:rsidRPr="000B2435" w:rsidRDefault="00936991" w:rsidP="005D250F">
      <w:pPr>
        <w:pStyle w:val="TableParagraph"/>
        <w:spacing w:before="33"/>
        <w:ind w:right="61"/>
        <w:rPr>
          <w:rFonts w:asciiTheme="minorHAnsi" w:hAnsiTheme="minorHAnsi" w:cstheme="minorHAnsi"/>
        </w:rPr>
      </w:pPr>
    </w:p>
    <w:p w14:paraId="4DCD12DE" w14:textId="78605CA0" w:rsidR="00936991" w:rsidRPr="000B2435" w:rsidRDefault="00936991" w:rsidP="005D250F">
      <w:pPr>
        <w:pStyle w:val="TableParagraph"/>
        <w:numPr>
          <w:ilvl w:val="0"/>
          <w:numId w:val="23"/>
        </w:numPr>
        <w:spacing w:before="5" w:line="290" w:lineRule="atLeast"/>
        <w:ind w:right="27"/>
        <w:rPr>
          <w:rFonts w:asciiTheme="minorHAnsi" w:hAnsiTheme="minorHAnsi" w:cstheme="minorHAnsi"/>
        </w:rPr>
      </w:pPr>
      <w:r w:rsidRPr="000B2435">
        <w:rPr>
          <w:rFonts w:asciiTheme="minorHAnsi" w:hAnsiTheme="minorHAnsi" w:cstheme="minorHAnsi"/>
        </w:rPr>
        <w:t xml:space="preserve">Incidents that cannot be resolved by </w:t>
      </w:r>
      <w:proofErr w:type="gramStart"/>
      <w:r w:rsidRPr="000B2435">
        <w:rPr>
          <w:rFonts w:asciiTheme="minorHAnsi" w:hAnsiTheme="minorHAnsi" w:cstheme="minorHAnsi"/>
        </w:rPr>
        <w:t>first or second line</w:t>
      </w:r>
      <w:proofErr w:type="gramEnd"/>
      <w:r w:rsidRPr="000B2435">
        <w:rPr>
          <w:rFonts w:asciiTheme="minorHAnsi" w:hAnsiTheme="minorHAnsi" w:cstheme="minorHAnsi"/>
        </w:rPr>
        <w:t xml:space="preserve"> support may require further </w:t>
      </w:r>
      <w:r w:rsidR="002C4313" w:rsidRPr="000B2435">
        <w:rPr>
          <w:rFonts w:asciiTheme="minorHAnsi" w:hAnsiTheme="minorHAnsi" w:cstheme="minorHAnsi"/>
        </w:rPr>
        <w:t>escalation,</w:t>
      </w:r>
      <w:r w:rsidRPr="000B2435">
        <w:rPr>
          <w:rFonts w:asciiTheme="minorHAnsi" w:hAnsiTheme="minorHAnsi" w:cstheme="minorHAnsi"/>
          <w:spacing w:val="-3"/>
        </w:rPr>
        <w:t xml:space="preserve"> </w:t>
      </w:r>
      <w:r w:rsidRPr="000B2435">
        <w:rPr>
          <w:rFonts w:asciiTheme="minorHAnsi" w:hAnsiTheme="minorHAnsi" w:cstheme="minorHAnsi"/>
        </w:rPr>
        <w:t>which</w:t>
      </w:r>
      <w:r w:rsidRPr="000B2435">
        <w:rPr>
          <w:rFonts w:asciiTheme="minorHAnsi" w:hAnsiTheme="minorHAnsi" w:cstheme="minorHAnsi"/>
          <w:spacing w:val="-6"/>
        </w:rPr>
        <w:t xml:space="preserve"> </w:t>
      </w:r>
      <w:r w:rsidRPr="000B2435">
        <w:rPr>
          <w:rFonts w:asciiTheme="minorHAnsi" w:hAnsiTheme="minorHAnsi" w:cstheme="minorHAnsi"/>
        </w:rPr>
        <w:t>may</w:t>
      </w:r>
      <w:r w:rsidRPr="000B2435">
        <w:rPr>
          <w:rFonts w:asciiTheme="minorHAnsi" w:hAnsiTheme="minorHAnsi" w:cstheme="minorHAnsi"/>
          <w:spacing w:val="-2"/>
        </w:rPr>
        <w:t xml:space="preserve"> </w:t>
      </w:r>
      <w:r w:rsidRPr="000B2435">
        <w:rPr>
          <w:rFonts w:asciiTheme="minorHAnsi" w:hAnsiTheme="minorHAnsi" w:cstheme="minorHAnsi"/>
        </w:rPr>
        <w:t>include</w:t>
      </w:r>
      <w:r w:rsidRPr="000B2435">
        <w:rPr>
          <w:rFonts w:asciiTheme="minorHAnsi" w:hAnsiTheme="minorHAnsi" w:cstheme="minorHAnsi"/>
          <w:spacing w:val="-2"/>
        </w:rPr>
        <w:t xml:space="preserve"> </w:t>
      </w:r>
      <w:r w:rsidRPr="000B2435">
        <w:rPr>
          <w:rFonts w:asciiTheme="minorHAnsi" w:hAnsiTheme="minorHAnsi" w:cstheme="minorHAnsi"/>
        </w:rPr>
        <w:t>the</w:t>
      </w:r>
      <w:r w:rsidRPr="000B2435">
        <w:rPr>
          <w:rFonts w:asciiTheme="minorHAnsi" w:hAnsiTheme="minorHAnsi" w:cstheme="minorHAnsi"/>
          <w:spacing w:val="-4"/>
        </w:rPr>
        <w:t xml:space="preserve"> </w:t>
      </w:r>
      <w:r w:rsidRPr="000B2435">
        <w:rPr>
          <w:rFonts w:asciiTheme="minorHAnsi" w:hAnsiTheme="minorHAnsi" w:cstheme="minorHAnsi"/>
        </w:rPr>
        <w:t>on-site</w:t>
      </w:r>
      <w:r w:rsidRPr="000B2435">
        <w:rPr>
          <w:rFonts w:asciiTheme="minorHAnsi" w:hAnsiTheme="minorHAnsi" w:cstheme="minorHAnsi"/>
          <w:spacing w:val="-4"/>
        </w:rPr>
        <w:t xml:space="preserve"> </w:t>
      </w:r>
      <w:r w:rsidRPr="000B2435">
        <w:rPr>
          <w:rFonts w:asciiTheme="minorHAnsi" w:hAnsiTheme="minorHAnsi" w:cstheme="minorHAnsi"/>
        </w:rPr>
        <w:t>attendance</w:t>
      </w:r>
      <w:r w:rsidRPr="000B2435">
        <w:rPr>
          <w:rFonts w:asciiTheme="minorHAnsi" w:hAnsiTheme="minorHAnsi" w:cstheme="minorHAnsi"/>
          <w:spacing w:val="-4"/>
        </w:rPr>
        <w:t xml:space="preserve"> </w:t>
      </w:r>
      <w:r w:rsidRPr="000B2435">
        <w:rPr>
          <w:rFonts w:asciiTheme="minorHAnsi" w:hAnsiTheme="minorHAnsi" w:cstheme="minorHAnsi"/>
        </w:rPr>
        <w:t>of</w:t>
      </w:r>
      <w:r w:rsidRPr="000B2435">
        <w:rPr>
          <w:rFonts w:asciiTheme="minorHAnsi" w:hAnsiTheme="minorHAnsi" w:cstheme="minorHAnsi"/>
          <w:spacing w:val="-2"/>
        </w:rPr>
        <w:t xml:space="preserve"> </w:t>
      </w:r>
      <w:r w:rsidRPr="000B2435">
        <w:rPr>
          <w:rFonts w:asciiTheme="minorHAnsi" w:hAnsiTheme="minorHAnsi" w:cstheme="minorHAnsi"/>
        </w:rPr>
        <w:t>a</w:t>
      </w:r>
      <w:r w:rsidRPr="000B2435">
        <w:rPr>
          <w:rFonts w:asciiTheme="minorHAnsi" w:hAnsiTheme="minorHAnsi" w:cstheme="minorHAnsi"/>
          <w:spacing w:val="-2"/>
        </w:rPr>
        <w:t xml:space="preserve"> </w:t>
      </w:r>
      <w:r w:rsidRPr="000B2435">
        <w:rPr>
          <w:rFonts w:asciiTheme="minorHAnsi" w:hAnsiTheme="minorHAnsi" w:cstheme="minorHAnsi"/>
        </w:rPr>
        <w:t>support</w:t>
      </w:r>
      <w:r w:rsidRPr="000B2435">
        <w:rPr>
          <w:rFonts w:asciiTheme="minorHAnsi" w:hAnsiTheme="minorHAnsi" w:cstheme="minorHAnsi"/>
          <w:spacing w:val="-4"/>
        </w:rPr>
        <w:t xml:space="preserve"> </w:t>
      </w:r>
      <w:r w:rsidRPr="000B2435">
        <w:rPr>
          <w:rFonts w:asciiTheme="minorHAnsi" w:hAnsiTheme="minorHAnsi" w:cstheme="minorHAnsi"/>
        </w:rPr>
        <w:t>engineer</w:t>
      </w:r>
      <w:r w:rsidRPr="000B2435">
        <w:rPr>
          <w:rFonts w:asciiTheme="minorHAnsi" w:hAnsiTheme="minorHAnsi" w:cstheme="minorHAnsi"/>
          <w:spacing w:val="-2"/>
        </w:rPr>
        <w:t xml:space="preserve"> </w:t>
      </w:r>
      <w:r w:rsidRPr="000B2435">
        <w:rPr>
          <w:rFonts w:asciiTheme="minorHAnsi" w:hAnsiTheme="minorHAnsi" w:cstheme="minorHAnsi"/>
        </w:rPr>
        <w:t>in</w:t>
      </w:r>
      <w:r w:rsidRPr="000B2435">
        <w:rPr>
          <w:rFonts w:asciiTheme="minorHAnsi" w:hAnsiTheme="minorHAnsi" w:cstheme="minorHAnsi"/>
          <w:spacing w:val="-5"/>
        </w:rPr>
        <w:t xml:space="preserve"> </w:t>
      </w:r>
      <w:r w:rsidRPr="000B2435">
        <w:rPr>
          <w:rFonts w:asciiTheme="minorHAnsi" w:hAnsiTheme="minorHAnsi" w:cstheme="minorHAnsi"/>
        </w:rPr>
        <w:t>the</w:t>
      </w:r>
      <w:r w:rsidRPr="000B2435">
        <w:rPr>
          <w:rFonts w:asciiTheme="minorHAnsi" w:hAnsiTheme="minorHAnsi" w:cstheme="minorHAnsi"/>
          <w:spacing w:val="-2"/>
        </w:rPr>
        <w:t xml:space="preserve"> </w:t>
      </w:r>
      <w:r w:rsidRPr="000B2435">
        <w:rPr>
          <w:rFonts w:asciiTheme="minorHAnsi" w:hAnsiTheme="minorHAnsi" w:cstheme="minorHAnsi"/>
        </w:rPr>
        <w:t>data</w:t>
      </w:r>
      <w:r w:rsidRPr="000B2435">
        <w:rPr>
          <w:rFonts w:asciiTheme="minorHAnsi" w:hAnsiTheme="minorHAnsi" w:cstheme="minorHAnsi"/>
          <w:spacing w:val="-2"/>
        </w:rPr>
        <w:t xml:space="preserve"> </w:t>
      </w:r>
      <w:r w:rsidRPr="000B2435">
        <w:rPr>
          <w:rFonts w:asciiTheme="minorHAnsi" w:hAnsiTheme="minorHAnsi" w:cstheme="minorHAnsi"/>
        </w:rPr>
        <w:t>centre hosting the GRAI Websites.</w:t>
      </w:r>
    </w:p>
    <w:p w14:paraId="4F59B97F" w14:textId="244E3183" w:rsidR="00936991" w:rsidRPr="000B2435" w:rsidRDefault="00936991" w:rsidP="005D250F">
      <w:pPr>
        <w:pStyle w:val="TableParagraph"/>
        <w:spacing w:before="33"/>
        <w:ind w:right="61"/>
        <w:rPr>
          <w:rFonts w:asciiTheme="minorHAnsi" w:hAnsiTheme="minorHAnsi" w:cstheme="minorHAnsi"/>
        </w:rPr>
      </w:pPr>
    </w:p>
    <w:p w14:paraId="43510533" w14:textId="13D86233" w:rsidR="00936991" w:rsidRPr="005D250F" w:rsidRDefault="00936991" w:rsidP="005D250F">
      <w:pPr>
        <w:pStyle w:val="TableParagraph"/>
        <w:numPr>
          <w:ilvl w:val="0"/>
          <w:numId w:val="23"/>
        </w:numPr>
        <w:spacing w:before="26"/>
        <w:rPr>
          <w:rFonts w:asciiTheme="minorHAnsi" w:hAnsiTheme="minorHAnsi" w:cstheme="minorHAnsi"/>
        </w:rPr>
      </w:pPr>
      <w:r w:rsidRPr="000B2435">
        <w:rPr>
          <w:rFonts w:asciiTheme="minorHAnsi" w:hAnsiTheme="minorHAnsi" w:cstheme="minorHAnsi"/>
        </w:rPr>
        <w:t>In</w:t>
      </w:r>
      <w:r w:rsidRPr="000B2435">
        <w:rPr>
          <w:rFonts w:asciiTheme="minorHAnsi" w:hAnsiTheme="minorHAnsi" w:cstheme="minorHAnsi"/>
          <w:spacing w:val="-8"/>
        </w:rPr>
        <w:t xml:space="preserve"> </w:t>
      </w:r>
      <w:r w:rsidRPr="000B2435">
        <w:rPr>
          <w:rFonts w:asciiTheme="minorHAnsi" w:hAnsiTheme="minorHAnsi" w:cstheme="minorHAnsi"/>
        </w:rPr>
        <w:t>the</w:t>
      </w:r>
      <w:r w:rsidRPr="000B2435">
        <w:rPr>
          <w:rFonts w:asciiTheme="minorHAnsi" w:hAnsiTheme="minorHAnsi" w:cstheme="minorHAnsi"/>
          <w:spacing w:val="-3"/>
        </w:rPr>
        <w:t xml:space="preserve"> </w:t>
      </w:r>
      <w:r w:rsidRPr="000B2435">
        <w:rPr>
          <w:rFonts w:asciiTheme="minorHAnsi" w:hAnsiTheme="minorHAnsi" w:cstheme="minorHAnsi"/>
        </w:rPr>
        <w:t>case</w:t>
      </w:r>
      <w:r w:rsidRPr="000B2435">
        <w:rPr>
          <w:rFonts w:asciiTheme="minorHAnsi" w:hAnsiTheme="minorHAnsi" w:cstheme="minorHAnsi"/>
          <w:spacing w:val="-4"/>
        </w:rPr>
        <w:t xml:space="preserve"> </w:t>
      </w:r>
      <w:r w:rsidRPr="000B2435">
        <w:rPr>
          <w:rFonts w:asciiTheme="minorHAnsi" w:hAnsiTheme="minorHAnsi" w:cstheme="minorHAnsi"/>
        </w:rPr>
        <w:t>where</w:t>
      </w:r>
      <w:r w:rsidRPr="000B2435">
        <w:rPr>
          <w:rFonts w:asciiTheme="minorHAnsi" w:hAnsiTheme="minorHAnsi" w:cstheme="minorHAnsi"/>
          <w:spacing w:val="-2"/>
        </w:rPr>
        <w:t xml:space="preserve"> </w:t>
      </w:r>
      <w:r w:rsidRPr="000B2435">
        <w:rPr>
          <w:rFonts w:asciiTheme="minorHAnsi" w:hAnsiTheme="minorHAnsi" w:cstheme="minorHAnsi"/>
        </w:rPr>
        <w:t>a</w:t>
      </w:r>
      <w:r w:rsidRPr="000B2435">
        <w:rPr>
          <w:rFonts w:asciiTheme="minorHAnsi" w:hAnsiTheme="minorHAnsi" w:cstheme="minorHAnsi"/>
          <w:spacing w:val="-7"/>
        </w:rPr>
        <w:t xml:space="preserve"> </w:t>
      </w:r>
      <w:r w:rsidRPr="000B2435">
        <w:rPr>
          <w:rFonts w:asciiTheme="minorHAnsi" w:hAnsiTheme="minorHAnsi" w:cstheme="minorHAnsi"/>
        </w:rPr>
        <w:t>workaround</w:t>
      </w:r>
      <w:r w:rsidRPr="000B2435">
        <w:rPr>
          <w:rFonts w:asciiTheme="minorHAnsi" w:hAnsiTheme="minorHAnsi" w:cstheme="minorHAnsi"/>
          <w:spacing w:val="-4"/>
        </w:rPr>
        <w:t xml:space="preserve"> </w:t>
      </w:r>
      <w:r w:rsidRPr="000B2435">
        <w:rPr>
          <w:rFonts w:asciiTheme="minorHAnsi" w:hAnsiTheme="minorHAnsi" w:cstheme="minorHAnsi"/>
        </w:rPr>
        <w:t>is</w:t>
      </w:r>
      <w:r w:rsidRPr="000B2435">
        <w:rPr>
          <w:rFonts w:asciiTheme="minorHAnsi" w:hAnsiTheme="minorHAnsi" w:cstheme="minorHAnsi"/>
          <w:spacing w:val="-3"/>
        </w:rPr>
        <w:t xml:space="preserve"> </w:t>
      </w:r>
      <w:r w:rsidRPr="000B2435">
        <w:rPr>
          <w:rFonts w:asciiTheme="minorHAnsi" w:hAnsiTheme="minorHAnsi" w:cstheme="minorHAnsi"/>
        </w:rPr>
        <w:t>implemented</w:t>
      </w:r>
      <w:r w:rsidRPr="000B2435">
        <w:rPr>
          <w:rFonts w:asciiTheme="minorHAnsi" w:hAnsiTheme="minorHAnsi" w:cstheme="minorHAnsi"/>
          <w:spacing w:val="-7"/>
        </w:rPr>
        <w:t xml:space="preserve"> </w:t>
      </w:r>
      <w:r w:rsidRPr="000B2435">
        <w:rPr>
          <w:rFonts w:asciiTheme="minorHAnsi" w:hAnsiTheme="minorHAnsi" w:cstheme="minorHAnsi"/>
        </w:rPr>
        <w:t>to</w:t>
      </w:r>
      <w:r w:rsidRPr="000B2435">
        <w:rPr>
          <w:rFonts w:asciiTheme="minorHAnsi" w:hAnsiTheme="minorHAnsi" w:cstheme="minorHAnsi"/>
          <w:spacing w:val="-5"/>
        </w:rPr>
        <w:t xml:space="preserve"> </w:t>
      </w:r>
      <w:r w:rsidRPr="000B2435">
        <w:rPr>
          <w:rFonts w:asciiTheme="minorHAnsi" w:hAnsiTheme="minorHAnsi" w:cstheme="minorHAnsi"/>
        </w:rPr>
        <w:t>resolve</w:t>
      </w:r>
      <w:r w:rsidRPr="000B2435">
        <w:rPr>
          <w:rFonts w:asciiTheme="minorHAnsi" w:hAnsiTheme="minorHAnsi" w:cstheme="minorHAnsi"/>
          <w:spacing w:val="-3"/>
        </w:rPr>
        <w:t xml:space="preserve"> </w:t>
      </w:r>
      <w:r w:rsidRPr="000B2435">
        <w:rPr>
          <w:rFonts w:asciiTheme="minorHAnsi" w:hAnsiTheme="minorHAnsi" w:cstheme="minorHAnsi"/>
        </w:rPr>
        <w:t>a</w:t>
      </w:r>
      <w:r w:rsidRPr="000B2435">
        <w:rPr>
          <w:rFonts w:asciiTheme="minorHAnsi" w:hAnsiTheme="minorHAnsi" w:cstheme="minorHAnsi"/>
          <w:spacing w:val="-4"/>
        </w:rPr>
        <w:t xml:space="preserve"> </w:t>
      </w:r>
      <w:r w:rsidRPr="000B2435">
        <w:rPr>
          <w:rFonts w:asciiTheme="minorHAnsi" w:hAnsiTheme="minorHAnsi" w:cstheme="minorHAnsi"/>
        </w:rPr>
        <w:t>product</w:t>
      </w:r>
      <w:r w:rsidRPr="000B2435">
        <w:rPr>
          <w:rFonts w:asciiTheme="minorHAnsi" w:hAnsiTheme="minorHAnsi" w:cstheme="minorHAnsi"/>
          <w:spacing w:val="-2"/>
        </w:rPr>
        <w:t xml:space="preserve"> </w:t>
      </w:r>
      <w:r w:rsidRPr="000B2435">
        <w:rPr>
          <w:rFonts w:asciiTheme="minorHAnsi" w:hAnsiTheme="minorHAnsi" w:cstheme="minorHAnsi"/>
        </w:rPr>
        <w:t>issue</w:t>
      </w:r>
      <w:r w:rsidRPr="000B2435">
        <w:rPr>
          <w:rFonts w:asciiTheme="minorHAnsi" w:hAnsiTheme="minorHAnsi" w:cstheme="minorHAnsi"/>
          <w:spacing w:val="-6"/>
        </w:rPr>
        <w:t xml:space="preserve"> </w:t>
      </w:r>
      <w:r w:rsidRPr="000B2435">
        <w:rPr>
          <w:rFonts w:asciiTheme="minorHAnsi" w:hAnsiTheme="minorHAnsi" w:cstheme="minorHAnsi"/>
        </w:rPr>
        <w:t>or</w:t>
      </w:r>
      <w:r w:rsidRPr="000B2435">
        <w:rPr>
          <w:rFonts w:asciiTheme="minorHAnsi" w:hAnsiTheme="minorHAnsi" w:cstheme="minorHAnsi"/>
          <w:spacing w:val="-3"/>
        </w:rPr>
        <w:t xml:space="preserve"> </w:t>
      </w:r>
      <w:r w:rsidRPr="000B2435">
        <w:rPr>
          <w:rFonts w:asciiTheme="minorHAnsi" w:hAnsiTheme="minorHAnsi" w:cstheme="minorHAnsi"/>
        </w:rPr>
        <w:t>limitation,</w:t>
      </w:r>
      <w:r w:rsidRPr="000B2435">
        <w:rPr>
          <w:rFonts w:asciiTheme="minorHAnsi" w:hAnsiTheme="minorHAnsi" w:cstheme="minorHAnsi"/>
          <w:spacing w:val="-5"/>
        </w:rPr>
        <w:t xml:space="preserve"> the</w:t>
      </w:r>
      <w:r w:rsidR="005D250F">
        <w:rPr>
          <w:rFonts w:asciiTheme="minorHAnsi" w:hAnsiTheme="minorHAnsi" w:cstheme="minorHAnsi"/>
        </w:rPr>
        <w:t xml:space="preserve"> </w:t>
      </w:r>
      <w:r w:rsidRPr="005D250F">
        <w:rPr>
          <w:rFonts w:asciiTheme="minorHAnsi" w:hAnsiTheme="minorHAnsi" w:cstheme="minorHAnsi"/>
        </w:rPr>
        <w:t>Tenderer</w:t>
      </w:r>
      <w:r w:rsidRPr="005D250F">
        <w:rPr>
          <w:rFonts w:asciiTheme="minorHAnsi" w:hAnsiTheme="minorHAnsi" w:cstheme="minorHAnsi"/>
          <w:spacing w:val="-4"/>
        </w:rPr>
        <w:t xml:space="preserve"> </w:t>
      </w:r>
      <w:r w:rsidRPr="005D250F">
        <w:rPr>
          <w:rFonts w:asciiTheme="minorHAnsi" w:hAnsiTheme="minorHAnsi" w:cstheme="minorHAnsi"/>
        </w:rPr>
        <w:t>must</w:t>
      </w:r>
      <w:r w:rsidRPr="005D250F">
        <w:rPr>
          <w:rFonts w:asciiTheme="minorHAnsi" w:hAnsiTheme="minorHAnsi" w:cstheme="minorHAnsi"/>
          <w:spacing w:val="-2"/>
        </w:rPr>
        <w:t xml:space="preserve"> </w:t>
      </w:r>
      <w:r w:rsidRPr="005D250F">
        <w:rPr>
          <w:rFonts w:asciiTheme="minorHAnsi" w:hAnsiTheme="minorHAnsi" w:cstheme="minorHAnsi"/>
        </w:rPr>
        <w:t>implement</w:t>
      </w:r>
      <w:r w:rsidRPr="005D250F">
        <w:rPr>
          <w:rFonts w:asciiTheme="minorHAnsi" w:hAnsiTheme="minorHAnsi" w:cstheme="minorHAnsi"/>
          <w:spacing w:val="-4"/>
        </w:rPr>
        <w:t xml:space="preserve"> </w:t>
      </w:r>
      <w:r w:rsidRPr="005D250F">
        <w:rPr>
          <w:rFonts w:asciiTheme="minorHAnsi" w:hAnsiTheme="minorHAnsi" w:cstheme="minorHAnsi"/>
        </w:rPr>
        <w:t>the</w:t>
      </w:r>
      <w:r w:rsidRPr="005D250F">
        <w:rPr>
          <w:rFonts w:asciiTheme="minorHAnsi" w:hAnsiTheme="minorHAnsi" w:cstheme="minorHAnsi"/>
          <w:spacing w:val="-2"/>
        </w:rPr>
        <w:t xml:space="preserve"> </w:t>
      </w:r>
      <w:r w:rsidRPr="005D250F">
        <w:rPr>
          <w:rFonts w:asciiTheme="minorHAnsi" w:hAnsiTheme="minorHAnsi" w:cstheme="minorHAnsi"/>
        </w:rPr>
        <w:t>fix</w:t>
      </w:r>
      <w:r w:rsidRPr="005D250F">
        <w:rPr>
          <w:rFonts w:asciiTheme="minorHAnsi" w:hAnsiTheme="minorHAnsi" w:cstheme="minorHAnsi"/>
          <w:spacing w:val="-4"/>
        </w:rPr>
        <w:t xml:space="preserve"> </w:t>
      </w:r>
      <w:r w:rsidRPr="005D250F">
        <w:rPr>
          <w:rFonts w:asciiTheme="minorHAnsi" w:hAnsiTheme="minorHAnsi" w:cstheme="minorHAnsi"/>
        </w:rPr>
        <w:t>within</w:t>
      </w:r>
      <w:r w:rsidRPr="005D250F">
        <w:rPr>
          <w:rFonts w:asciiTheme="minorHAnsi" w:hAnsiTheme="minorHAnsi" w:cstheme="minorHAnsi"/>
          <w:spacing w:val="-4"/>
        </w:rPr>
        <w:t xml:space="preserve"> </w:t>
      </w:r>
      <w:r w:rsidRPr="005D250F">
        <w:rPr>
          <w:rFonts w:asciiTheme="minorHAnsi" w:hAnsiTheme="minorHAnsi" w:cstheme="minorHAnsi"/>
        </w:rPr>
        <w:t>the</w:t>
      </w:r>
      <w:r w:rsidRPr="005D250F">
        <w:rPr>
          <w:rFonts w:asciiTheme="minorHAnsi" w:hAnsiTheme="minorHAnsi" w:cstheme="minorHAnsi"/>
          <w:spacing w:val="-4"/>
        </w:rPr>
        <w:t xml:space="preserve"> </w:t>
      </w:r>
      <w:r w:rsidRPr="005D250F">
        <w:rPr>
          <w:rFonts w:asciiTheme="minorHAnsi" w:hAnsiTheme="minorHAnsi" w:cstheme="minorHAnsi"/>
        </w:rPr>
        <w:t>agreed</w:t>
      </w:r>
      <w:r w:rsidRPr="005D250F">
        <w:rPr>
          <w:rFonts w:asciiTheme="minorHAnsi" w:hAnsiTheme="minorHAnsi" w:cstheme="minorHAnsi"/>
          <w:spacing w:val="-2"/>
        </w:rPr>
        <w:t xml:space="preserve"> </w:t>
      </w:r>
      <w:r w:rsidRPr="005D250F">
        <w:rPr>
          <w:rFonts w:asciiTheme="minorHAnsi" w:hAnsiTheme="minorHAnsi" w:cstheme="minorHAnsi"/>
        </w:rPr>
        <w:t>timeframe</w:t>
      </w:r>
      <w:r w:rsidRPr="005D250F">
        <w:rPr>
          <w:rFonts w:asciiTheme="minorHAnsi" w:hAnsiTheme="minorHAnsi" w:cstheme="minorHAnsi"/>
          <w:spacing w:val="-4"/>
        </w:rPr>
        <w:t xml:space="preserve"> </w:t>
      </w:r>
      <w:r w:rsidRPr="005D250F">
        <w:rPr>
          <w:rFonts w:asciiTheme="minorHAnsi" w:hAnsiTheme="minorHAnsi" w:cstheme="minorHAnsi"/>
        </w:rPr>
        <w:t>as</w:t>
      </w:r>
      <w:r w:rsidRPr="005D250F">
        <w:rPr>
          <w:rFonts w:asciiTheme="minorHAnsi" w:hAnsiTheme="minorHAnsi" w:cstheme="minorHAnsi"/>
          <w:spacing w:val="-2"/>
        </w:rPr>
        <w:t xml:space="preserve"> </w:t>
      </w:r>
      <w:r w:rsidRPr="005D250F">
        <w:rPr>
          <w:rFonts w:asciiTheme="minorHAnsi" w:hAnsiTheme="minorHAnsi" w:cstheme="minorHAnsi"/>
        </w:rPr>
        <w:t>indicated</w:t>
      </w:r>
      <w:r w:rsidRPr="005D250F">
        <w:rPr>
          <w:rFonts w:asciiTheme="minorHAnsi" w:hAnsiTheme="minorHAnsi" w:cstheme="minorHAnsi"/>
          <w:spacing w:val="-2"/>
        </w:rPr>
        <w:t xml:space="preserve"> </w:t>
      </w:r>
      <w:r w:rsidRPr="005D250F">
        <w:rPr>
          <w:rFonts w:asciiTheme="minorHAnsi" w:hAnsiTheme="minorHAnsi" w:cstheme="minorHAnsi"/>
        </w:rPr>
        <w:t>in</w:t>
      </w:r>
      <w:r w:rsidRPr="005D250F">
        <w:rPr>
          <w:rFonts w:asciiTheme="minorHAnsi" w:hAnsiTheme="minorHAnsi" w:cstheme="minorHAnsi"/>
          <w:spacing w:val="-3"/>
        </w:rPr>
        <w:t xml:space="preserve"> </w:t>
      </w:r>
      <w:r w:rsidRPr="005D250F">
        <w:rPr>
          <w:rFonts w:asciiTheme="minorHAnsi" w:hAnsiTheme="minorHAnsi" w:cstheme="minorHAnsi"/>
        </w:rPr>
        <w:t>the</w:t>
      </w:r>
      <w:r w:rsidRPr="005D250F">
        <w:rPr>
          <w:rFonts w:asciiTheme="minorHAnsi" w:hAnsiTheme="minorHAnsi" w:cstheme="minorHAnsi"/>
          <w:spacing w:val="-2"/>
        </w:rPr>
        <w:t xml:space="preserve"> </w:t>
      </w:r>
      <w:r w:rsidRPr="005D250F">
        <w:rPr>
          <w:rFonts w:asciiTheme="minorHAnsi" w:hAnsiTheme="minorHAnsi" w:cstheme="minorHAnsi"/>
        </w:rPr>
        <w:t>table</w:t>
      </w:r>
      <w:r w:rsidRPr="005D250F">
        <w:rPr>
          <w:rFonts w:asciiTheme="minorHAnsi" w:hAnsiTheme="minorHAnsi" w:cstheme="minorHAnsi"/>
          <w:spacing w:val="-4"/>
        </w:rPr>
        <w:t xml:space="preserve"> </w:t>
      </w:r>
      <w:r w:rsidRPr="005D250F">
        <w:rPr>
          <w:rFonts w:asciiTheme="minorHAnsi" w:hAnsiTheme="minorHAnsi" w:cstheme="minorHAnsi"/>
        </w:rPr>
        <w:t>below for the corresponding severity/priority level of the incident and/or service request.</w:t>
      </w:r>
    </w:p>
    <w:p w14:paraId="76FFD51A" w14:textId="77777777" w:rsidR="003C6331" w:rsidRPr="000B2435" w:rsidRDefault="003C6331">
      <w:pPr>
        <w:pStyle w:val="BodyText"/>
        <w:rPr>
          <w:rFonts w:asciiTheme="minorHAnsi" w:hAnsiTheme="minorHAnsi" w:cstheme="minorHAnsi"/>
          <w:sz w:val="20"/>
        </w:rPr>
      </w:pPr>
    </w:p>
    <w:p w14:paraId="4F9F4F6A" w14:textId="6492B008" w:rsidR="003C6331" w:rsidRDefault="003C6331">
      <w:pPr>
        <w:pStyle w:val="BodyText"/>
        <w:spacing w:before="48"/>
        <w:rPr>
          <w:rFonts w:asciiTheme="minorHAnsi" w:hAnsiTheme="minorHAnsi" w:cstheme="minorHAnsi"/>
          <w:sz w:val="20"/>
        </w:rPr>
      </w:pPr>
    </w:p>
    <w:p w14:paraId="574D6402" w14:textId="77777777" w:rsidR="00E11D22" w:rsidRDefault="00E11D22">
      <w:pPr>
        <w:pStyle w:val="BodyText"/>
        <w:spacing w:before="48"/>
        <w:rPr>
          <w:rFonts w:asciiTheme="minorHAnsi" w:hAnsiTheme="minorHAnsi" w:cstheme="minorHAnsi"/>
          <w:sz w:val="20"/>
        </w:rPr>
      </w:pPr>
    </w:p>
    <w:p w14:paraId="2E44516B" w14:textId="77777777" w:rsidR="00E11D22" w:rsidRDefault="00E11D22">
      <w:pPr>
        <w:pStyle w:val="BodyText"/>
        <w:spacing w:before="48"/>
        <w:rPr>
          <w:rFonts w:asciiTheme="minorHAnsi" w:hAnsiTheme="minorHAnsi" w:cstheme="minorHAnsi"/>
          <w:sz w:val="20"/>
        </w:rPr>
      </w:pPr>
    </w:p>
    <w:p w14:paraId="6C4D3CB5" w14:textId="77777777" w:rsidR="00E11D22" w:rsidRDefault="00E11D22">
      <w:pPr>
        <w:pStyle w:val="BodyText"/>
        <w:spacing w:before="48"/>
        <w:rPr>
          <w:rFonts w:asciiTheme="minorHAnsi" w:hAnsiTheme="minorHAnsi" w:cstheme="minorHAnsi"/>
          <w:sz w:val="20"/>
        </w:rPr>
      </w:pPr>
    </w:p>
    <w:p w14:paraId="3C2A0BF6" w14:textId="77777777" w:rsidR="00E11D22" w:rsidRDefault="00E11D22">
      <w:pPr>
        <w:pStyle w:val="BodyText"/>
        <w:spacing w:before="48"/>
        <w:rPr>
          <w:rFonts w:asciiTheme="minorHAnsi" w:hAnsiTheme="minorHAnsi" w:cstheme="minorHAnsi"/>
          <w:sz w:val="20"/>
        </w:rPr>
      </w:pPr>
    </w:p>
    <w:p w14:paraId="5ADCF080" w14:textId="77777777" w:rsidR="00E11D22" w:rsidRDefault="00E11D22">
      <w:pPr>
        <w:pStyle w:val="BodyText"/>
        <w:spacing w:before="48"/>
        <w:rPr>
          <w:rFonts w:asciiTheme="minorHAnsi" w:hAnsiTheme="minorHAnsi" w:cstheme="minorHAnsi"/>
          <w:sz w:val="20"/>
        </w:rPr>
      </w:pPr>
    </w:p>
    <w:p w14:paraId="3D91FC63" w14:textId="77777777" w:rsidR="00E11D22" w:rsidRDefault="00E11D22">
      <w:pPr>
        <w:pStyle w:val="BodyText"/>
        <w:spacing w:before="48"/>
        <w:rPr>
          <w:rFonts w:asciiTheme="minorHAnsi" w:hAnsiTheme="minorHAnsi" w:cstheme="minorHAnsi"/>
          <w:sz w:val="20"/>
        </w:rPr>
      </w:pPr>
    </w:p>
    <w:p w14:paraId="32B9C131" w14:textId="77777777" w:rsidR="00E11D22" w:rsidRDefault="00E11D22">
      <w:pPr>
        <w:pStyle w:val="BodyText"/>
        <w:spacing w:before="48"/>
        <w:rPr>
          <w:rFonts w:asciiTheme="minorHAnsi" w:hAnsiTheme="minorHAnsi" w:cstheme="minorHAnsi"/>
          <w:sz w:val="20"/>
        </w:rPr>
      </w:pPr>
    </w:p>
    <w:p w14:paraId="638D43FC" w14:textId="77777777" w:rsidR="00E11D22" w:rsidRDefault="00E11D22">
      <w:pPr>
        <w:pStyle w:val="BodyText"/>
        <w:spacing w:before="48"/>
        <w:rPr>
          <w:rFonts w:asciiTheme="minorHAnsi" w:hAnsiTheme="minorHAnsi" w:cstheme="minorHAnsi"/>
          <w:sz w:val="20"/>
        </w:rPr>
      </w:pPr>
    </w:p>
    <w:p w14:paraId="75ED34EE" w14:textId="77777777" w:rsidR="00E11D22" w:rsidRDefault="00E11D22">
      <w:pPr>
        <w:pStyle w:val="BodyText"/>
        <w:spacing w:before="48"/>
        <w:rPr>
          <w:rFonts w:asciiTheme="minorHAnsi" w:hAnsiTheme="minorHAnsi" w:cstheme="minorHAnsi"/>
          <w:sz w:val="20"/>
        </w:rPr>
      </w:pPr>
    </w:p>
    <w:p w14:paraId="3519DF4E" w14:textId="77777777" w:rsidR="00E11D22" w:rsidRDefault="00E11D22">
      <w:pPr>
        <w:pStyle w:val="BodyText"/>
        <w:spacing w:before="48"/>
        <w:rPr>
          <w:rFonts w:asciiTheme="minorHAnsi" w:hAnsiTheme="minorHAnsi" w:cstheme="minorHAnsi"/>
          <w:sz w:val="20"/>
        </w:rPr>
      </w:pPr>
    </w:p>
    <w:p w14:paraId="424A7615" w14:textId="77777777" w:rsidR="00E11D22" w:rsidRDefault="00E11D22">
      <w:pPr>
        <w:pStyle w:val="BodyText"/>
        <w:spacing w:before="48"/>
        <w:rPr>
          <w:rFonts w:asciiTheme="minorHAnsi" w:hAnsiTheme="minorHAnsi" w:cstheme="minorHAnsi"/>
          <w:sz w:val="20"/>
        </w:rPr>
      </w:pPr>
    </w:p>
    <w:p w14:paraId="5E6E8100" w14:textId="77777777" w:rsidR="00E11D22" w:rsidRDefault="00E11D22">
      <w:pPr>
        <w:pStyle w:val="BodyText"/>
        <w:spacing w:before="48"/>
        <w:rPr>
          <w:rFonts w:asciiTheme="minorHAnsi" w:hAnsiTheme="minorHAnsi" w:cstheme="minorHAnsi"/>
          <w:sz w:val="20"/>
        </w:rPr>
      </w:pPr>
    </w:p>
    <w:p w14:paraId="4F814E1D" w14:textId="77777777" w:rsidR="00E11D22" w:rsidRDefault="00E11D22">
      <w:pPr>
        <w:pStyle w:val="BodyText"/>
        <w:spacing w:before="48"/>
        <w:rPr>
          <w:rFonts w:asciiTheme="minorHAnsi" w:hAnsiTheme="minorHAnsi" w:cstheme="minorHAnsi"/>
          <w:sz w:val="20"/>
        </w:rPr>
      </w:pPr>
    </w:p>
    <w:p w14:paraId="14556BDE" w14:textId="77777777" w:rsidR="00E11D22" w:rsidRDefault="00E11D22">
      <w:pPr>
        <w:pStyle w:val="BodyText"/>
        <w:spacing w:before="48"/>
        <w:rPr>
          <w:rFonts w:asciiTheme="minorHAnsi" w:hAnsiTheme="minorHAnsi" w:cstheme="minorHAnsi"/>
          <w:sz w:val="20"/>
        </w:rPr>
      </w:pPr>
    </w:p>
    <w:p w14:paraId="2A654FA2" w14:textId="77777777" w:rsidR="00E11D22" w:rsidRDefault="00E11D22">
      <w:pPr>
        <w:pStyle w:val="BodyText"/>
        <w:spacing w:before="48"/>
        <w:rPr>
          <w:rFonts w:asciiTheme="minorHAnsi" w:hAnsiTheme="minorHAnsi" w:cstheme="minorHAnsi"/>
          <w:sz w:val="20"/>
        </w:rPr>
      </w:pPr>
    </w:p>
    <w:p w14:paraId="7F0E6CCF" w14:textId="77777777" w:rsidR="00E11D22" w:rsidRDefault="00E11D22">
      <w:pPr>
        <w:pStyle w:val="BodyText"/>
        <w:spacing w:before="48"/>
        <w:rPr>
          <w:rFonts w:asciiTheme="minorHAnsi" w:hAnsiTheme="minorHAnsi" w:cstheme="minorHAnsi"/>
          <w:sz w:val="20"/>
        </w:rPr>
      </w:pPr>
    </w:p>
    <w:p w14:paraId="7BED2082" w14:textId="77777777" w:rsidR="00E11D22" w:rsidRDefault="00E11D22">
      <w:pPr>
        <w:pStyle w:val="BodyText"/>
        <w:spacing w:before="48"/>
        <w:rPr>
          <w:rFonts w:asciiTheme="minorHAnsi" w:hAnsiTheme="minorHAnsi" w:cstheme="minorHAnsi"/>
          <w:sz w:val="20"/>
        </w:rPr>
      </w:pPr>
    </w:p>
    <w:p w14:paraId="04EEC8D0" w14:textId="77777777" w:rsidR="00E11D22" w:rsidRDefault="00E11D22">
      <w:pPr>
        <w:pStyle w:val="BodyText"/>
        <w:spacing w:before="48"/>
        <w:rPr>
          <w:rFonts w:asciiTheme="minorHAnsi" w:hAnsiTheme="minorHAnsi" w:cstheme="minorHAnsi"/>
          <w:sz w:val="20"/>
        </w:rPr>
      </w:pPr>
    </w:p>
    <w:p w14:paraId="603265AC" w14:textId="77777777" w:rsidR="00E11D22" w:rsidRDefault="00E11D22">
      <w:pPr>
        <w:pStyle w:val="BodyText"/>
        <w:spacing w:before="48"/>
        <w:rPr>
          <w:rFonts w:asciiTheme="minorHAnsi" w:hAnsiTheme="minorHAnsi" w:cstheme="minorHAnsi"/>
          <w:sz w:val="20"/>
        </w:rPr>
      </w:pPr>
    </w:p>
    <w:p w14:paraId="4C1A8247" w14:textId="77777777" w:rsidR="00E11D22" w:rsidRDefault="00E11D22">
      <w:pPr>
        <w:pStyle w:val="BodyText"/>
        <w:spacing w:before="48"/>
        <w:rPr>
          <w:rFonts w:asciiTheme="minorHAnsi" w:hAnsiTheme="minorHAnsi" w:cstheme="minorHAnsi"/>
          <w:sz w:val="20"/>
        </w:rPr>
      </w:pPr>
    </w:p>
    <w:p w14:paraId="434A0DE4" w14:textId="77777777" w:rsidR="00E11D22" w:rsidRPr="000B2435" w:rsidRDefault="00E11D22">
      <w:pPr>
        <w:pStyle w:val="BodyText"/>
        <w:spacing w:before="48"/>
        <w:rPr>
          <w:rFonts w:asciiTheme="minorHAnsi" w:hAnsiTheme="minorHAnsi" w:cstheme="minorHAnsi"/>
          <w:sz w:val="20"/>
        </w:rPr>
      </w:pPr>
    </w:p>
    <w:p w14:paraId="4B13F86B" w14:textId="77777777" w:rsidR="003C6331" w:rsidRPr="000B2435" w:rsidRDefault="003C6331">
      <w:pPr>
        <w:pStyle w:val="BodyText"/>
        <w:spacing w:before="34"/>
        <w:rPr>
          <w:rFonts w:asciiTheme="minorHAnsi" w:hAnsiTheme="minorHAnsi" w:cstheme="minorHAnsi"/>
        </w:rPr>
      </w:pPr>
    </w:p>
    <w:p w14:paraId="582DF491" w14:textId="690CBAA8" w:rsidR="003C6331" w:rsidRDefault="005A5396" w:rsidP="00A46BBF">
      <w:pPr>
        <w:pStyle w:val="Heading2"/>
        <w:ind w:left="1080"/>
        <w:rPr>
          <w:rFonts w:asciiTheme="minorHAnsi" w:hAnsiTheme="minorHAnsi" w:cstheme="minorHAnsi"/>
          <w:color w:val="333399"/>
          <w:sz w:val="28"/>
          <w:szCs w:val="28"/>
        </w:rPr>
      </w:pPr>
      <w:r>
        <w:rPr>
          <w:rFonts w:asciiTheme="minorHAnsi" w:hAnsiTheme="minorHAnsi" w:cstheme="minorHAnsi"/>
          <w:color w:val="333399"/>
          <w:sz w:val="28"/>
          <w:szCs w:val="28"/>
        </w:rPr>
        <w:t>3</w:t>
      </w:r>
      <w:r w:rsidR="00DC3852" w:rsidRPr="00A46BBF">
        <w:rPr>
          <w:rFonts w:asciiTheme="minorHAnsi" w:hAnsiTheme="minorHAnsi" w:cstheme="minorHAnsi"/>
          <w:color w:val="333399"/>
          <w:sz w:val="28"/>
          <w:szCs w:val="28"/>
        </w:rPr>
        <w:t xml:space="preserve">.1 </w:t>
      </w:r>
      <w:r w:rsidR="00A46BBF">
        <w:rPr>
          <w:rFonts w:asciiTheme="minorHAnsi" w:hAnsiTheme="minorHAnsi" w:cstheme="minorHAnsi"/>
          <w:color w:val="333399"/>
          <w:sz w:val="28"/>
          <w:szCs w:val="28"/>
        </w:rPr>
        <w:t>Service Desk Metrics</w:t>
      </w:r>
    </w:p>
    <w:p w14:paraId="6CD3A4C4" w14:textId="77777777" w:rsidR="00E11D22" w:rsidRDefault="00E11D22" w:rsidP="00E11D22">
      <w:pPr>
        <w:pStyle w:val="BodyText"/>
      </w:pPr>
    </w:p>
    <w:p w14:paraId="2B0EEFD8" w14:textId="77777777" w:rsidR="00E11D22" w:rsidRPr="000B2435" w:rsidRDefault="00E11D22" w:rsidP="00E11D22">
      <w:pPr>
        <w:pStyle w:val="BodyText"/>
        <w:spacing w:before="78" w:line="276" w:lineRule="auto"/>
        <w:ind w:left="153" w:right="380"/>
        <w:rPr>
          <w:rFonts w:asciiTheme="minorHAnsi" w:hAnsiTheme="minorHAnsi" w:cstheme="minorHAnsi"/>
        </w:rPr>
      </w:pPr>
      <w:r w:rsidRPr="000B2435">
        <w:rPr>
          <w:rFonts w:asciiTheme="minorHAnsi" w:hAnsiTheme="minorHAnsi" w:cstheme="minorHAnsi"/>
        </w:rPr>
        <w:t>Tenderers</w:t>
      </w:r>
      <w:r w:rsidRPr="000B2435">
        <w:rPr>
          <w:rFonts w:asciiTheme="minorHAnsi" w:hAnsiTheme="minorHAnsi" w:cstheme="minorHAnsi"/>
          <w:spacing w:val="-5"/>
        </w:rPr>
        <w:t xml:space="preserve"> </w:t>
      </w:r>
      <w:r w:rsidRPr="000B2435">
        <w:rPr>
          <w:rFonts w:asciiTheme="minorHAnsi" w:hAnsiTheme="minorHAnsi" w:cstheme="minorHAnsi"/>
        </w:rPr>
        <w:t>must</w:t>
      </w:r>
      <w:r w:rsidRPr="000B2435">
        <w:rPr>
          <w:rFonts w:asciiTheme="minorHAnsi" w:hAnsiTheme="minorHAnsi" w:cstheme="minorHAnsi"/>
          <w:spacing w:val="-3"/>
        </w:rPr>
        <w:t xml:space="preserve"> </w:t>
      </w:r>
      <w:r w:rsidRPr="000B2435">
        <w:rPr>
          <w:rFonts w:asciiTheme="minorHAnsi" w:hAnsiTheme="minorHAnsi" w:cstheme="minorHAnsi"/>
        </w:rPr>
        <w:t>clearly</w:t>
      </w:r>
      <w:r w:rsidRPr="000B2435">
        <w:rPr>
          <w:rFonts w:asciiTheme="minorHAnsi" w:hAnsiTheme="minorHAnsi" w:cstheme="minorHAnsi"/>
          <w:spacing w:val="-5"/>
        </w:rPr>
        <w:t xml:space="preserve"> </w:t>
      </w:r>
      <w:r w:rsidRPr="000B2435">
        <w:rPr>
          <w:rFonts w:asciiTheme="minorHAnsi" w:hAnsiTheme="minorHAnsi" w:cstheme="minorHAnsi"/>
        </w:rPr>
        <w:t>describe</w:t>
      </w:r>
      <w:r w:rsidRPr="000B2435">
        <w:rPr>
          <w:rFonts w:asciiTheme="minorHAnsi" w:hAnsiTheme="minorHAnsi" w:cstheme="minorHAnsi"/>
          <w:spacing w:val="-5"/>
        </w:rPr>
        <w:t xml:space="preserve"> </w:t>
      </w:r>
      <w:r w:rsidRPr="000B2435">
        <w:rPr>
          <w:rFonts w:asciiTheme="minorHAnsi" w:hAnsiTheme="minorHAnsi" w:cstheme="minorHAnsi"/>
        </w:rPr>
        <w:t>their</w:t>
      </w:r>
      <w:r w:rsidRPr="000B2435">
        <w:rPr>
          <w:rFonts w:asciiTheme="minorHAnsi" w:hAnsiTheme="minorHAnsi" w:cstheme="minorHAnsi"/>
          <w:spacing w:val="-3"/>
        </w:rPr>
        <w:t xml:space="preserve"> </w:t>
      </w:r>
      <w:r w:rsidRPr="000B2435">
        <w:rPr>
          <w:rFonts w:asciiTheme="minorHAnsi" w:hAnsiTheme="minorHAnsi" w:cstheme="minorHAnsi"/>
        </w:rPr>
        <w:t>proposed</w:t>
      </w:r>
      <w:r w:rsidRPr="000B2435">
        <w:rPr>
          <w:rFonts w:asciiTheme="minorHAnsi" w:hAnsiTheme="minorHAnsi" w:cstheme="minorHAnsi"/>
          <w:spacing w:val="-6"/>
        </w:rPr>
        <w:t xml:space="preserve"> </w:t>
      </w:r>
      <w:r w:rsidRPr="000B2435">
        <w:rPr>
          <w:rFonts w:asciiTheme="minorHAnsi" w:hAnsiTheme="minorHAnsi" w:cstheme="minorHAnsi"/>
        </w:rPr>
        <w:t>approach</w:t>
      </w:r>
      <w:r w:rsidRPr="000B2435">
        <w:rPr>
          <w:rFonts w:asciiTheme="minorHAnsi" w:hAnsiTheme="minorHAnsi" w:cstheme="minorHAnsi"/>
          <w:spacing w:val="-6"/>
        </w:rPr>
        <w:t xml:space="preserve"> </w:t>
      </w:r>
      <w:r w:rsidRPr="000B2435">
        <w:rPr>
          <w:rFonts w:asciiTheme="minorHAnsi" w:hAnsiTheme="minorHAnsi" w:cstheme="minorHAnsi"/>
        </w:rPr>
        <w:t>to</w:t>
      </w:r>
      <w:r w:rsidRPr="000B2435">
        <w:rPr>
          <w:rFonts w:asciiTheme="minorHAnsi" w:hAnsiTheme="minorHAnsi" w:cstheme="minorHAnsi"/>
          <w:spacing w:val="-2"/>
        </w:rPr>
        <w:t xml:space="preserve"> </w:t>
      </w:r>
      <w:r w:rsidRPr="000B2435">
        <w:rPr>
          <w:rFonts w:asciiTheme="minorHAnsi" w:hAnsiTheme="minorHAnsi" w:cstheme="minorHAnsi"/>
        </w:rPr>
        <w:t>delivering</w:t>
      </w:r>
      <w:r w:rsidRPr="000B2435">
        <w:rPr>
          <w:rFonts w:asciiTheme="minorHAnsi" w:hAnsiTheme="minorHAnsi" w:cstheme="minorHAnsi"/>
          <w:spacing w:val="-4"/>
        </w:rPr>
        <w:t xml:space="preserve"> </w:t>
      </w:r>
      <w:r w:rsidRPr="000B2435">
        <w:rPr>
          <w:rFonts w:asciiTheme="minorHAnsi" w:hAnsiTheme="minorHAnsi" w:cstheme="minorHAnsi"/>
        </w:rPr>
        <w:t>the service metrics and must respond to support-related incidents and service requests within the following timeframes:</w:t>
      </w:r>
    </w:p>
    <w:p w14:paraId="4DCCFD4A" w14:textId="77777777" w:rsidR="00E11D22" w:rsidRPr="00A46BBF" w:rsidRDefault="00E11D22" w:rsidP="00E11D22">
      <w:pPr>
        <w:pStyle w:val="BodyText"/>
      </w:pPr>
    </w:p>
    <w:p w14:paraId="760C3464" w14:textId="77777777" w:rsidR="003C6331" w:rsidRPr="000B2435" w:rsidRDefault="003C6331">
      <w:pPr>
        <w:pStyle w:val="BodyText"/>
        <w:rPr>
          <w:rFonts w:asciiTheme="minorHAnsi" w:hAnsiTheme="minorHAnsi" w:cstheme="minorHAnsi"/>
          <w:b/>
          <w:sz w:val="10"/>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7"/>
        <w:gridCol w:w="1463"/>
        <w:gridCol w:w="1986"/>
      </w:tblGrid>
      <w:tr w:rsidR="003C6331" w:rsidRPr="000B2435" w14:paraId="1F43B310" w14:textId="77777777">
        <w:trPr>
          <w:trHeight w:val="311"/>
        </w:trPr>
        <w:tc>
          <w:tcPr>
            <w:tcW w:w="5687" w:type="dxa"/>
          </w:tcPr>
          <w:p w14:paraId="4D42D8BD" w14:textId="77777777" w:rsidR="003C6331" w:rsidRPr="000B2435" w:rsidRDefault="00F25CA7">
            <w:pPr>
              <w:pStyle w:val="TableParagraph"/>
              <w:spacing w:before="49" w:line="242" w:lineRule="exact"/>
              <w:ind w:left="107"/>
              <w:rPr>
                <w:rFonts w:asciiTheme="minorHAnsi" w:hAnsiTheme="minorHAnsi" w:cstheme="minorHAnsi"/>
                <w:b/>
                <w:sz w:val="20"/>
              </w:rPr>
            </w:pPr>
            <w:r w:rsidRPr="000B2435">
              <w:rPr>
                <w:rFonts w:asciiTheme="minorHAnsi" w:hAnsiTheme="minorHAnsi" w:cstheme="minorHAnsi"/>
                <w:b/>
                <w:spacing w:val="-2"/>
                <w:sz w:val="20"/>
              </w:rPr>
              <w:t>Definition</w:t>
            </w:r>
          </w:p>
        </w:tc>
        <w:tc>
          <w:tcPr>
            <w:tcW w:w="1463" w:type="dxa"/>
          </w:tcPr>
          <w:p w14:paraId="1881A09B" w14:textId="77777777" w:rsidR="003C6331" w:rsidRPr="000B2435" w:rsidRDefault="00F25CA7">
            <w:pPr>
              <w:pStyle w:val="TableParagraph"/>
              <w:spacing w:before="49" w:line="242" w:lineRule="exact"/>
              <w:ind w:left="104"/>
              <w:rPr>
                <w:rFonts w:asciiTheme="minorHAnsi" w:hAnsiTheme="minorHAnsi" w:cstheme="minorHAnsi"/>
                <w:b/>
                <w:sz w:val="20"/>
              </w:rPr>
            </w:pPr>
            <w:r w:rsidRPr="000B2435">
              <w:rPr>
                <w:rFonts w:asciiTheme="minorHAnsi" w:hAnsiTheme="minorHAnsi" w:cstheme="minorHAnsi"/>
                <w:b/>
                <w:sz w:val="20"/>
              </w:rPr>
              <w:t>Response</w:t>
            </w:r>
            <w:r w:rsidRPr="000B2435">
              <w:rPr>
                <w:rFonts w:asciiTheme="minorHAnsi" w:hAnsiTheme="minorHAnsi" w:cstheme="minorHAnsi"/>
                <w:b/>
                <w:spacing w:val="-9"/>
                <w:sz w:val="20"/>
              </w:rPr>
              <w:t xml:space="preserve"> </w:t>
            </w:r>
            <w:r w:rsidRPr="000B2435">
              <w:rPr>
                <w:rFonts w:asciiTheme="minorHAnsi" w:hAnsiTheme="minorHAnsi" w:cstheme="minorHAnsi"/>
                <w:b/>
                <w:spacing w:val="-4"/>
                <w:sz w:val="20"/>
              </w:rPr>
              <w:t>Time</w:t>
            </w:r>
          </w:p>
        </w:tc>
        <w:tc>
          <w:tcPr>
            <w:tcW w:w="1986" w:type="dxa"/>
          </w:tcPr>
          <w:p w14:paraId="3FFB1AE6" w14:textId="77777777" w:rsidR="003C6331" w:rsidRPr="000B2435" w:rsidRDefault="00F25CA7">
            <w:pPr>
              <w:pStyle w:val="TableParagraph"/>
              <w:spacing w:before="49" w:line="242" w:lineRule="exact"/>
              <w:ind w:left="106"/>
              <w:rPr>
                <w:rFonts w:asciiTheme="minorHAnsi" w:hAnsiTheme="minorHAnsi" w:cstheme="minorHAnsi"/>
                <w:b/>
                <w:sz w:val="20"/>
              </w:rPr>
            </w:pPr>
            <w:r w:rsidRPr="000B2435">
              <w:rPr>
                <w:rFonts w:asciiTheme="minorHAnsi" w:hAnsiTheme="minorHAnsi" w:cstheme="minorHAnsi"/>
                <w:b/>
                <w:sz w:val="20"/>
              </w:rPr>
              <w:t>Resolution</w:t>
            </w:r>
            <w:r w:rsidRPr="000B2435">
              <w:rPr>
                <w:rFonts w:asciiTheme="minorHAnsi" w:hAnsiTheme="minorHAnsi" w:cstheme="minorHAnsi"/>
                <w:b/>
                <w:spacing w:val="-10"/>
                <w:sz w:val="20"/>
              </w:rPr>
              <w:t xml:space="preserve"> </w:t>
            </w:r>
            <w:r w:rsidRPr="000B2435">
              <w:rPr>
                <w:rFonts w:asciiTheme="minorHAnsi" w:hAnsiTheme="minorHAnsi" w:cstheme="minorHAnsi"/>
                <w:b/>
                <w:spacing w:val="-4"/>
                <w:sz w:val="20"/>
              </w:rPr>
              <w:t>Time</w:t>
            </w:r>
          </w:p>
        </w:tc>
      </w:tr>
      <w:tr w:rsidR="003C6331" w:rsidRPr="000B2435" w14:paraId="3EC0A42D" w14:textId="77777777">
        <w:trPr>
          <w:trHeight w:val="3439"/>
        </w:trPr>
        <w:tc>
          <w:tcPr>
            <w:tcW w:w="5687" w:type="dxa"/>
          </w:tcPr>
          <w:p w14:paraId="42AF5C03" w14:textId="77777777" w:rsidR="003C6331" w:rsidRPr="000B2435" w:rsidRDefault="00F25CA7">
            <w:pPr>
              <w:pStyle w:val="TableParagraph"/>
              <w:spacing w:before="51"/>
              <w:ind w:left="107"/>
              <w:rPr>
                <w:rFonts w:asciiTheme="minorHAnsi" w:hAnsiTheme="minorHAnsi" w:cstheme="minorHAnsi"/>
                <w:b/>
                <w:sz w:val="20"/>
              </w:rPr>
            </w:pPr>
            <w:r w:rsidRPr="000B2435">
              <w:rPr>
                <w:rFonts w:asciiTheme="minorHAnsi" w:hAnsiTheme="minorHAnsi" w:cstheme="minorHAnsi"/>
                <w:b/>
                <w:sz w:val="20"/>
              </w:rPr>
              <w:t>Priority</w:t>
            </w:r>
            <w:r w:rsidRPr="000B2435">
              <w:rPr>
                <w:rFonts w:asciiTheme="minorHAnsi" w:hAnsiTheme="minorHAnsi" w:cstheme="minorHAnsi"/>
                <w:b/>
                <w:spacing w:val="-8"/>
                <w:sz w:val="20"/>
              </w:rPr>
              <w:t xml:space="preserve"> </w:t>
            </w:r>
            <w:r w:rsidRPr="000B2435">
              <w:rPr>
                <w:rFonts w:asciiTheme="minorHAnsi" w:hAnsiTheme="minorHAnsi" w:cstheme="minorHAnsi"/>
                <w:b/>
                <w:sz w:val="20"/>
              </w:rPr>
              <w:t>Level</w:t>
            </w:r>
            <w:r w:rsidRPr="000B2435">
              <w:rPr>
                <w:rFonts w:asciiTheme="minorHAnsi" w:hAnsiTheme="minorHAnsi" w:cstheme="minorHAnsi"/>
                <w:b/>
                <w:spacing w:val="-8"/>
                <w:sz w:val="20"/>
              </w:rPr>
              <w:t xml:space="preserve"> </w:t>
            </w:r>
            <w:r w:rsidRPr="000B2435">
              <w:rPr>
                <w:rFonts w:asciiTheme="minorHAnsi" w:hAnsiTheme="minorHAnsi" w:cstheme="minorHAnsi"/>
                <w:b/>
                <w:sz w:val="20"/>
              </w:rPr>
              <w:t>1</w:t>
            </w:r>
            <w:r w:rsidRPr="000B2435">
              <w:rPr>
                <w:rFonts w:asciiTheme="minorHAnsi" w:hAnsiTheme="minorHAnsi" w:cstheme="minorHAnsi"/>
                <w:b/>
                <w:spacing w:val="-6"/>
                <w:sz w:val="20"/>
              </w:rPr>
              <w:t xml:space="preserve"> </w:t>
            </w:r>
            <w:r w:rsidRPr="000B2435">
              <w:rPr>
                <w:rFonts w:asciiTheme="minorHAnsi" w:hAnsiTheme="minorHAnsi" w:cstheme="minorHAnsi"/>
                <w:b/>
                <w:sz w:val="20"/>
              </w:rPr>
              <w:t>-</w:t>
            </w:r>
            <w:r w:rsidRPr="000B2435">
              <w:rPr>
                <w:rFonts w:asciiTheme="minorHAnsi" w:hAnsiTheme="minorHAnsi" w:cstheme="minorHAnsi"/>
                <w:b/>
                <w:spacing w:val="-7"/>
                <w:sz w:val="20"/>
              </w:rPr>
              <w:t xml:space="preserve"> </w:t>
            </w:r>
            <w:r w:rsidRPr="000B2435">
              <w:rPr>
                <w:rFonts w:asciiTheme="minorHAnsi" w:hAnsiTheme="minorHAnsi" w:cstheme="minorHAnsi"/>
                <w:b/>
                <w:sz w:val="20"/>
              </w:rPr>
              <w:t>Critical</w:t>
            </w:r>
            <w:r w:rsidRPr="000B2435">
              <w:rPr>
                <w:rFonts w:asciiTheme="minorHAnsi" w:hAnsiTheme="minorHAnsi" w:cstheme="minorHAnsi"/>
                <w:b/>
                <w:spacing w:val="-8"/>
                <w:sz w:val="20"/>
              </w:rPr>
              <w:t xml:space="preserve"> </w:t>
            </w:r>
            <w:r w:rsidRPr="000B2435">
              <w:rPr>
                <w:rFonts w:asciiTheme="minorHAnsi" w:hAnsiTheme="minorHAnsi" w:cstheme="minorHAnsi"/>
                <w:b/>
                <w:sz w:val="20"/>
              </w:rPr>
              <w:t>Service-Affecting</w:t>
            </w:r>
            <w:r w:rsidRPr="000B2435">
              <w:rPr>
                <w:rFonts w:asciiTheme="minorHAnsi" w:hAnsiTheme="minorHAnsi" w:cstheme="minorHAnsi"/>
                <w:b/>
                <w:spacing w:val="-7"/>
                <w:sz w:val="20"/>
              </w:rPr>
              <w:t xml:space="preserve"> </w:t>
            </w:r>
            <w:r w:rsidRPr="000B2435">
              <w:rPr>
                <w:rFonts w:asciiTheme="minorHAnsi" w:hAnsiTheme="minorHAnsi" w:cstheme="minorHAnsi"/>
                <w:b/>
                <w:spacing w:val="-2"/>
                <w:sz w:val="20"/>
              </w:rPr>
              <w:t>Issues:</w:t>
            </w:r>
          </w:p>
          <w:p w14:paraId="5C69A85F" w14:textId="182937DB" w:rsidR="003C6331" w:rsidRPr="000B2435" w:rsidRDefault="00F25CA7" w:rsidP="00A46BBF">
            <w:pPr>
              <w:pStyle w:val="Heading3"/>
              <w:rPr>
                <w:rFonts w:asciiTheme="minorHAnsi" w:hAnsiTheme="minorHAnsi" w:cstheme="minorHAnsi"/>
                <w:sz w:val="20"/>
              </w:rPr>
            </w:pPr>
            <w:r w:rsidRPr="000B2435">
              <w:rPr>
                <w:rFonts w:asciiTheme="minorHAnsi" w:hAnsiTheme="minorHAnsi" w:cstheme="minorHAnsi"/>
                <w:sz w:val="20"/>
              </w:rPr>
              <w:t>An</w:t>
            </w:r>
            <w:r w:rsidRPr="000B2435">
              <w:rPr>
                <w:rFonts w:asciiTheme="minorHAnsi" w:hAnsiTheme="minorHAnsi" w:cstheme="minorHAnsi"/>
                <w:spacing w:val="-3"/>
                <w:sz w:val="20"/>
              </w:rPr>
              <w:t xml:space="preserve"> </w:t>
            </w:r>
            <w:r w:rsidRPr="000B2435">
              <w:rPr>
                <w:rFonts w:asciiTheme="minorHAnsi" w:hAnsiTheme="minorHAnsi" w:cstheme="minorHAnsi"/>
                <w:sz w:val="20"/>
              </w:rPr>
              <w:t>issue</w:t>
            </w:r>
            <w:r w:rsidRPr="000B2435">
              <w:rPr>
                <w:rFonts w:asciiTheme="minorHAnsi" w:hAnsiTheme="minorHAnsi" w:cstheme="minorHAnsi"/>
                <w:spacing w:val="-4"/>
                <w:sz w:val="20"/>
              </w:rPr>
              <w:t xml:space="preserve"> </w:t>
            </w:r>
            <w:r w:rsidRPr="000B2435">
              <w:rPr>
                <w:rFonts w:asciiTheme="minorHAnsi" w:hAnsiTheme="minorHAnsi" w:cstheme="minorHAnsi"/>
                <w:sz w:val="20"/>
              </w:rPr>
              <w:t>that</w:t>
            </w:r>
            <w:r w:rsidRPr="000B2435">
              <w:rPr>
                <w:rFonts w:asciiTheme="minorHAnsi" w:hAnsiTheme="minorHAnsi" w:cstheme="minorHAnsi"/>
                <w:spacing w:val="-3"/>
                <w:sz w:val="20"/>
              </w:rPr>
              <w:t xml:space="preserve"> </w:t>
            </w:r>
            <w:r w:rsidRPr="000B2435">
              <w:rPr>
                <w:rFonts w:asciiTheme="minorHAnsi" w:hAnsiTheme="minorHAnsi" w:cstheme="minorHAnsi"/>
                <w:sz w:val="20"/>
              </w:rPr>
              <w:t>has</w:t>
            </w:r>
            <w:r w:rsidRPr="000B2435">
              <w:rPr>
                <w:rFonts w:asciiTheme="minorHAnsi" w:hAnsiTheme="minorHAnsi" w:cstheme="minorHAnsi"/>
                <w:spacing w:val="-4"/>
                <w:sz w:val="20"/>
              </w:rPr>
              <w:t xml:space="preserve"> </w:t>
            </w:r>
            <w:r w:rsidRPr="000B2435">
              <w:rPr>
                <w:rFonts w:asciiTheme="minorHAnsi" w:hAnsiTheme="minorHAnsi" w:cstheme="minorHAnsi"/>
                <w:sz w:val="20"/>
              </w:rPr>
              <w:t>the</w:t>
            </w:r>
            <w:r w:rsidRPr="000B2435">
              <w:rPr>
                <w:rFonts w:asciiTheme="minorHAnsi" w:hAnsiTheme="minorHAnsi" w:cstheme="minorHAnsi"/>
                <w:spacing w:val="-4"/>
                <w:sz w:val="20"/>
              </w:rPr>
              <w:t xml:space="preserve"> </w:t>
            </w:r>
            <w:r w:rsidRPr="000B2435">
              <w:rPr>
                <w:rFonts w:asciiTheme="minorHAnsi" w:hAnsiTheme="minorHAnsi" w:cstheme="minorHAnsi"/>
                <w:sz w:val="20"/>
              </w:rPr>
              <w:t>potential</w:t>
            </w:r>
            <w:r w:rsidRPr="000B2435">
              <w:rPr>
                <w:rFonts w:asciiTheme="minorHAnsi" w:hAnsiTheme="minorHAnsi" w:cstheme="minorHAnsi"/>
                <w:spacing w:val="-4"/>
                <w:sz w:val="20"/>
              </w:rPr>
              <w:t xml:space="preserve"> </w:t>
            </w:r>
            <w:r w:rsidRPr="000B2435">
              <w:rPr>
                <w:rFonts w:asciiTheme="minorHAnsi" w:hAnsiTheme="minorHAnsi" w:cstheme="minorHAnsi"/>
                <w:sz w:val="20"/>
              </w:rPr>
              <w:t>to</w:t>
            </w:r>
            <w:r w:rsidRPr="000B2435">
              <w:rPr>
                <w:rFonts w:asciiTheme="minorHAnsi" w:hAnsiTheme="minorHAnsi" w:cstheme="minorHAnsi"/>
                <w:spacing w:val="-3"/>
                <w:sz w:val="20"/>
              </w:rPr>
              <w:t xml:space="preserve"> </w:t>
            </w:r>
            <w:r w:rsidRPr="000B2435">
              <w:rPr>
                <w:rFonts w:asciiTheme="minorHAnsi" w:hAnsiTheme="minorHAnsi" w:cstheme="minorHAnsi"/>
                <w:sz w:val="20"/>
              </w:rPr>
              <w:t>cause</w:t>
            </w:r>
            <w:r w:rsidRPr="000B2435">
              <w:rPr>
                <w:rFonts w:asciiTheme="minorHAnsi" w:hAnsiTheme="minorHAnsi" w:cstheme="minorHAnsi"/>
                <w:spacing w:val="-4"/>
                <w:sz w:val="20"/>
              </w:rPr>
              <w:t xml:space="preserve"> </w:t>
            </w:r>
            <w:r w:rsidRPr="000B2435">
              <w:rPr>
                <w:rFonts w:asciiTheme="minorHAnsi" w:hAnsiTheme="minorHAnsi" w:cstheme="minorHAnsi"/>
                <w:sz w:val="20"/>
              </w:rPr>
              <w:t>a</w:t>
            </w:r>
            <w:r w:rsidRPr="000B2435">
              <w:rPr>
                <w:rFonts w:asciiTheme="minorHAnsi" w:hAnsiTheme="minorHAnsi" w:cstheme="minorHAnsi"/>
                <w:spacing w:val="-3"/>
                <w:sz w:val="20"/>
              </w:rPr>
              <w:t xml:space="preserve"> </w:t>
            </w:r>
            <w:r w:rsidR="00592DE5" w:rsidRPr="000B2435">
              <w:rPr>
                <w:rFonts w:asciiTheme="minorHAnsi" w:hAnsiTheme="minorHAnsi" w:cstheme="minorHAnsi"/>
                <w:sz w:val="20"/>
              </w:rPr>
              <w:t>full</w:t>
            </w:r>
            <w:r w:rsidR="00592DE5" w:rsidRPr="000B2435">
              <w:rPr>
                <w:rFonts w:asciiTheme="minorHAnsi" w:hAnsiTheme="minorHAnsi" w:cstheme="minorHAnsi"/>
                <w:spacing w:val="-4"/>
                <w:sz w:val="20"/>
              </w:rPr>
              <w:t>-service</w:t>
            </w:r>
            <w:r w:rsidRPr="000B2435">
              <w:rPr>
                <w:rFonts w:asciiTheme="minorHAnsi" w:hAnsiTheme="minorHAnsi" w:cstheme="minorHAnsi"/>
                <w:spacing w:val="-5"/>
                <w:sz w:val="20"/>
              </w:rPr>
              <w:t xml:space="preserve"> </w:t>
            </w:r>
            <w:r w:rsidRPr="000B2435">
              <w:rPr>
                <w:rFonts w:asciiTheme="minorHAnsi" w:hAnsiTheme="minorHAnsi" w:cstheme="minorHAnsi"/>
                <w:sz w:val="20"/>
              </w:rPr>
              <w:t>outage</w:t>
            </w:r>
            <w:r w:rsidRPr="000B2435">
              <w:rPr>
                <w:rFonts w:asciiTheme="minorHAnsi" w:hAnsiTheme="minorHAnsi" w:cstheme="minorHAnsi"/>
                <w:spacing w:val="-3"/>
                <w:sz w:val="20"/>
              </w:rPr>
              <w:t xml:space="preserve"> </w:t>
            </w:r>
            <w:r w:rsidRPr="000B2435">
              <w:rPr>
                <w:rFonts w:asciiTheme="minorHAnsi" w:hAnsiTheme="minorHAnsi" w:cstheme="minorHAnsi"/>
                <w:sz w:val="20"/>
              </w:rPr>
              <w:t xml:space="preserve">of the Solution, or an </w:t>
            </w:r>
            <w:r w:rsidRPr="00A46BBF">
              <w:rPr>
                <w:rFonts w:asciiTheme="minorHAnsi" w:hAnsiTheme="minorHAnsi" w:cstheme="minorHAnsi"/>
                <w:color w:val="000080"/>
              </w:rPr>
              <w:t>issue</w:t>
            </w:r>
            <w:r w:rsidRPr="000B2435">
              <w:rPr>
                <w:rFonts w:asciiTheme="minorHAnsi" w:hAnsiTheme="minorHAnsi" w:cstheme="minorHAnsi"/>
                <w:sz w:val="20"/>
              </w:rPr>
              <w:t xml:space="preserve"> causing operational impact.</w:t>
            </w:r>
          </w:p>
          <w:p w14:paraId="5C6D27B7" w14:textId="77777777" w:rsidR="003C6331" w:rsidRPr="000B2435" w:rsidRDefault="00F25CA7">
            <w:pPr>
              <w:pStyle w:val="TableParagraph"/>
              <w:spacing w:before="66" w:line="261" w:lineRule="auto"/>
              <w:ind w:left="415" w:right="171"/>
              <w:rPr>
                <w:rFonts w:asciiTheme="minorHAnsi" w:hAnsiTheme="minorHAnsi" w:cstheme="minorHAnsi"/>
                <w:sz w:val="20"/>
              </w:rPr>
            </w:pPr>
            <w:r w:rsidRPr="000B2435">
              <w:rPr>
                <w:rFonts w:asciiTheme="minorHAnsi" w:hAnsiTheme="minorHAnsi" w:cstheme="minorHAnsi"/>
                <w:sz w:val="20"/>
              </w:rPr>
              <w:t>Incident</w:t>
            </w:r>
            <w:r w:rsidRPr="000B2435">
              <w:rPr>
                <w:rFonts w:asciiTheme="minorHAnsi" w:hAnsiTheme="minorHAnsi" w:cstheme="minorHAnsi"/>
                <w:spacing w:val="-6"/>
                <w:sz w:val="20"/>
              </w:rPr>
              <w:t xml:space="preserve"> </w:t>
            </w:r>
            <w:r w:rsidRPr="000B2435">
              <w:rPr>
                <w:rFonts w:asciiTheme="minorHAnsi" w:hAnsiTheme="minorHAnsi" w:cstheme="minorHAnsi"/>
                <w:sz w:val="20"/>
              </w:rPr>
              <w:t>resulting</w:t>
            </w:r>
            <w:r w:rsidRPr="000B2435">
              <w:rPr>
                <w:rFonts w:asciiTheme="minorHAnsi" w:hAnsiTheme="minorHAnsi" w:cstheme="minorHAnsi"/>
                <w:spacing w:val="-6"/>
                <w:sz w:val="20"/>
              </w:rPr>
              <w:t xml:space="preserve"> </w:t>
            </w:r>
            <w:r w:rsidRPr="000B2435">
              <w:rPr>
                <w:rFonts w:asciiTheme="minorHAnsi" w:hAnsiTheme="minorHAnsi" w:cstheme="minorHAnsi"/>
                <w:sz w:val="20"/>
              </w:rPr>
              <w:t>in</w:t>
            </w:r>
            <w:r w:rsidRPr="000B2435">
              <w:rPr>
                <w:rFonts w:asciiTheme="minorHAnsi" w:hAnsiTheme="minorHAnsi" w:cstheme="minorHAnsi"/>
                <w:spacing w:val="-6"/>
                <w:sz w:val="20"/>
              </w:rPr>
              <w:t xml:space="preserve"> </w:t>
            </w:r>
            <w:r w:rsidRPr="000B2435">
              <w:rPr>
                <w:rFonts w:asciiTheme="minorHAnsi" w:hAnsiTheme="minorHAnsi" w:cstheme="minorHAnsi"/>
                <w:sz w:val="20"/>
              </w:rPr>
              <w:t>the</w:t>
            </w:r>
            <w:r w:rsidRPr="000B2435">
              <w:rPr>
                <w:rFonts w:asciiTheme="minorHAnsi" w:hAnsiTheme="minorHAnsi" w:cstheme="minorHAnsi"/>
                <w:spacing w:val="-6"/>
                <w:sz w:val="20"/>
              </w:rPr>
              <w:t xml:space="preserve"> </w:t>
            </w:r>
            <w:r w:rsidRPr="000B2435">
              <w:rPr>
                <w:rFonts w:asciiTheme="minorHAnsi" w:hAnsiTheme="minorHAnsi" w:cstheme="minorHAnsi"/>
                <w:sz w:val="20"/>
              </w:rPr>
              <w:t>intermittent</w:t>
            </w:r>
            <w:r w:rsidRPr="000B2435">
              <w:rPr>
                <w:rFonts w:asciiTheme="minorHAnsi" w:hAnsiTheme="minorHAnsi" w:cstheme="minorHAnsi"/>
                <w:spacing w:val="-6"/>
                <w:sz w:val="20"/>
              </w:rPr>
              <w:t xml:space="preserve"> </w:t>
            </w:r>
            <w:r w:rsidRPr="000B2435">
              <w:rPr>
                <w:rFonts w:asciiTheme="minorHAnsi" w:hAnsiTheme="minorHAnsi" w:cstheme="minorHAnsi"/>
                <w:sz w:val="20"/>
              </w:rPr>
              <w:t>failure</w:t>
            </w:r>
            <w:r w:rsidRPr="000B2435">
              <w:rPr>
                <w:rFonts w:asciiTheme="minorHAnsi" w:hAnsiTheme="minorHAnsi" w:cstheme="minorHAnsi"/>
                <w:spacing w:val="-6"/>
                <w:sz w:val="20"/>
              </w:rPr>
              <w:t xml:space="preserve"> </w:t>
            </w:r>
            <w:r w:rsidRPr="000B2435">
              <w:rPr>
                <w:rFonts w:asciiTheme="minorHAnsi" w:hAnsiTheme="minorHAnsi" w:cstheme="minorHAnsi"/>
                <w:sz w:val="20"/>
              </w:rPr>
              <w:t>of</w:t>
            </w:r>
            <w:r w:rsidRPr="000B2435">
              <w:rPr>
                <w:rFonts w:asciiTheme="minorHAnsi" w:hAnsiTheme="minorHAnsi" w:cstheme="minorHAnsi"/>
                <w:spacing w:val="-7"/>
                <w:sz w:val="20"/>
              </w:rPr>
              <w:t xml:space="preserve"> </w:t>
            </w:r>
            <w:r w:rsidRPr="000B2435">
              <w:rPr>
                <w:rFonts w:asciiTheme="minorHAnsi" w:hAnsiTheme="minorHAnsi" w:cstheme="minorHAnsi"/>
                <w:sz w:val="20"/>
              </w:rPr>
              <w:t>a</w:t>
            </w:r>
            <w:r w:rsidRPr="000B2435">
              <w:rPr>
                <w:rFonts w:asciiTheme="minorHAnsi" w:hAnsiTheme="minorHAnsi" w:cstheme="minorHAnsi"/>
                <w:spacing w:val="-6"/>
                <w:sz w:val="20"/>
              </w:rPr>
              <w:t xml:space="preserve"> </w:t>
            </w:r>
            <w:r w:rsidRPr="000B2435">
              <w:rPr>
                <w:rFonts w:asciiTheme="minorHAnsi" w:hAnsiTheme="minorHAnsi" w:cstheme="minorHAnsi"/>
                <w:sz w:val="20"/>
              </w:rPr>
              <w:t>critical function or service associated with the Solution.</w:t>
            </w:r>
          </w:p>
          <w:p w14:paraId="62998433" w14:textId="77777777" w:rsidR="003C6331" w:rsidRPr="000B2435" w:rsidRDefault="00F25CA7">
            <w:pPr>
              <w:pStyle w:val="TableParagraph"/>
              <w:spacing w:before="54" w:line="261" w:lineRule="auto"/>
              <w:ind w:left="415" w:right="171"/>
              <w:rPr>
                <w:rFonts w:asciiTheme="minorHAnsi" w:hAnsiTheme="minorHAnsi" w:cstheme="minorHAnsi"/>
                <w:sz w:val="20"/>
              </w:rPr>
            </w:pPr>
            <w:r w:rsidRPr="000B2435">
              <w:rPr>
                <w:rFonts w:asciiTheme="minorHAnsi" w:hAnsiTheme="minorHAnsi" w:cstheme="minorHAnsi"/>
                <w:sz w:val="20"/>
              </w:rPr>
              <w:t>Immediate</w:t>
            </w:r>
            <w:r w:rsidRPr="000B2435">
              <w:rPr>
                <w:rFonts w:asciiTheme="minorHAnsi" w:hAnsiTheme="minorHAnsi" w:cstheme="minorHAnsi"/>
                <w:spacing w:val="-7"/>
                <w:sz w:val="20"/>
              </w:rPr>
              <w:t xml:space="preserve"> </w:t>
            </w:r>
            <w:r w:rsidRPr="000B2435">
              <w:rPr>
                <w:rFonts w:asciiTheme="minorHAnsi" w:hAnsiTheme="minorHAnsi" w:cstheme="minorHAnsi"/>
                <w:sz w:val="20"/>
              </w:rPr>
              <w:t>and</w:t>
            </w:r>
            <w:r w:rsidRPr="000B2435">
              <w:rPr>
                <w:rFonts w:asciiTheme="minorHAnsi" w:hAnsiTheme="minorHAnsi" w:cstheme="minorHAnsi"/>
                <w:spacing w:val="-6"/>
                <w:sz w:val="20"/>
              </w:rPr>
              <w:t xml:space="preserve"> </w:t>
            </w:r>
            <w:r w:rsidRPr="000B2435">
              <w:rPr>
                <w:rFonts w:asciiTheme="minorHAnsi" w:hAnsiTheme="minorHAnsi" w:cstheme="minorHAnsi"/>
                <w:sz w:val="20"/>
              </w:rPr>
              <w:t>continuous</w:t>
            </w:r>
            <w:r w:rsidRPr="000B2435">
              <w:rPr>
                <w:rFonts w:asciiTheme="minorHAnsi" w:hAnsiTheme="minorHAnsi" w:cstheme="minorHAnsi"/>
                <w:spacing w:val="-8"/>
                <w:sz w:val="20"/>
              </w:rPr>
              <w:t xml:space="preserve"> </w:t>
            </w:r>
            <w:r w:rsidRPr="000B2435">
              <w:rPr>
                <w:rFonts w:asciiTheme="minorHAnsi" w:hAnsiTheme="minorHAnsi" w:cstheme="minorHAnsi"/>
                <w:sz w:val="20"/>
              </w:rPr>
              <w:t>effort</w:t>
            </w:r>
            <w:r w:rsidRPr="000B2435">
              <w:rPr>
                <w:rFonts w:asciiTheme="minorHAnsi" w:hAnsiTheme="minorHAnsi" w:cstheme="minorHAnsi"/>
                <w:spacing w:val="-6"/>
                <w:sz w:val="20"/>
              </w:rPr>
              <w:t xml:space="preserve"> </w:t>
            </w:r>
            <w:r w:rsidRPr="000B2435">
              <w:rPr>
                <w:rFonts w:asciiTheme="minorHAnsi" w:hAnsiTheme="minorHAnsi" w:cstheme="minorHAnsi"/>
                <w:sz w:val="20"/>
              </w:rPr>
              <w:t>(onsite</w:t>
            </w:r>
            <w:r w:rsidRPr="000B2435">
              <w:rPr>
                <w:rFonts w:asciiTheme="minorHAnsi" w:hAnsiTheme="minorHAnsi" w:cstheme="minorHAnsi"/>
                <w:spacing w:val="-7"/>
                <w:sz w:val="20"/>
              </w:rPr>
              <w:t xml:space="preserve"> </w:t>
            </w:r>
            <w:r w:rsidRPr="000B2435">
              <w:rPr>
                <w:rFonts w:asciiTheme="minorHAnsi" w:hAnsiTheme="minorHAnsi" w:cstheme="minorHAnsi"/>
                <w:sz w:val="20"/>
              </w:rPr>
              <w:t>support</w:t>
            </w:r>
            <w:r w:rsidRPr="000B2435">
              <w:rPr>
                <w:rFonts w:asciiTheme="minorHAnsi" w:hAnsiTheme="minorHAnsi" w:cstheme="minorHAnsi"/>
                <w:spacing w:val="-6"/>
                <w:sz w:val="20"/>
              </w:rPr>
              <w:t xml:space="preserve"> </w:t>
            </w:r>
            <w:r w:rsidRPr="000B2435">
              <w:rPr>
                <w:rFonts w:asciiTheme="minorHAnsi" w:hAnsiTheme="minorHAnsi" w:cstheme="minorHAnsi"/>
                <w:sz w:val="20"/>
              </w:rPr>
              <w:t>if</w:t>
            </w:r>
            <w:r w:rsidRPr="000B2435">
              <w:rPr>
                <w:rFonts w:asciiTheme="minorHAnsi" w:hAnsiTheme="minorHAnsi" w:cstheme="minorHAnsi"/>
                <w:spacing w:val="-8"/>
                <w:sz w:val="20"/>
              </w:rPr>
              <w:t xml:space="preserve"> </w:t>
            </w:r>
            <w:r w:rsidRPr="000B2435">
              <w:rPr>
                <w:rFonts w:asciiTheme="minorHAnsi" w:hAnsiTheme="minorHAnsi" w:cstheme="minorHAnsi"/>
                <w:sz w:val="20"/>
              </w:rPr>
              <w:t>necessary) is required by the Tenderer until the service level has been restored to pre-incident operation.</w:t>
            </w:r>
          </w:p>
          <w:p w14:paraId="367187DF" w14:textId="77777777" w:rsidR="003C6331" w:rsidRPr="000B2435" w:rsidRDefault="00F25CA7">
            <w:pPr>
              <w:pStyle w:val="TableParagraph"/>
              <w:spacing w:before="37" w:line="260" w:lineRule="atLeast"/>
              <w:ind w:left="415" w:right="171"/>
              <w:rPr>
                <w:rFonts w:asciiTheme="minorHAnsi" w:hAnsiTheme="minorHAnsi" w:cstheme="minorHAnsi"/>
                <w:sz w:val="20"/>
              </w:rPr>
            </w:pPr>
            <w:r w:rsidRPr="000B2435">
              <w:rPr>
                <w:rFonts w:asciiTheme="minorHAnsi" w:hAnsiTheme="minorHAnsi" w:cstheme="minorHAnsi"/>
                <w:sz w:val="20"/>
              </w:rPr>
              <w:t>As these are business-imperative faults, they may require considerable redeployment of Tenderer</w:t>
            </w:r>
            <w:r w:rsidRPr="000B2435">
              <w:rPr>
                <w:rFonts w:asciiTheme="minorHAnsi" w:hAnsiTheme="minorHAnsi" w:cstheme="minorHAnsi"/>
                <w:color w:val="001F5F"/>
                <w:sz w:val="20"/>
              </w:rPr>
              <w:t>’</w:t>
            </w:r>
            <w:r w:rsidRPr="000B2435">
              <w:rPr>
                <w:rFonts w:asciiTheme="minorHAnsi" w:hAnsiTheme="minorHAnsi" w:cstheme="minorHAnsi"/>
                <w:sz w:val="20"/>
              </w:rPr>
              <w:t>s support resources and</w:t>
            </w:r>
            <w:r w:rsidRPr="000B2435">
              <w:rPr>
                <w:rFonts w:asciiTheme="minorHAnsi" w:hAnsiTheme="minorHAnsi" w:cstheme="minorHAnsi"/>
                <w:spacing w:val="-5"/>
                <w:sz w:val="20"/>
              </w:rPr>
              <w:t xml:space="preserve"> </w:t>
            </w:r>
            <w:r w:rsidRPr="000B2435">
              <w:rPr>
                <w:rFonts w:asciiTheme="minorHAnsi" w:hAnsiTheme="minorHAnsi" w:cstheme="minorHAnsi"/>
                <w:sz w:val="20"/>
              </w:rPr>
              <w:t>management</w:t>
            </w:r>
            <w:r w:rsidRPr="000B2435">
              <w:rPr>
                <w:rFonts w:asciiTheme="minorHAnsi" w:hAnsiTheme="minorHAnsi" w:cstheme="minorHAnsi"/>
                <w:spacing w:val="-5"/>
                <w:sz w:val="20"/>
              </w:rPr>
              <w:t xml:space="preserve"> </w:t>
            </w:r>
            <w:r w:rsidRPr="000B2435">
              <w:rPr>
                <w:rFonts w:asciiTheme="minorHAnsi" w:hAnsiTheme="minorHAnsi" w:cstheme="minorHAnsi"/>
                <w:sz w:val="20"/>
              </w:rPr>
              <w:t>awareness</w:t>
            </w:r>
            <w:r w:rsidRPr="000B2435">
              <w:rPr>
                <w:rFonts w:asciiTheme="minorHAnsi" w:hAnsiTheme="minorHAnsi" w:cstheme="minorHAnsi"/>
                <w:spacing w:val="-6"/>
                <w:sz w:val="20"/>
              </w:rPr>
              <w:t xml:space="preserve"> </w:t>
            </w:r>
            <w:r w:rsidRPr="000B2435">
              <w:rPr>
                <w:rFonts w:asciiTheme="minorHAnsi" w:hAnsiTheme="minorHAnsi" w:cstheme="minorHAnsi"/>
                <w:sz w:val="20"/>
              </w:rPr>
              <w:t>is</w:t>
            </w:r>
            <w:r w:rsidRPr="000B2435">
              <w:rPr>
                <w:rFonts w:asciiTheme="minorHAnsi" w:hAnsiTheme="minorHAnsi" w:cstheme="minorHAnsi"/>
                <w:spacing w:val="-6"/>
                <w:sz w:val="20"/>
              </w:rPr>
              <w:t xml:space="preserve"> </w:t>
            </w:r>
            <w:r w:rsidRPr="000B2435">
              <w:rPr>
                <w:rFonts w:asciiTheme="minorHAnsi" w:hAnsiTheme="minorHAnsi" w:cstheme="minorHAnsi"/>
                <w:sz w:val="20"/>
              </w:rPr>
              <w:t>required</w:t>
            </w:r>
            <w:r w:rsidRPr="000B2435">
              <w:rPr>
                <w:rFonts w:asciiTheme="minorHAnsi" w:hAnsiTheme="minorHAnsi" w:cstheme="minorHAnsi"/>
                <w:spacing w:val="-5"/>
                <w:sz w:val="20"/>
              </w:rPr>
              <w:t xml:space="preserve"> </w:t>
            </w:r>
            <w:r w:rsidRPr="000B2435">
              <w:rPr>
                <w:rFonts w:asciiTheme="minorHAnsi" w:hAnsiTheme="minorHAnsi" w:cstheme="minorHAnsi"/>
                <w:sz w:val="20"/>
              </w:rPr>
              <w:t>by</w:t>
            </w:r>
            <w:r w:rsidRPr="000B2435">
              <w:rPr>
                <w:rFonts w:asciiTheme="minorHAnsi" w:hAnsiTheme="minorHAnsi" w:cstheme="minorHAnsi"/>
                <w:spacing w:val="-5"/>
                <w:sz w:val="20"/>
              </w:rPr>
              <w:t xml:space="preserve"> </w:t>
            </w:r>
            <w:r w:rsidRPr="000B2435">
              <w:rPr>
                <w:rFonts w:asciiTheme="minorHAnsi" w:hAnsiTheme="minorHAnsi" w:cstheme="minorHAnsi"/>
                <w:sz w:val="20"/>
              </w:rPr>
              <w:t>both</w:t>
            </w:r>
            <w:r w:rsidRPr="000B2435">
              <w:rPr>
                <w:rFonts w:asciiTheme="minorHAnsi" w:hAnsiTheme="minorHAnsi" w:cstheme="minorHAnsi"/>
                <w:spacing w:val="-5"/>
                <w:sz w:val="20"/>
              </w:rPr>
              <w:t xml:space="preserve"> </w:t>
            </w:r>
            <w:r w:rsidRPr="000B2435">
              <w:rPr>
                <w:rFonts w:asciiTheme="minorHAnsi" w:hAnsiTheme="minorHAnsi" w:cstheme="minorHAnsi"/>
                <w:sz w:val="20"/>
              </w:rPr>
              <w:t>sides</w:t>
            </w:r>
            <w:r w:rsidRPr="000B2435">
              <w:rPr>
                <w:rFonts w:asciiTheme="minorHAnsi" w:hAnsiTheme="minorHAnsi" w:cstheme="minorHAnsi"/>
                <w:spacing w:val="-6"/>
                <w:sz w:val="20"/>
              </w:rPr>
              <w:t xml:space="preserve"> </w:t>
            </w:r>
            <w:proofErr w:type="gramStart"/>
            <w:r w:rsidRPr="000B2435">
              <w:rPr>
                <w:rFonts w:asciiTheme="minorHAnsi" w:hAnsiTheme="minorHAnsi" w:cstheme="minorHAnsi"/>
                <w:sz w:val="20"/>
              </w:rPr>
              <w:t>in</w:t>
            </w:r>
            <w:r w:rsidRPr="000B2435">
              <w:rPr>
                <w:rFonts w:asciiTheme="minorHAnsi" w:hAnsiTheme="minorHAnsi" w:cstheme="minorHAnsi"/>
                <w:spacing w:val="-5"/>
                <w:sz w:val="20"/>
              </w:rPr>
              <w:t xml:space="preserve"> </w:t>
            </w:r>
            <w:r w:rsidRPr="000B2435">
              <w:rPr>
                <w:rFonts w:asciiTheme="minorHAnsi" w:hAnsiTheme="minorHAnsi" w:cstheme="minorHAnsi"/>
                <w:sz w:val="20"/>
              </w:rPr>
              <w:t>order to</w:t>
            </w:r>
            <w:proofErr w:type="gramEnd"/>
            <w:r w:rsidRPr="000B2435">
              <w:rPr>
                <w:rFonts w:asciiTheme="minorHAnsi" w:hAnsiTheme="minorHAnsi" w:cstheme="minorHAnsi"/>
                <w:sz w:val="20"/>
              </w:rPr>
              <w:t xml:space="preserve"> progress.</w:t>
            </w:r>
          </w:p>
        </w:tc>
        <w:tc>
          <w:tcPr>
            <w:tcW w:w="1463" w:type="dxa"/>
          </w:tcPr>
          <w:p w14:paraId="3C764CB4" w14:textId="77777777" w:rsidR="003C6331" w:rsidRPr="000B2435" w:rsidRDefault="003C6331">
            <w:pPr>
              <w:pStyle w:val="TableParagraph"/>
              <w:rPr>
                <w:rFonts w:asciiTheme="minorHAnsi" w:hAnsiTheme="minorHAnsi" w:cstheme="minorHAnsi"/>
                <w:b/>
                <w:sz w:val="20"/>
              </w:rPr>
            </w:pPr>
          </w:p>
          <w:p w14:paraId="2169754D" w14:textId="77777777" w:rsidR="003C6331" w:rsidRPr="000B2435" w:rsidRDefault="003C6331">
            <w:pPr>
              <w:pStyle w:val="TableParagraph"/>
              <w:rPr>
                <w:rFonts w:asciiTheme="minorHAnsi" w:hAnsiTheme="minorHAnsi" w:cstheme="minorHAnsi"/>
                <w:b/>
                <w:sz w:val="20"/>
              </w:rPr>
            </w:pPr>
          </w:p>
          <w:p w14:paraId="65C5D1A1" w14:textId="77777777" w:rsidR="003C6331" w:rsidRPr="000B2435" w:rsidRDefault="003C6331">
            <w:pPr>
              <w:pStyle w:val="TableParagraph"/>
              <w:rPr>
                <w:rFonts w:asciiTheme="minorHAnsi" w:hAnsiTheme="minorHAnsi" w:cstheme="minorHAnsi"/>
                <w:b/>
                <w:sz w:val="20"/>
              </w:rPr>
            </w:pPr>
          </w:p>
          <w:p w14:paraId="7107F257" w14:textId="77777777" w:rsidR="003C6331" w:rsidRPr="000B2435" w:rsidRDefault="003C6331">
            <w:pPr>
              <w:pStyle w:val="TableParagraph"/>
              <w:rPr>
                <w:rFonts w:asciiTheme="minorHAnsi" w:hAnsiTheme="minorHAnsi" w:cstheme="minorHAnsi"/>
                <w:b/>
                <w:sz w:val="20"/>
              </w:rPr>
            </w:pPr>
          </w:p>
          <w:p w14:paraId="58E8E02D" w14:textId="77777777" w:rsidR="003C6331" w:rsidRPr="000B2435" w:rsidRDefault="003C6331">
            <w:pPr>
              <w:pStyle w:val="TableParagraph"/>
              <w:rPr>
                <w:rFonts w:asciiTheme="minorHAnsi" w:hAnsiTheme="minorHAnsi" w:cstheme="minorHAnsi"/>
                <w:b/>
                <w:sz w:val="20"/>
              </w:rPr>
            </w:pPr>
          </w:p>
          <w:p w14:paraId="78ECFFD4" w14:textId="77777777" w:rsidR="003C6331" w:rsidRPr="000B2435" w:rsidRDefault="003C6331">
            <w:pPr>
              <w:pStyle w:val="TableParagraph"/>
              <w:rPr>
                <w:rFonts w:asciiTheme="minorHAnsi" w:hAnsiTheme="minorHAnsi" w:cstheme="minorHAnsi"/>
                <w:b/>
                <w:sz w:val="20"/>
              </w:rPr>
            </w:pPr>
          </w:p>
          <w:p w14:paraId="371F4DEB" w14:textId="77777777" w:rsidR="003C6331" w:rsidRPr="000B2435" w:rsidRDefault="003C6331">
            <w:pPr>
              <w:pStyle w:val="TableParagraph"/>
              <w:spacing w:before="4"/>
              <w:rPr>
                <w:rFonts w:asciiTheme="minorHAnsi" w:hAnsiTheme="minorHAnsi" w:cstheme="minorHAnsi"/>
                <w:b/>
                <w:sz w:val="20"/>
              </w:rPr>
            </w:pPr>
          </w:p>
          <w:p w14:paraId="46FD0B69" w14:textId="77777777" w:rsidR="003C6331" w:rsidRPr="000B2435" w:rsidRDefault="00F25CA7">
            <w:pPr>
              <w:pStyle w:val="TableParagraph"/>
              <w:ind w:left="104"/>
              <w:rPr>
                <w:rFonts w:asciiTheme="minorHAnsi" w:hAnsiTheme="minorHAnsi" w:cstheme="minorHAnsi"/>
                <w:sz w:val="20"/>
              </w:rPr>
            </w:pPr>
            <w:r w:rsidRPr="000B2435">
              <w:rPr>
                <w:rFonts w:asciiTheme="minorHAnsi" w:hAnsiTheme="minorHAnsi" w:cstheme="minorHAnsi"/>
                <w:sz w:val="20"/>
              </w:rPr>
              <w:t>60</w:t>
            </w:r>
            <w:r w:rsidRPr="000B2435">
              <w:rPr>
                <w:rFonts w:asciiTheme="minorHAnsi" w:hAnsiTheme="minorHAnsi" w:cstheme="minorHAnsi"/>
                <w:spacing w:val="-4"/>
                <w:sz w:val="20"/>
              </w:rPr>
              <w:t xml:space="preserve"> </w:t>
            </w:r>
            <w:r w:rsidRPr="000B2435">
              <w:rPr>
                <w:rFonts w:asciiTheme="minorHAnsi" w:hAnsiTheme="minorHAnsi" w:cstheme="minorHAnsi"/>
                <w:spacing w:val="-2"/>
                <w:sz w:val="20"/>
              </w:rPr>
              <w:t>minutes</w:t>
            </w:r>
          </w:p>
        </w:tc>
        <w:tc>
          <w:tcPr>
            <w:tcW w:w="1986" w:type="dxa"/>
          </w:tcPr>
          <w:p w14:paraId="74AB8938" w14:textId="77777777" w:rsidR="003C6331" w:rsidRPr="000B2435" w:rsidRDefault="003C6331">
            <w:pPr>
              <w:pStyle w:val="TableParagraph"/>
              <w:rPr>
                <w:rFonts w:asciiTheme="minorHAnsi" w:hAnsiTheme="minorHAnsi" w:cstheme="minorHAnsi"/>
                <w:b/>
                <w:sz w:val="20"/>
              </w:rPr>
            </w:pPr>
          </w:p>
          <w:p w14:paraId="73BC0D85" w14:textId="77777777" w:rsidR="003C6331" w:rsidRPr="000B2435" w:rsidRDefault="003C6331">
            <w:pPr>
              <w:pStyle w:val="TableParagraph"/>
              <w:rPr>
                <w:rFonts w:asciiTheme="minorHAnsi" w:hAnsiTheme="minorHAnsi" w:cstheme="minorHAnsi"/>
                <w:b/>
                <w:sz w:val="20"/>
              </w:rPr>
            </w:pPr>
          </w:p>
          <w:p w14:paraId="105FA1FA" w14:textId="77777777" w:rsidR="003C6331" w:rsidRPr="000B2435" w:rsidRDefault="003C6331">
            <w:pPr>
              <w:pStyle w:val="TableParagraph"/>
              <w:rPr>
                <w:rFonts w:asciiTheme="minorHAnsi" w:hAnsiTheme="minorHAnsi" w:cstheme="minorHAnsi"/>
                <w:b/>
                <w:sz w:val="20"/>
              </w:rPr>
            </w:pPr>
          </w:p>
          <w:p w14:paraId="3FD5B4A2" w14:textId="77777777" w:rsidR="003C6331" w:rsidRPr="000B2435" w:rsidRDefault="003C6331">
            <w:pPr>
              <w:pStyle w:val="TableParagraph"/>
              <w:rPr>
                <w:rFonts w:asciiTheme="minorHAnsi" w:hAnsiTheme="minorHAnsi" w:cstheme="minorHAnsi"/>
                <w:b/>
                <w:sz w:val="20"/>
              </w:rPr>
            </w:pPr>
          </w:p>
          <w:p w14:paraId="047F8944" w14:textId="77777777" w:rsidR="003C6331" w:rsidRPr="000B2435" w:rsidRDefault="003C6331">
            <w:pPr>
              <w:pStyle w:val="TableParagraph"/>
              <w:spacing w:before="68"/>
              <w:rPr>
                <w:rFonts w:asciiTheme="minorHAnsi" w:hAnsiTheme="minorHAnsi" w:cstheme="minorHAnsi"/>
                <w:b/>
                <w:sz w:val="20"/>
              </w:rPr>
            </w:pPr>
          </w:p>
          <w:p w14:paraId="2BC1A416" w14:textId="77777777" w:rsidR="003C6331" w:rsidRPr="000B2435" w:rsidRDefault="00F25CA7">
            <w:pPr>
              <w:pStyle w:val="TableParagraph"/>
              <w:spacing w:line="259" w:lineRule="auto"/>
              <w:ind w:left="106" w:right="124"/>
              <w:rPr>
                <w:rFonts w:asciiTheme="minorHAnsi" w:hAnsiTheme="minorHAnsi" w:cstheme="minorHAnsi"/>
                <w:sz w:val="20"/>
              </w:rPr>
            </w:pPr>
            <w:r w:rsidRPr="000B2435">
              <w:rPr>
                <w:rFonts w:asciiTheme="minorHAnsi" w:hAnsiTheme="minorHAnsi" w:cstheme="minorHAnsi"/>
                <w:sz w:val="20"/>
              </w:rPr>
              <w:t>6 Hours to restore service</w:t>
            </w:r>
            <w:r w:rsidRPr="000B2435">
              <w:rPr>
                <w:rFonts w:asciiTheme="minorHAnsi" w:hAnsiTheme="minorHAnsi" w:cstheme="minorHAnsi"/>
                <w:spacing w:val="-10"/>
                <w:sz w:val="20"/>
              </w:rPr>
              <w:t xml:space="preserve"> </w:t>
            </w:r>
            <w:r w:rsidRPr="000B2435">
              <w:rPr>
                <w:rFonts w:asciiTheme="minorHAnsi" w:hAnsiTheme="minorHAnsi" w:cstheme="minorHAnsi"/>
                <w:sz w:val="20"/>
              </w:rPr>
              <w:t>and</w:t>
            </w:r>
            <w:r w:rsidRPr="000B2435">
              <w:rPr>
                <w:rFonts w:asciiTheme="minorHAnsi" w:hAnsiTheme="minorHAnsi" w:cstheme="minorHAnsi"/>
                <w:spacing w:val="-9"/>
                <w:sz w:val="20"/>
              </w:rPr>
              <w:t xml:space="preserve"> </w:t>
            </w:r>
            <w:r w:rsidRPr="000B2435">
              <w:rPr>
                <w:rFonts w:asciiTheme="minorHAnsi" w:hAnsiTheme="minorHAnsi" w:cstheme="minorHAnsi"/>
                <w:sz w:val="20"/>
              </w:rPr>
              <w:t>5</w:t>
            </w:r>
            <w:r w:rsidRPr="000B2435">
              <w:rPr>
                <w:rFonts w:asciiTheme="minorHAnsi" w:hAnsiTheme="minorHAnsi" w:cstheme="minorHAnsi"/>
                <w:spacing w:val="-9"/>
                <w:sz w:val="20"/>
              </w:rPr>
              <w:t xml:space="preserve"> </w:t>
            </w:r>
            <w:r w:rsidRPr="000B2435">
              <w:rPr>
                <w:rFonts w:asciiTheme="minorHAnsi" w:hAnsiTheme="minorHAnsi" w:cstheme="minorHAnsi"/>
                <w:sz w:val="20"/>
              </w:rPr>
              <w:t>days</w:t>
            </w:r>
            <w:r w:rsidRPr="000B2435">
              <w:rPr>
                <w:rFonts w:asciiTheme="minorHAnsi" w:hAnsiTheme="minorHAnsi" w:cstheme="minorHAnsi"/>
                <w:spacing w:val="-11"/>
                <w:sz w:val="20"/>
              </w:rPr>
              <w:t xml:space="preserve"> </w:t>
            </w:r>
            <w:r w:rsidRPr="000B2435">
              <w:rPr>
                <w:rFonts w:asciiTheme="minorHAnsi" w:hAnsiTheme="minorHAnsi" w:cstheme="minorHAnsi"/>
                <w:sz w:val="20"/>
              </w:rPr>
              <w:t>to provide</w:t>
            </w:r>
            <w:r w:rsidRPr="000B2435">
              <w:rPr>
                <w:rFonts w:asciiTheme="minorHAnsi" w:hAnsiTheme="minorHAnsi" w:cstheme="minorHAnsi"/>
                <w:spacing w:val="-10"/>
                <w:sz w:val="20"/>
              </w:rPr>
              <w:t xml:space="preserve"> </w:t>
            </w:r>
            <w:r w:rsidRPr="000B2435">
              <w:rPr>
                <w:rFonts w:asciiTheme="minorHAnsi" w:hAnsiTheme="minorHAnsi" w:cstheme="minorHAnsi"/>
                <w:sz w:val="20"/>
              </w:rPr>
              <w:t>a</w:t>
            </w:r>
            <w:r w:rsidRPr="000B2435">
              <w:rPr>
                <w:rFonts w:asciiTheme="minorHAnsi" w:hAnsiTheme="minorHAnsi" w:cstheme="minorHAnsi"/>
                <w:spacing w:val="-10"/>
                <w:sz w:val="20"/>
              </w:rPr>
              <w:t xml:space="preserve"> </w:t>
            </w:r>
            <w:r w:rsidRPr="000B2435">
              <w:rPr>
                <w:rFonts w:asciiTheme="minorHAnsi" w:hAnsiTheme="minorHAnsi" w:cstheme="minorHAnsi"/>
                <w:sz w:val="20"/>
              </w:rPr>
              <w:t>product</w:t>
            </w:r>
            <w:r w:rsidRPr="000B2435">
              <w:rPr>
                <w:rFonts w:asciiTheme="minorHAnsi" w:hAnsiTheme="minorHAnsi" w:cstheme="minorHAnsi"/>
                <w:spacing w:val="-10"/>
                <w:sz w:val="20"/>
              </w:rPr>
              <w:t xml:space="preserve"> </w:t>
            </w:r>
            <w:r w:rsidRPr="000B2435">
              <w:rPr>
                <w:rFonts w:asciiTheme="minorHAnsi" w:hAnsiTheme="minorHAnsi" w:cstheme="minorHAnsi"/>
                <w:sz w:val="20"/>
              </w:rPr>
              <w:t>fix if required</w:t>
            </w:r>
          </w:p>
        </w:tc>
      </w:tr>
      <w:tr w:rsidR="003C6331" w:rsidRPr="000B2435" w14:paraId="46610FDB" w14:textId="77777777">
        <w:trPr>
          <w:trHeight w:val="2724"/>
        </w:trPr>
        <w:tc>
          <w:tcPr>
            <w:tcW w:w="5687" w:type="dxa"/>
          </w:tcPr>
          <w:p w14:paraId="7F67376C" w14:textId="77777777" w:rsidR="003C6331" w:rsidRPr="000B2435" w:rsidRDefault="00F25CA7">
            <w:pPr>
              <w:pStyle w:val="TableParagraph"/>
              <w:spacing w:before="49"/>
              <w:ind w:left="107"/>
              <w:rPr>
                <w:rFonts w:asciiTheme="minorHAnsi" w:hAnsiTheme="minorHAnsi" w:cstheme="minorHAnsi"/>
                <w:b/>
                <w:sz w:val="20"/>
              </w:rPr>
            </w:pPr>
            <w:r w:rsidRPr="000B2435">
              <w:rPr>
                <w:rFonts w:asciiTheme="minorHAnsi" w:hAnsiTheme="minorHAnsi" w:cstheme="minorHAnsi"/>
                <w:b/>
                <w:sz w:val="20"/>
              </w:rPr>
              <w:t>Priority</w:t>
            </w:r>
            <w:r w:rsidRPr="000B2435">
              <w:rPr>
                <w:rFonts w:asciiTheme="minorHAnsi" w:hAnsiTheme="minorHAnsi" w:cstheme="minorHAnsi"/>
                <w:b/>
                <w:spacing w:val="-6"/>
                <w:sz w:val="20"/>
              </w:rPr>
              <w:t xml:space="preserve"> </w:t>
            </w:r>
            <w:r w:rsidRPr="000B2435">
              <w:rPr>
                <w:rFonts w:asciiTheme="minorHAnsi" w:hAnsiTheme="minorHAnsi" w:cstheme="minorHAnsi"/>
                <w:b/>
                <w:sz w:val="20"/>
              </w:rPr>
              <w:t>Level</w:t>
            </w:r>
            <w:r w:rsidRPr="000B2435">
              <w:rPr>
                <w:rFonts w:asciiTheme="minorHAnsi" w:hAnsiTheme="minorHAnsi" w:cstheme="minorHAnsi"/>
                <w:b/>
                <w:spacing w:val="-7"/>
                <w:sz w:val="20"/>
              </w:rPr>
              <w:t xml:space="preserve"> </w:t>
            </w:r>
            <w:r w:rsidRPr="000B2435">
              <w:rPr>
                <w:rFonts w:asciiTheme="minorHAnsi" w:hAnsiTheme="minorHAnsi" w:cstheme="minorHAnsi"/>
                <w:b/>
                <w:sz w:val="20"/>
              </w:rPr>
              <w:t>2</w:t>
            </w:r>
            <w:r w:rsidRPr="000B2435">
              <w:rPr>
                <w:rFonts w:asciiTheme="minorHAnsi" w:hAnsiTheme="minorHAnsi" w:cstheme="minorHAnsi"/>
                <w:b/>
                <w:spacing w:val="-4"/>
                <w:sz w:val="20"/>
              </w:rPr>
              <w:t xml:space="preserve"> </w:t>
            </w:r>
            <w:r w:rsidRPr="000B2435">
              <w:rPr>
                <w:rFonts w:asciiTheme="minorHAnsi" w:hAnsiTheme="minorHAnsi" w:cstheme="minorHAnsi"/>
                <w:b/>
                <w:sz w:val="20"/>
              </w:rPr>
              <w:t>-</w:t>
            </w:r>
            <w:r w:rsidRPr="000B2435">
              <w:rPr>
                <w:rFonts w:asciiTheme="minorHAnsi" w:hAnsiTheme="minorHAnsi" w:cstheme="minorHAnsi"/>
                <w:b/>
                <w:spacing w:val="-6"/>
                <w:sz w:val="20"/>
              </w:rPr>
              <w:t xml:space="preserve"> </w:t>
            </w:r>
            <w:r w:rsidRPr="000B2435">
              <w:rPr>
                <w:rFonts w:asciiTheme="minorHAnsi" w:hAnsiTheme="minorHAnsi" w:cstheme="minorHAnsi"/>
                <w:b/>
                <w:sz w:val="20"/>
              </w:rPr>
              <w:t>Functional</w:t>
            </w:r>
            <w:r w:rsidRPr="000B2435">
              <w:rPr>
                <w:rFonts w:asciiTheme="minorHAnsi" w:hAnsiTheme="minorHAnsi" w:cstheme="minorHAnsi"/>
                <w:b/>
                <w:spacing w:val="-6"/>
                <w:sz w:val="20"/>
              </w:rPr>
              <w:t xml:space="preserve"> </w:t>
            </w:r>
            <w:r w:rsidRPr="000B2435">
              <w:rPr>
                <w:rFonts w:asciiTheme="minorHAnsi" w:hAnsiTheme="minorHAnsi" w:cstheme="minorHAnsi"/>
                <w:b/>
                <w:spacing w:val="-2"/>
                <w:sz w:val="20"/>
              </w:rPr>
              <w:t>Issues:</w:t>
            </w:r>
          </w:p>
          <w:p w14:paraId="35C62BB6" w14:textId="77777777" w:rsidR="003C6331" w:rsidRPr="000B2435" w:rsidRDefault="00F25CA7">
            <w:pPr>
              <w:pStyle w:val="TableParagraph"/>
              <w:spacing w:before="18"/>
              <w:ind w:left="129" w:right="193" w:hanging="22"/>
              <w:rPr>
                <w:rFonts w:asciiTheme="minorHAnsi" w:hAnsiTheme="minorHAnsi" w:cstheme="minorHAnsi"/>
                <w:sz w:val="20"/>
              </w:rPr>
            </w:pPr>
            <w:r w:rsidRPr="000B2435">
              <w:rPr>
                <w:rFonts w:asciiTheme="minorHAnsi" w:hAnsiTheme="minorHAnsi" w:cstheme="minorHAnsi"/>
                <w:sz w:val="20"/>
              </w:rPr>
              <w:t>Solution</w:t>
            </w:r>
            <w:r w:rsidRPr="000B2435">
              <w:rPr>
                <w:rFonts w:asciiTheme="minorHAnsi" w:hAnsiTheme="minorHAnsi" w:cstheme="minorHAnsi"/>
                <w:spacing w:val="-4"/>
                <w:sz w:val="20"/>
              </w:rPr>
              <w:t xml:space="preserve"> </w:t>
            </w:r>
            <w:r w:rsidRPr="000B2435">
              <w:rPr>
                <w:rFonts w:asciiTheme="minorHAnsi" w:hAnsiTheme="minorHAnsi" w:cstheme="minorHAnsi"/>
                <w:sz w:val="20"/>
              </w:rPr>
              <w:t>not</w:t>
            </w:r>
            <w:r w:rsidRPr="000B2435">
              <w:rPr>
                <w:rFonts w:asciiTheme="minorHAnsi" w:hAnsiTheme="minorHAnsi" w:cstheme="minorHAnsi"/>
                <w:spacing w:val="-4"/>
                <w:sz w:val="20"/>
              </w:rPr>
              <w:t xml:space="preserve"> </w:t>
            </w:r>
            <w:r w:rsidRPr="000B2435">
              <w:rPr>
                <w:rFonts w:asciiTheme="minorHAnsi" w:hAnsiTheme="minorHAnsi" w:cstheme="minorHAnsi"/>
                <w:sz w:val="20"/>
              </w:rPr>
              <w:t>working</w:t>
            </w:r>
            <w:r w:rsidRPr="000B2435">
              <w:rPr>
                <w:rFonts w:asciiTheme="minorHAnsi" w:hAnsiTheme="minorHAnsi" w:cstheme="minorHAnsi"/>
                <w:spacing w:val="-5"/>
                <w:sz w:val="20"/>
              </w:rPr>
              <w:t xml:space="preserve"> </w:t>
            </w:r>
            <w:r w:rsidRPr="000B2435">
              <w:rPr>
                <w:rFonts w:asciiTheme="minorHAnsi" w:hAnsiTheme="minorHAnsi" w:cstheme="minorHAnsi"/>
                <w:sz w:val="20"/>
              </w:rPr>
              <w:t>as</w:t>
            </w:r>
            <w:r w:rsidRPr="000B2435">
              <w:rPr>
                <w:rFonts w:asciiTheme="minorHAnsi" w:hAnsiTheme="minorHAnsi" w:cstheme="minorHAnsi"/>
                <w:spacing w:val="-6"/>
                <w:sz w:val="20"/>
              </w:rPr>
              <w:t xml:space="preserve"> </w:t>
            </w:r>
            <w:r w:rsidRPr="000B2435">
              <w:rPr>
                <w:rFonts w:asciiTheme="minorHAnsi" w:hAnsiTheme="minorHAnsi" w:cstheme="minorHAnsi"/>
                <w:sz w:val="20"/>
              </w:rPr>
              <w:t>designed</w:t>
            </w:r>
            <w:r w:rsidRPr="000B2435">
              <w:rPr>
                <w:rFonts w:asciiTheme="minorHAnsi" w:hAnsiTheme="minorHAnsi" w:cstheme="minorHAnsi"/>
                <w:spacing w:val="-4"/>
                <w:sz w:val="20"/>
              </w:rPr>
              <w:t xml:space="preserve"> </w:t>
            </w:r>
            <w:r w:rsidRPr="000B2435">
              <w:rPr>
                <w:rFonts w:asciiTheme="minorHAnsi" w:hAnsiTheme="minorHAnsi" w:cstheme="minorHAnsi"/>
                <w:sz w:val="20"/>
              </w:rPr>
              <w:t>with</w:t>
            </w:r>
            <w:r w:rsidRPr="000B2435">
              <w:rPr>
                <w:rFonts w:asciiTheme="minorHAnsi" w:hAnsiTheme="minorHAnsi" w:cstheme="minorHAnsi"/>
                <w:spacing w:val="-4"/>
                <w:sz w:val="20"/>
              </w:rPr>
              <w:t xml:space="preserve"> </w:t>
            </w:r>
            <w:r w:rsidRPr="000B2435">
              <w:rPr>
                <w:rFonts w:asciiTheme="minorHAnsi" w:hAnsiTheme="minorHAnsi" w:cstheme="minorHAnsi"/>
                <w:sz w:val="20"/>
              </w:rPr>
              <w:t>one</w:t>
            </w:r>
            <w:r w:rsidRPr="000B2435">
              <w:rPr>
                <w:rFonts w:asciiTheme="minorHAnsi" w:hAnsiTheme="minorHAnsi" w:cstheme="minorHAnsi"/>
                <w:spacing w:val="-5"/>
                <w:sz w:val="20"/>
              </w:rPr>
              <w:t xml:space="preserve"> </w:t>
            </w:r>
            <w:r w:rsidRPr="000B2435">
              <w:rPr>
                <w:rFonts w:asciiTheme="minorHAnsi" w:hAnsiTheme="minorHAnsi" w:cstheme="minorHAnsi"/>
                <w:sz w:val="20"/>
              </w:rPr>
              <w:t>of</w:t>
            </w:r>
            <w:r w:rsidRPr="000B2435">
              <w:rPr>
                <w:rFonts w:asciiTheme="minorHAnsi" w:hAnsiTheme="minorHAnsi" w:cstheme="minorHAnsi"/>
                <w:spacing w:val="-6"/>
                <w:sz w:val="20"/>
              </w:rPr>
              <w:t xml:space="preserve"> </w:t>
            </w:r>
            <w:r w:rsidRPr="000B2435">
              <w:rPr>
                <w:rFonts w:asciiTheme="minorHAnsi" w:hAnsiTheme="minorHAnsi" w:cstheme="minorHAnsi"/>
                <w:sz w:val="20"/>
              </w:rPr>
              <w:t>the</w:t>
            </w:r>
            <w:r w:rsidRPr="000B2435">
              <w:rPr>
                <w:rFonts w:asciiTheme="minorHAnsi" w:hAnsiTheme="minorHAnsi" w:cstheme="minorHAnsi"/>
                <w:spacing w:val="-5"/>
                <w:sz w:val="20"/>
              </w:rPr>
              <w:t xml:space="preserve"> </w:t>
            </w:r>
            <w:r w:rsidRPr="000B2435">
              <w:rPr>
                <w:rFonts w:asciiTheme="minorHAnsi" w:hAnsiTheme="minorHAnsi" w:cstheme="minorHAnsi"/>
                <w:sz w:val="20"/>
              </w:rPr>
              <w:t>following</w:t>
            </w:r>
            <w:r w:rsidRPr="000B2435">
              <w:rPr>
                <w:rFonts w:asciiTheme="minorHAnsi" w:hAnsiTheme="minorHAnsi" w:cstheme="minorHAnsi"/>
                <w:spacing w:val="-3"/>
                <w:sz w:val="20"/>
              </w:rPr>
              <w:t xml:space="preserve"> </w:t>
            </w:r>
            <w:r w:rsidRPr="000B2435">
              <w:rPr>
                <w:rFonts w:asciiTheme="minorHAnsi" w:hAnsiTheme="minorHAnsi" w:cstheme="minorHAnsi"/>
                <w:sz w:val="20"/>
              </w:rPr>
              <w:t xml:space="preserve">impact </w:t>
            </w:r>
            <w:r w:rsidRPr="000B2435">
              <w:rPr>
                <w:rFonts w:asciiTheme="minorHAnsi" w:hAnsiTheme="minorHAnsi" w:cstheme="minorHAnsi"/>
                <w:spacing w:val="-2"/>
                <w:sz w:val="20"/>
              </w:rPr>
              <w:t>levels:</w:t>
            </w:r>
          </w:p>
          <w:p w14:paraId="0E87BA2A" w14:textId="77777777" w:rsidR="003C6331" w:rsidRPr="000B2435" w:rsidRDefault="00F25CA7">
            <w:pPr>
              <w:pStyle w:val="TableParagraph"/>
              <w:numPr>
                <w:ilvl w:val="0"/>
                <w:numId w:val="6"/>
              </w:numPr>
              <w:tabs>
                <w:tab w:val="left" w:pos="413"/>
                <w:tab w:val="left" w:pos="415"/>
              </w:tabs>
              <w:spacing w:before="12" w:line="259" w:lineRule="auto"/>
              <w:ind w:right="521"/>
              <w:rPr>
                <w:rFonts w:asciiTheme="minorHAnsi" w:hAnsiTheme="minorHAnsi" w:cstheme="minorHAnsi"/>
                <w:sz w:val="20"/>
              </w:rPr>
            </w:pPr>
            <w:r w:rsidRPr="000B2435">
              <w:rPr>
                <w:rFonts w:asciiTheme="minorHAnsi" w:hAnsiTheme="minorHAnsi" w:cstheme="minorHAnsi"/>
                <w:sz w:val="20"/>
              </w:rPr>
              <w:t>On</w:t>
            </w:r>
            <w:r w:rsidRPr="000B2435">
              <w:rPr>
                <w:rFonts w:asciiTheme="minorHAnsi" w:hAnsiTheme="minorHAnsi" w:cstheme="minorHAnsi"/>
                <w:spacing w:val="-5"/>
                <w:sz w:val="20"/>
              </w:rPr>
              <w:t xml:space="preserve"> </w:t>
            </w:r>
            <w:r w:rsidRPr="000B2435">
              <w:rPr>
                <w:rFonts w:asciiTheme="minorHAnsi" w:hAnsiTheme="minorHAnsi" w:cstheme="minorHAnsi"/>
                <w:sz w:val="20"/>
              </w:rPr>
              <w:t>a</w:t>
            </w:r>
            <w:r w:rsidRPr="000B2435">
              <w:rPr>
                <w:rFonts w:asciiTheme="minorHAnsi" w:hAnsiTheme="minorHAnsi" w:cstheme="minorHAnsi"/>
                <w:spacing w:val="-5"/>
                <w:sz w:val="20"/>
              </w:rPr>
              <w:t xml:space="preserve"> </w:t>
            </w:r>
            <w:r w:rsidRPr="000B2435">
              <w:rPr>
                <w:rFonts w:asciiTheme="minorHAnsi" w:hAnsiTheme="minorHAnsi" w:cstheme="minorHAnsi"/>
                <w:sz w:val="20"/>
              </w:rPr>
              <w:t>business</w:t>
            </w:r>
            <w:r w:rsidRPr="000B2435">
              <w:rPr>
                <w:rFonts w:asciiTheme="minorHAnsi" w:hAnsiTheme="minorHAnsi" w:cstheme="minorHAnsi"/>
                <w:spacing w:val="-7"/>
                <w:sz w:val="20"/>
              </w:rPr>
              <w:t xml:space="preserve"> </w:t>
            </w:r>
            <w:r w:rsidRPr="000B2435">
              <w:rPr>
                <w:rFonts w:asciiTheme="minorHAnsi" w:hAnsiTheme="minorHAnsi" w:cstheme="minorHAnsi"/>
                <w:sz w:val="20"/>
              </w:rPr>
              <w:t>process</w:t>
            </w:r>
            <w:r w:rsidRPr="000B2435">
              <w:rPr>
                <w:rFonts w:asciiTheme="minorHAnsi" w:hAnsiTheme="minorHAnsi" w:cstheme="minorHAnsi"/>
                <w:spacing w:val="-7"/>
                <w:sz w:val="20"/>
              </w:rPr>
              <w:t xml:space="preserve"> </w:t>
            </w:r>
            <w:r w:rsidRPr="000B2435">
              <w:rPr>
                <w:rFonts w:asciiTheme="minorHAnsi" w:hAnsiTheme="minorHAnsi" w:cstheme="minorHAnsi"/>
                <w:sz w:val="20"/>
              </w:rPr>
              <w:t>directly</w:t>
            </w:r>
            <w:r w:rsidRPr="000B2435">
              <w:rPr>
                <w:rFonts w:asciiTheme="minorHAnsi" w:hAnsiTheme="minorHAnsi" w:cstheme="minorHAnsi"/>
                <w:spacing w:val="-2"/>
                <w:sz w:val="20"/>
              </w:rPr>
              <w:t xml:space="preserve"> </w:t>
            </w:r>
            <w:r w:rsidRPr="000B2435">
              <w:rPr>
                <w:rFonts w:asciiTheme="minorHAnsi" w:hAnsiTheme="minorHAnsi" w:cstheme="minorHAnsi"/>
                <w:sz w:val="20"/>
              </w:rPr>
              <w:t>but</w:t>
            </w:r>
            <w:r w:rsidRPr="000B2435">
              <w:rPr>
                <w:rFonts w:asciiTheme="minorHAnsi" w:hAnsiTheme="minorHAnsi" w:cstheme="minorHAnsi"/>
                <w:spacing w:val="-5"/>
                <w:sz w:val="20"/>
              </w:rPr>
              <w:t xml:space="preserve"> </w:t>
            </w:r>
            <w:r w:rsidRPr="000B2435">
              <w:rPr>
                <w:rFonts w:asciiTheme="minorHAnsi" w:hAnsiTheme="minorHAnsi" w:cstheme="minorHAnsi"/>
                <w:sz w:val="20"/>
              </w:rPr>
              <w:t>for</w:t>
            </w:r>
            <w:r w:rsidRPr="000B2435">
              <w:rPr>
                <w:rFonts w:asciiTheme="minorHAnsi" w:hAnsiTheme="minorHAnsi" w:cstheme="minorHAnsi"/>
                <w:spacing w:val="-5"/>
                <w:sz w:val="20"/>
              </w:rPr>
              <w:t xml:space="preserve"> </w:t>
            </w:r>
            <w:r w:rsidRPr="000B2435">
              <w:rPr>
                <w:rFonts w:asciiTheme="minorHAnsi" w:hAnsiTheme="minorHAnsi" w:cstheme="minorHAnsi"/>
                <w:sz w:val="20"/>
              </w:rPr>
              <w:t>which</w:t>
            </w:r>
            <w:r w:rsidRPr="000B2435">
              <w:rPr>
                <w:rFonts w:asciiTheme="minorHAnsi" w:hAnsiTheme="minorHAnsi" w:cstheme="minorHAnsi"/>
                <w:spacing w:val="-5"/>
                <w:sz w:val="20"/>
              </w:rPr>
              <w:t xml:space="preserve"> </w:t>
            </w:r>
            <w:r w:rsidRPr="000B2435">
              <w:rPr>
                <w:rFonts w:asciiTheme="minorHAnsi" w:hAnsiTheme="minorHAnsi" w:cstheme="minorHAnsi"/>
                <w:sz w:val="20"/>
              </w:rPr>
              <w:t>an</w:t>
            </w:r>
            <w:r w:rsidRPr="000B2435">
              <w:rPr>
                <w:rFonts w:asciiTheme="minorHAnsi" w:hAnsiTheme="minorHAnsi" w:cstheme="minorHAnsi"/>
                <w:spacing w:val="-4"/>
                <w:sz w:val="20"/>
              </w:rPr>
              <w:t xml:space="preserve"> </w:t>
            </w:r>
            <w:r w:rsidRPr="000B2435">
              <w:rPr>
                <w:rFonts w:asciiTheme="minorHAnsi" w:hAnsiTheme="minorHAnsi" w:cstheme="minorHAnsi"/>
                <w:sz w:val="20"/>
              </w:rPr>
              <w:t>alternative process is available or defined;</w:t>
            </w:r>
          </w:p>
          <w:p w14:paraId="07FD96F5" w14:textId="77777777" w:rsidR="003C6331" w:rsidRPr="000B2435" w:rsidRDefault="00F25CA7">
            <w:pPr>
              <w:pStyle w:val="TableParagraph"/>
              <w:numPr>
                <w:ilvl w:val="0"/>
                <w:numId w:val="6"/>
              </w:numPr>
              <w:tabs>
                <w:tab w:val="left" w:pos="413"/>
                <w:tab w:val="left" w:pos="415"/>
              </w:tabs>
              <w:spacing w:before="14" w:line="256" w:lineRule="auto"/>
              <w:ind w:right="504"/>
              <w:rPr>
                <w:rFonts w:asciiTheme="minorHAnsi" w:hAnsiTheme="minorHAnsi" w:cstheme="minorHAnsi"/>
                <w:sz w:val="20"/>
              </w:rPr>
            </w:pPr>
            <w:r w:rsidRPr="000B2435">
              <w:rPr>
                <w:rFonts w:asciiTheme="minorHAnsi" w:hAnsiTheme="minorHAnsi" w:cstheme="minorHAnsi"/>
                <w:sz w:val="20"/>
              </w:rPr>
              <w:t>On</w:t>
            </w:r>
            <w:r w:rsidRPr="000B2435">
              <w:rPr>
                <w:rFonts w:asciiTheme="minorHAnsi" w:hAnsiTheme="minorHAnsi" w:cstheme="minorHAnsi"/>
                <w:spacing w:val="-4"/>
                <w:sz w:val="20"/>
              </w:rPr>
              <w:t xml:space="preserve"> </w:t>
            </w:r>
            <w:r w:rsidRPr="000B2435">
              <w:rPr>
                <w:rFonts w:asciiTheme="minorHAnsi" w:hAnsiTheme="minorHAnsi" w:cstheme="minorHAnsi"/>
                <w:sz w:val="20"/>
              </w:rPr>
              <w:t>a</w:t>
            </w:r>
            <w:r w:rsidRPr="000B2435">
              <w:rPr>
                <w:rFonts w:asciiTheme="minorHAnsi" w:hAnsiTheme="minorHAnsi" w:cstheme="minorHAnsi"/>
                <w:spacing w:val="-4"/>
                <w:sz w:val="20"/>
              </w:rPr>
              <w:t xml:space="preserve"> </w:t>
            </w:r>
            <w:r w:rsidRPr="000B2435">
              <w:rPr>
                <w:rFonts w:asciiTheme="minorHAnsi" w:hAnsiTheme="minorHAnsi" w:cstheme="minorHAnsi"/>
                <w:sz w:val="20"/>
              </w:rPr>
              <w:t>process</w:t>
            </w:r>
            <w:r w:rsidRPr="000B2435">
              <w:rPr>
                <w:rFonts w:asciiTheme="minorHAnsi" w:hAnsiTheme="minorHAnsi" w:cstheme="minorHAnsi"/>
                <w:spacing w:val="-5"/>
                <w:sz w:val="20"/>
              </w:rPr>
              <w:t xml:space="preserve"> </w:t>
            </w:r>
            <w:r w:rsidRPr="000B2435">
              <w:rPr>
                <w:rFonts w:asciiTheme="minorHAnsi" w:hAnsiTheme="minorHAnsi" w:cstheme="minorHAnsi"/>
                <w:sz w:val="20"/>
              </w:rPr>
              <w:t>that</w:t>
            </w:r>
            <w:r w:rsidRPr="000B2435">
              <w:rPr>
                <w:rFonts w:asciiTheme="minorHAnsi" w:hAnsiTheme="minorHAnsi" w:cstheme="minorHAnsi"/>
                <w:spacing w:val="-4"/>
                <w:sz w:val="20"/>
              </w:rPr>
              <w:t xml:space="preserve"> </w:t>
            </w:r>
            <w:r w:rsidRPr="000B2435">
              <w:rPr>
                <w:rFonts w:asciiTheme="minorHAnsi" w:hAnsiTheme="minorHAnsi" w:cstheme="minorHAnsi"/>
                <w:sz w:val="20"/>
              </w:rPr>
              <w:t>is</w:t>
            </w:r>
            <w:r w:rsidRPr="000B2435">
              <w:rPr>
                <w:rFonts w:asciiTheme="minorHAnsi" w:hAnsiTheme="minorHAnsi" w:cstheme="minorHAnsi"/>
                <w:spacing w:val="-5"/>
                <w:sz w:val="20"/>
              </w:rPr>
              <w:t xml:space="preserve"> </w:t>
            </w:r>
            <w:r w:rsidRPr="000B2435">
              <w:rPr>
                <w:rFonts w:asciiTheme="minorHAnsi" w:hAnsiTheme="minorHAnsi" w:cstheme="minorHAnsi"/>
                <w:sz w:val="20"/>
              </w:rPr>
              <w:t>non-critical</w:t>
            </w:r>
            <w:r w:rsidRPr="000B2435">
              <w:rPr>
                <w:rFonts w:asciiTheme="minorHAnsi" w:hAnsiTheme="minorHAnsi" w:cstheme="minorHAnsi"/>
                <w:spacing w:val="-4"/>
                <w:sz w:val="20"/>
              </w:rPr>
              <w:t xml:space="preserve"> </w:t>
            </w:r>
            <w:r w:rsidRPr="000B2435">
              <w:rPr>
                <w:rFonts w:asciiTheme="minorHAnsi" w:hAnsiTheme="minorHAnsi" w:cstheme="minorHAnsi"/>
                <w:sz w:val="20"/>
              </w:rPr>
              <w:t>to</w:t>
            </w:r>
            <w:r w:rsidRPr="000B2435">
              <w:rPr>
                <w:rFonts w:asciiTheme="minorHAnsi" w:hAnsiTheme="minorHAnsi" w:cstheme="minorHAnsi"/>
                <w:spacing w:val="-4"/>
                <w:sz w:val="20"/>
              </w:rPr>
              <w:t xml:space="preserve"> </w:t>
            </w:r>
            <w:r w:rsidRPr="000B2435">
              <w:rPr>
                <w:rFonts w:asciiTheme="minorHAnsi" w:hAnsiTheme="minorHAnsi" w:cstheme="minorHAnsi"/>
                <w:sz w:val="20"/>
              </w:rPr>
              <w:t>the</w:t>
            </w:r>
            <w:r w:rsidRPr="000B2435">
              <w:rPr>
                <w:rFonts w:asciiTheme="minorHAnsi" w:hAnsiTheme="minorHAnsi" w:cstheme="minorHAnsi"/>
                <w:spacing w:val="-4"/>
                <w:sz w:val="20"/>
              </w:rPr>
              <w:t xml:space="preserve"> </w:t>
            </w:r>
            <w:r w:rsidRPr="000B2435">
              <w:rPr>
                <w:rFonts w:asciiTheme="minorHAnsi" w:hAnsiTheme="minorHAnsi" w:cstheme="minorHAnsi"/>
                <w:sz w:val="20"/>
              </w:rPr>
              <w:t>business</w:t>
            </w:r>
            <w:r w:rsidRPr="000B2435">
              <w:rPr>
                <w:rFonts w:asciiTheme="minorHAnsi" w:hAnsiTheme="minorHAnsi" w:cstheme="minorHAnsi"/>
                <w:spacing w:val="-3"/>
                <w:sz w:val="20"/>
              </w:rPr>
              <w:t xml:space="preserve"> </w:t>
            </w:r>
            <w:r w:rsidRPr="000B2435">
              <w:rPr>
                <w:rFonts w:asciiTheme="minorHAnsi" w:hAnsiTheme="minorHAnsi" w:cstheme="minorHAnsi"/>
                <w:sz w:val="20"/>
              </w:rPr>
              <w:t>flow</w:t>
            </w:r>
            <w:r w:rsidRPr="000B2435">
              <w:rPr>
                <w:rFonts w:asciiTheme="minorHAnsi" w:hAnsiTheme="minorHAnsi" w:cstheme="minorHAnsi"/>
                <w:spacing w:val="-4"/>
                <w:sz w:val="20"/>
              </w:rPr>
              <w:t xml:space="preserve"> </w:t>
            </w:r>
            <w:r w:rsidRPr="000B2435">
              <w:rPr>
                <w:rFonts w:asciiTheme="minorHAnsi" w:hAnsiTheme="minorHAnsi" w:cstheme="minorHAnsi"/>
                <w:sz w:val="20"/>
              </w:rPr>
              <w:t>of</w:t>
            </w:r>
            <w:r w:rsidRPr="000B2435">
              <w:rPr>
                <w:rFonts w:asciiTheme="minorHAnsi" w:hAnsiTheme="minorHAnsi" w:cstheme="minorHAnsi"/>
                <w:spacing w:val="-5"/>
                <w:sz w:val="20"/>
              </w:rPr>
              <w:t xml:space="preserve"> </w:t>
            </w:r>
            <w:r w:rsidRPr="000B2435">
              <w:rPr>
                <w:rFonts w:asciiTheme="minorHAnsi" w:hAnsiTheme="minorHAnsi" w:cstheme="minorHAnsi"/>
                <w:sz w:val="20"/>
              </w:rPr>
              <w:t>the organisation; or</w:t>
            </w:r>
          </w:p>
          <w:p w14:paraId="2694E33D" w14:textId="77777777" w:rsidR="003C6331" w:rsidRPr="000B2435" w:rsidRDefault="00F25CA7">
            <w:pPr>
              <w:pStyle w:val="TableParagraph"/>
              <w:numPr>
                <w:ilvl w:val="0"/>
                <w:numId w:val="6"/>
              </w:numPr>
              <w:tabs>
                <w:tab w:val="left" w:pos="413"/>
                <w:tab w:val="left" w:pos="415"/>
              </w:tabs>
              <w:spacing w:before="17" w:line="259" w:lineRule="auto"/>
              <w:ind w:right="99"/>
              <w:rPr>
                <w:rFonts w:asciiTheme="minorHAnsi" w:hAnsiTheme="minorHAnsi" w:cstheme="minorHAnsi"/>
                <w:sz w:val="20"/>
              </w:rPr>
            </w:pPr>
            <w:r w:rsidRPr="000B2435">
              <w:rPr>
                <w:rFonts w:asciiTheme="minorHAnsi" w:hAnsiTheme="minorHAnsi" w:cstheme="minorHAnsi"/>
                <w:sz w:val="20"/>
              </w:rPr>
              <w:t>On</w:t>
            </w:r>
            <w:r w:rsidRPr="000B2435">
              <w:rPr>
                <w:rFonts w:asciiTheme="minorHAnsi" w:hAnsiTheme="minorHAnsi" w:cstheme="minorHAnsi"/>
                <w:spacing w:val="-3"/>
                <w:sz w:val="20"/>
              </w:rPr>
              <w:t xml:space="preserve"> </w:t>
            </w:r>
            <w:r w:rsidRPr="000B2435">
              <w:rPr>
                <w:rFonts w:asciiTheme="minorHAnsi" w:hAnsiTheme="minorHAnsi" w:cstheme="minorHAnsi"/>
                <w:sz w:val="20"/>
              </w:rPr>
              <w:t>a</w:t>
            </w:r>
            <w:r w:rsidRPr="000B2435">
              <w:rPr>
                <w:rFonts w:asciiTheme="minorHAnsi" w:hAnsiTheme="minorHAnsi" w:cstheme="minorHAnsi"/>
                <w:spacing w:val="-3"/>
                <w:sz w:val="20"/>
              </w:rPr>
              <w:t xml:space="preserve"> </w:t>
            </w:r>
            <w:r w:rsidRPr="000B2435">
              <w:rPr>
                <w:rFonts w:asciiTheme="minorHAnsi" w:hAnsiTheme="minorHAnsi" w:cstheme="minorHAnsi"/>
                <w:sz w:val="20"/>
              </w:rPr>
              <w:t>business</w:t>
            </w:r>
            <w:r w:rsidRPr="000B2435">
              <w:rPr>
                <w:rFonts w:asciiTheme="minorHAnsi" w:hAnsiTheme="minorHAnsi" w:cstheme="minorHAnsi"/>
                <w:spacing w:val="-5"/>
                <w:sz w:val="20"/>
              </w:rPr>
              <w:t xml:space="preserve"> </w:t>
            </w:r>
            <w:r w:rsidRPr="000B2435">
              <w:rPr>
                <w:rFonts w:asciiTheme="minorHAnsi" w:hAnsiTheme="minorHAnsi" w:cstheme="minorHAnsi"/>
                <w:sz w:val="20"/>
              </w:rPr>
              <w:t>process</w:t>
            </w:r>
            <w:r w:rsidRPr="000B2435">
              <w:rPr>
                <w:rFonts w:asciiTheme="minorHAnsi" w:hAnsiTheme="minorHAnsi" w:cstheme="minorHAnsi"/>
                <w:spacing w:val="-5"/>
                <w:sz w:val="20"/>
              </w:rPr>
              <w:t xml:space="preserve"> </w:t>
            </w:r>
            <w:r w:rsidRPr="000B2435">
              <w:rPr>
                <w:rFonts w:asciiTheme="minorHAnsi" w:hAnsiTheme="minorHAnsi" w:cstheme="minorHAnsi"/>
                <w:sz w:val="20"/>
              </w:rPr>
              <w:t>that</w:t>
            </w:r>
            <w:r w:rsidRPr="000B2435">
              <w:rPr>
                <w:rFonts w:asciiTheme="minorHAnsi" w:hAnsiTheme="minorHAnsi" w:cstheme="minorHAnsi"/>
                <w:spacing w:val="-3"/>
                <w:sz w:val="20"/>
              </w:rPr>
              <w:t xml:space="preserve"> </w:t>
            </w:r>
            <w:r w:rsidRPr="000B2435">
              <w:rPr>
                <w:rFonts w:asciiTheme="minorHAnsi" w:hAnsiTheme="minorHAnsi" w:cstheme="minorHAnsi"/>
                <w:sz w:val="20"/>
              </w:rPr>
              <w:t>is</w:t>
            </w:r>
            <w:r w:rsidRPr="000B2435">
              <w:rPr>
                <w:rFonts w:asciiTheme="minorHAnsi" w:hAnsiTheme="minorHAnsi" w:cstheme="minorHAnsi"/>
                <w:spacing w:val="-2"/>
                <w:sz w:val="20"/>
              </w:rPr>
              <w:t xml:space="preserve"> </w:t>
            </w:r>
            <w:r w:rsidRPr="000B2435">
              <w:rPr>
                <w:rFonts w:asciiTheme="minorHAnsi" w:hAnsiTheme="minorHAnsi" w:cstheme="minorHAnsi"/>
                <w:sz w:val="20"/>
              </w:rPr>
              <w:t>not</w:t>
            </w:r>
            <w:r w:rsidRPr="000B2435">
              <w:rPr>
                <w:rFonts w:asciiTheme="minorHAnsi" w:hAnsiTheme="minorHAnsi" w:cstheme="minorHAnsi"/>
                <w:spacing w:val="-3"/>
                <w:sz w:val="20"/>
              </w:rPr>
              <w:t xml:space="preserve"> </w:t>
            </w:r>
            <w:r w:rsidRPr="000B2435">
              <w:rPr>
                <w:rFonts w:asciiTheme="minorHAnsi" w:hAnsiTheme="minorHAnsi" w:cstheme="minorHAnsi"/>
                <w:sz w:val="20"/>
              </w:rPr>
              <w:t>time-critical</w:t>
            </w:r>
            <w:r w:rsidRPr="000B2435">
              <w:rPr>
                <w:rFonts w:asciiTheme="minorHAnsi" w:hAnsiTheme="minorHAnsi" w:cstheme="minorHAnsi"/>
                <w:spacing w:val="-3"/>
                <w:sz w:val="20"/>
              </w:rPr>
              <w:t xml:space="preserve"> </w:t>
            </w:r>
            <w:r w:rsidRPr="000B2435">
              <w:rPr>
                <w:rFonts w:asciiTheme="minorHAnsi" w:hAnsiTheme="minorHAnsi" w:cstheme="minorHAnsi"/>
                <w:sz w:val="20"/>
              </w:rPr>
              <w:t>but</w:t>
            </w:r>
            <w:r w:rsidRPr="000B2435">
              <w:rPr>
                <w:rFonts w:asciiTheme="minorHAnsi" w:hAnsiTheme="minorHAnsi" w:cstheme="minorHAnsi"/>
                <w:spacing w:val="-3"/>
                <w:sz w:val="20"/>
              </w:rPr>
              <w:t xml:space="preserve"> </w:t>
            </w:r>
            <w:r w:rsidRPr="000B2435">
              <w:rPr>
                <w:rFonts w:asciiTheme="minorHAnsi" w:hAnsiTheme="minorHAnsi" w:cstheme="minorHAnsi"/>
                <w:sz w:val="20"/>
              </w:rPr>
              <w:t>that</w:t>
            </w:r>
            <w:r w:rsidRPr="000B2435">
              <w:rPr>
                <w:rFonts w:asciiTheme="minorHAnsi" w:hAnsiTheme="minorHAnsi" w:cstheme="minorHAnsi"/>
                <w:spacing w:val="-3"/>
                <w:sz w:val="20"/>
              </w:rPr>
              <w:t xml:space="preserve"> </w:t>
            </w:r>
            <w:r w:rsidRPr="000B2435">
              <w:rPr>
                <w:rFonts w:asciiTheme="minorHAnsi" w:hAnsiTheme="minorHAnsi" w:cstheme="minorHAnsi"/>
                <w:sz w:val="20"/>
              </w:rPr>
              <w:t>is</w:t>
            </w:r>
            <w:r w:rsidRPr="000B2435">
              <w:rPr>
                <w:rFonts w:asciiTheme="minorHAnsi" w:hAnsiTheme="minorHAnsi" w:cstheme="minorHAnsi"/>
                <w:spacing w:val="-5"/>
                <w:sz w:val="20"/>
              </w:rPr>
              <w:t xml:space="preserve"> </w:t>
            </w:r>
            <w:r w:rsidRPr="000B2435">
              <w:rPr>
                <w:rFonts w:asciiTheme="minorHAnsi" w:hAnsiTheme="minorHAnsi" w:cstheme="minorHAnsi"/>
                <w:sz w:val="20"/>
              </w:rPr>
              <w:t>central to the workflow of the organisation.</w:t>
            </w:r>
          </w:p>
          <w:p w14:paraId="38DE5169" w14:textId="77777777" w:rsidR="003C6331" w:rsidRPr="000B2435" w:rsidRDefault="00F25CA7">
            <w:pPr>
              <w:pStyle w:val="TableParagraph"/>
              <w:numPr>
                <w:ilvl w:val="0"/>
                <w:numId w:val="6"/>
              </w:numPr>
              <w:tabs>
                <w:tab w:val="left" w:pos="413"/>
              </w:tabs>
              <w:spacing w:line="252" w:lineRule="exact"/>
              <w:ind w:left="413" w:hanging="284"/>
              <w:rPr>
                <w:rFonts w:asciiTheme="minorHAnsi" w:hAnsiTheme="minorHAnsi" w:cstheme="minorHAnsi"/>
                <w:sz w:val="20"/>
              </w:rPr>
            </w:pPr>
            <w:r w:rsidRPr="000B2435">
              <w:rPr>
                <w:rFonts w:asciiTheme="minorHAnsi" w:hAnsiTheme="minorHAnsi" w:cstheme="minorHAnsi"/>
                <w:sz w:val="20"/>
              </w:rPr>
              <w:t>Emergency</w:t>
            </w:r>
            <w:r w:rsidRPr="000B2435">
              <w:rPr>
                <w:rFonts w:asciiTheme="minorHAnsi" w:hAnsiTheme="minorHAnsi" w:cstheme="minorHAnsi"/>
                <w:spacing w:val="-9"/>
                <w:sz w:val="20"/>
              </w:rPr>
              <w:t xml:space="preserve"> </w:t>
            </w:r>
            <w:r w:rsidRPr="000B2435">
              <w:rPr>
                <w:rFonts w:asciiTheme="minorHAnsi" w:hAnsiTheme="minorHAnsi" w:cstheme="minorHAnsi"/>
                <w:sz w:val="20"/>
              </w:rPr>
              <w:t>Service</w:t>
            </w:r>
            <w:r w:rsidRPr="000B2435">
              <w:rPr>
                <w:rFonts w:asciiTheme="minorHAnsi" w:hAnsiTheme="minorHAnsi" w:cstheme="minorHAnsi"/>
                <w:spacing w:val="-9"/>
                <w:sz w:val="20"/>
              </w:rPr>
              <w:t xml:space="preserve"> </w:t>
            </w:r>
            <w:r w:rsidRPr="000B2435">
              <w:rPr>
                <w:rFonts w:asciiTheme="minorHAnsi" w:hAnsiTheme="minorHAnsi" w:cstheme="minorHAnsi"/>
                <w:spacing w:val="-2"/>
                <w:sz w:val="20"/>
              </w:rPr>
              <w:t>Requests</w:t>
            </w:r>
          </w:p>
        </w:tc>
        <w:tc>
          <w:tcPr>
            <w:tcW w:w="1463" w:type="dxa"/>
          </w:tcPr>
          <w:p w14:paraId="43E5F01A" w14:textId="77777777" w:rsidR="003C6331" w:rsidRPr="000B2435" w:rsidRDefault="003C6331">
            <w:pPr>
              <w:pStyle w:val="TableParagraph"/>
              <w:rPr>
                <w:rFonts w:asciiTheme="minorHAnsi" w:hAnsiTheme="minorHAnsi" w:cstheme="minorHAnsi"/>
                <w:b/>
                <w:sz w:val="20"/>
              </w:rPr>
            </w:pPr>
          </w:p>
          <w:p w14:paraId="6738EFCF" w14:textId="77777777" w:rsidR="003C6331" w:rsidRPr="000B2435" w:rsidRDefault="003C6331">
            <w:pPr>
              <w:pStyle w:val="TableParagraph"/>
              <w:rPr>
                <w:rFonts w:asciiTheme="minorHAnsi" w:hAnsiTheme="minorHAnsi" w:cstheme="minorHAnsi"/>
                <w:b/>
                <w:sz w:val="20"/>
              </w:rPr>
            </w:pPr>
          </w:p>
          <w:p w14:paraId="0E54B44A" w14:textId="77777777" w:rsidR="003C6331" w:rsidRPr="000B2435" w:rsidRDefault="003C6331">
            <w:pPr>
              <w:pStyle w:val="TableParagraph"/>
              <w:rPr>
                <w:rFonts w:asciiTheme="minorHAnsi" w:hAnsiTheme="minorHAnsi" w:cstheme="minorHAnsi"/>
                <w:b/>
                <w:sz w:val="20"/>
              </w:rPr>
            </w:pPr>
          </w:p>
          <w:p w14:paraId="6295376C" w14:textId="77777777" w:rsidR="003C6331" w:rsidRPr="000B2435" w:rsidRDefault="003C6331">
            <w:pPr>
              <w:pStyle w:val="TableParagraph"/>
              <w:spacing w:before="205"/>
              <w:rPr>
                <w:rFonts w:asciiTheme="minorHAnsi" w:hAnsiTheme="minorHAnsi" w:cstheme="minorHAnsi"/>
                <w:b/>
                <w:sz w:val="20"/>
              </w:rPr>
            </w:pPr>
          </w:p>
          <w:p w14:paraId="117C2173" w14:textId="77777777" w:rsidR="003C6331" w:rsidRPr="000B2435" w:rsidRDefault="00F25CA7">
            <w:pPr>
              <w:pStyle w:val="TableParagraph"/>
              <w:spacing w:line="256" w:lineRule="auto"/>
              <w:ind w:left="104"/>
              <w:rPr>
                <w:rFonts w:asciiTheme="minorHAnsi" w:hAnsiTheme="minorHAnsi" w:cstheme="minorHAnsi"/>
                <w:sz w:val="20"/>
              </w:rPr>
            </w:pPr>
            <w:r w:rsidRPr="000B2435">
              <w:rPr>
                <w:rFonts w:asciiTheme="minorHAnsi" w:hAnsiTheme="minorHAnsi" w:cstheme="minorHAnsi"/>
                <w:sz w:val="20"/>
              </w:rPr>
              <w:t>6</w:t>
            </w:r>
            <w:r w:rsidRPr="000B2435">
              <w:rPr>
                <w:rFonts w:asciiTheme="minorHAnsi" w:hAnsiTheme="minorHAnsi" w:cstheme="minorHAnsi"/>
                <w:spacing w:val="-12"/>
                <w:sz w:val="20"/>
              </w:rPr>
              <w:t xml:space="preserve"> </w:t>
            </w:r>
            <w:r w:rsidRPr="000B2435">
              <w:rPr>
                <w:rFonts w:asciiTheme="minorHAnsi" w:hAnsiTheme="minorHAnsi" w:cstheme="minorHAnsi"/>
                <w:sz w:val="20"/>
              </w:rPr>
              <w:t>hours</w:t>
            </w:r>
            <w:r w:rsidRPr="000B2435">
              <w:rPr>
                <w:rFonts w:asciiTheme="minorHAnsi" w:hAnsiTheme="minorHAnsi" w:cstheme="minorHAnsi"/>
                <w:spacing w:val="-11"/>
                <w:sz w:val="20"/>
              </w:rPr>
              <w:t xml:space="preserve"> </w:t>
            </w:r>
            <w:r w:rsidRPr="000B2435">
              <w:rPr>
                <w:rFonts w:asciiTheme="minorHAnsi" w:hAnsiTheme="minorHAnsi" w:cstheme="minorHAnsi"/>
                <w:sz w:val="20"/>
              </w:rPr>
              <w:t>within support</w:t>
            </w:r>
            <w:r w:rsidRPr="000B2435">
              <w:rPr>
                <w:rFonts w:asciiTheme="minorHAnsi" w:hAnsiTheme="minorHAnsi" w:cstheme="minorHAnsi"/>
                <w:spacing w:val="-9"/>
                <w:sz w:val="20"/>
              </w:rPr>
              <w:t xml:space="preserve"> </w:t>
            </w:r>
            <w:r w:rsidRPr="000B2435">
              <w:rPr>
                <w:rFonts w:asciiTheme="minorHAnsi" w:hAnsiTheme="minorHAnsi" w:cstheme="minorHAnsi"/>
                <w:spacing w:val="-2"/>
                <w:sz w:val="20"/>
              </w:rPr>
              <w:t>hours</w:t>
            </w:r>
          </w:p>
        </w:tc>
        <w:tc>
          <w:tcPr>
            <w:tcW w:w="1986" w:type="dxa"/>
          </w:tcPr>
          <w:p w14:paraId="621BEBE0" w14:textId="77777777" w:rsidR="003C6331" w:rsidRPr="000B2435" w:rsidRDefault="003C6331">
            <w:pPr>
              <w:pStyle w:val="TableParagraph"/>
              <w:rPr>
                <w:rFonts w:asciiTheme="minorHAnsi" w:hAnsiTheme="minorHAnsi" w:cstheme="minorHAnsi"/>
                <w:b/>
                <w:sz w:val="20"/>
              </w:rPr>
            </w:pPr>
          </w:p>
          <w:p w14:paraId="6434EBEE" w14:textId="77777777" w:rsidR="003C6331" w:rsidRPr="000B2435" w:rsidRDefault="003C6331">
            <w:pPr>
              <w:pStyle w:val="TableParagraph"/>
              <w:spacing w:before="137"/>
              <w:rPr>
                <w:rFonts w:asciiTheme="minorHAnsi" w:hAnsiTheme="minorHAnsi" w:cstheme="minorHAnsi"/>
                <w:b/>
                <w:sz w:val="20"/>
              </w:rPr>
            </w:pPr>
          </w:p>
          <w:p w14:paraId="5D4BF774" w14:textId="77777777" w:rsidR="003C6331" w:rsidRPr="000B2435" w:rsidRDefault="00F25CA7">
            <w:pPr>
              <w:pStyle w:val="TableParagraph"/>
              <w:spacing w:line="259" w:lineRule="auto"/>
              <w:ind w:left="106" w:right="94"/>
              <w:rPr>
                <w:rFonts w:asciiTheme="minorHAnsi" w:hAnsiTheme="minorHAnsi" w:cstheme="minorHAnsi"/>
                <w:sz w:val="20"/>
              </w:rPr>
            </w:pPr>
            <w:r w:rsidRPr="000B2435">
              <w:rPr>
                <w:rFonts w:asciiTheme="minorHAnsi" w:hAnsiTheme="minorHAnsi" w:cstheme="minorHAnsi"/>
                <w:sz w:val="20"/>
              </w:rPr>
              <w:t>2 days to resolve the issue or provide a work around to restore service and</w:t>
            </w:r>
            <w:r w:rsidRPr="000B2435">
              <w:rPr>
                <w:rFonts w:asciiTheme="minorHAnsi" w:hAnsiTheme="minorHAnsi" w:cstheme="minorHAnsi"/>
                <w:spacing w:val="40"/>
                <w:sz w:val="20"/>
              </w:rPr>
              <w:t xml:space="preserve"> </w:t>
            </w:r>
            <w:r w:rsidRPr="000B2435">
              <w:rPr>
                <w:rFonts w:asciiTheme="minorHAnsi" w:hAnsiTheme="minorHAnsi" w:cstheme="minorHAnsi"/>
                <w:sz w:val="20"/>
              </w:rPr>
              <w:t>10 days to provide a product</w:t>
            </w:r>
            <w:r w:rsidRPr="000B2435">
              <w:rPr>
                <w:rFonts w:asciiTheme="minorHAnsi" w:hAnsiTheme="minorHAnsi" w:cstheme="minorHAnsi"/>
                <w:spacing w:val="-12"/>
                <w:sz w:val="20"/>
              </w:rPr>
              <w:t xml:space="preserve"> </w:t>
            </w:r>
            <w:r w:rsidRPr="000B2435">
              <w:rPr>
                <w:rFonts w:asciiTheme="minorHAnsi" w:hAnsiTheme="minorHAnsi" w:cstheme="minorHAnsi"/>
                <w:sz w:val="20"/>
              </w:rPr>
              <w:t>fix</w:t>
            </w:r>
            <w:r w:rsidRPr="000B2435">
              <w:rPr>
                <w:rFonts w:asciiTheme="minorHAnsi" w:hAnsiTheme="minorHAnsi" w:cstheme="minorHAnsi"/>
                <w:spacing w:val="-11"/>
                <w:sz w:val="20"/>
              </w:rPr>
              <w:t xml:space="preserve"> </w:t>
            </w:r>
            <w:r w:rsidRPr="000B2435">
              <w:rPr>
                <w:rFonts w:asciiTheme="minorHAnsi" w:hAnsiTheme="minorHAnsi" w:cstheme="minorHAnsi"/>
                <w:sz w:val="20"/>
              </w:rPr>
              <w:t>if</w:t>
            </w:r>
            <w:r w:rsidRPr="000B2435">
              <w:rPr>
                <w:rFonts w:asciiTheme="minorHAnsi" w:hAnsiTheme="minorHAnsi" w:cstheme="minorHAnsi"/>
                <w:spacing w:val="-11"/>
                <w:sz w:val="20"/>
              </w:rPr>
              <w:t xml:space="preserve"> </w:t>
            </w:r>
            <w:r w:rsidRPr="000B2435">
              <w:rPr>
                <w:rFonts w:asciiTheme="minorHAnsi" w:hAnsiTheme="minorHAnsi" w:cstheme="minorHAnsi"/>
                <w:sz w:val="20"/>
              </w:rPr>
              <w:t>required</w:t>
            </w:r>
          </w:p>
        </w:tc>
      </w:tr>
      <w:tr w:rsidR="003C6331" w:rsidRPr="000B2435" w14:paraId="14F02778" w14:textId="77777777">
        <w:trPr>
          <w:trHeight w:val="1852"/>
        </w:trPr>
        <w:tc>
          <w:tcPr>
            <w:tcW w:w="5687" w:type="dxa"/>
          </w:tcPr>
          <w:p w14:paraId="14AA21EC" w14:textId="77777777" w:rsidR="003C6331" w:rsidRPr="000B2435" w:rsidRDefault="00F25CA7">
            <w:pPr>
              <w:pStyle w:val="TableParagraph"/>
              <w:spacing w:before="49"/>
              <w:ind w:left="107"/>
              <w:rPr>
                <w:rFonts w:asciiTheme="minorHAnsi" w:hAnsiTheme="minorHAnsi" w:cstheme="minorHAnsi"/>
                <w:b/>
                <w:sz w:val="20"/>
              </w:rPr>
            </w:pPr>
            <w:r w:rsidRPr="000B2435">
              <w:rPr>
                <w:rFonts w:asciiTheme="minorHAnsi" w:hAnsiTheme="minorHAnsi" w:cstheme="minorHAnsi"/>
                <w:b/>
                <w:sz w:val="20"/>
              </w:rPr>
              <w:lastRenderedPageBreak/>
              <w:t>Priority</w:t>
            </w:r>
            <w:r w:rsidRPr="000B2435">
              <w:rPr>
                <w:rFonts w:asciiTheme="minorHAnsi" w:hAnsiTheme="minorHAnsi" w:cstheme="minorHAnsi"/>
                <w:b/>
                <w:spacing w:val="-6"/>
                <w:sz w:val="20"/>
              </w:rPr>
              <w:t xml:space="preserve"> </w:t>
            </w:r>
            <w:r w:rsidRPr="000B2435">
              <w:rPr>
                <w:rFonts w:asciiTheme="minorHAnsi" w:hAnsiTheme="minorHAnsi" w:cstheme="minorHAnsi"/>
                <w:b/>
                <w:sz w:val="20"/>
              </w:rPr>
              <w:t>Level</w:t>
            </w:r>
            <w:r w:rsidRPr="000B2435">
              <w:rPr>
                <w:rFonts w:asciiTheme="minorHAnsi" w:hAnsiTheme="minorHAnsi" w:cstheme="minorHAnsi"/>
                <w:b/>
                <w:spacing w:val="-7"/>
                <w:sz w:val="20"/>
              </w:rPr>
              <w:t xml:space="preserve"> </w:t>
            </w:r>
            <w:r w:rsidRPr="000B2435">
              <w:rPr>
                <w:rFonts w:asciiTheme="minorHAnsi" w:hAnsiTheme="minorHAnsi" w:cstheme="minorHAnsi"/>
                <w:b/>
                <w:sz w:val="20"/>
              </w:rPr>
              <w:t>3</w:t>
            </w:r>
            <w:r w:rsidRPr="000B2435">
              <w:rPr>
                <w:rFonts w:asciiTheme="minorHAnsi" w:hAnsiTheme="minorHAnsi" w:cstheme="minorHAnsi"/>
                <w:b/>
                <w:spacing w:val="-5"/>
                <w:sz w:val="20"/>
              </w:rPr>
              <w:t xml:space="preserve"> </w:t>
            </w:r>
            <w:r w:rsidRPr="000B2435">
              <w:rPr>
                <w:rFonts w:asciiTheme="minorHAnsi" w:hAnsiTheme="minorHAnsi" w:cstheme="minorHAnsi"/>
                <w:b/>
                <w:sz w:val="20"/>
              </w:rPr>
              <w:t>–</w:t>
            </w:r>
            <w:r w:rsidRPr="000B2435">
              <w:rPr>
                <w:rFonts w:asciiTheme="minorHAnsi" w:hAnsiTheme="minorHAnsi" w:cstheme="minorHAnsi"/>
                <w:b/>
                <w:spacing w:val="-6"/>
                <w:sz w:val="20"/>
              </w:rPr>
              <w:t xml:space="preserve"> </w:t>
            </w:r>
            <w:r w:rsidRPr="000B2435">
              <w:rPr>
                <w:rFonts w:asciiTheme="minorHAnsi" w:hAnsiTheme="minorHAnsi" w:cstheme="minorHAnsi"/>
                <w:b/>
                <w:sz w:val="20"/>
              </w:rPr>
              <w:t>Non-Critical</w:t>
            </w:r>
            <w:r w:rsidRPr="000B2435">
              <w:rPr>
                <w:rFonts w:asciiTheme="minorHAnsi" w:hAnsiTheme="minorHAnsi" w:cstheme="minorHAnsi"/>
                <w:b/>
                <w:spacing w:val="-4"/>
                <w:sz w:val="20"/>
              </w:rPr>
              <w:t xml:space="preserve"> </w:t>
            </w:r>
            <w:r w:rsidRPr="000B2435">
              <w:rPr>
                <w:rFonts w:asciiTheme="minorHAnsi" w:hAnsiTheme="minorHAnsi" w:cstheme="minorHAnsi"/>
                <w:b/>
                <w:spacing w:val="-2"/>
                <w:sz w:val="20"/>
              </w:rPr>
              <w:t>Issues:</w:t>
            </w:r>
          </w:p>
          <w:p w14:paraId="5DE41AA6" w14:textId="77777777" w:rsidR="003C6331" w:rsidRPr="000B2435" w:rsidRDefault="00F25CA7">
            <w:pPr>
              <w:pStyle w:val="TableParagraph"/>
              <w:numPr>
                <w:ilvl w:val="0"/>
                <w:numId w:val="5"/>
              </w:numPr>
              <w:tabs>
                <w:tab w:val="left" w:pos="455"/>
              </w:tabs>
              <w:spacing w:before="19" w:line="259" w:lineRule="auto"/>
              <w:ind w:right="354"/>
              <w:rPr>
                <w:rFonts w:asciiTheme="minorHAnsi" w:hAnsiTheme="minorHAnsi" w:cstheme="minorHAnsi"/>
                <w:sz w:val="20"/>
              </w:rPr>
            </w:pPr>
            <w:r w:rsidRPr="000B2435">
              <w:rPr>
                <w:rFonts w:asciiTheme="minorHAnsi" w:hAnsiTheme="minorHAnsi" w:cstheme="minorHAnsi"/>
                <w:sz w:val="20"/>
              </w:rPr>
              <w:t>Solution</w:t>
            </w:r>
            <w:r w:rsidRPr="000B2435">
              <w:rPr>
                <w:rFonts w:asciiTheme="minorHAnsi" w:hAnsiTheme="minorHAnsi" w:cstheme="minorHAnsi"/>
                <w:spacing w:val="-5"/>
                <w:sz w:val="20"/>
              </w:rPr>
              <w:t xml:space="preserve"> </w:t>
            </w:r>
            <w:r w:rsidRPr="000B2435">
              <w:rPr>
                <w:rFonts w:asciiTheme="minorHAnsi" w:hAnsiTheme="minorHAnsi" w:cstheme="minorHAnsi"/>
                <w:sz w:val="20"/>
              </w:rPr>
              <w:t>not</w:t>
            </w:r>
            <w:r w:rsidRPr="000B2435">
              <w:rPr>
                <w:rFonts w:asciiTheme="minorHAnsi" w:hAnsiTheme="minorHAnsi" w:cstheme="minorHAnsi"/>
                <w:spacing w:val="-5"/>
                <w:sz w:val="20"/>
              </w:rPr>
              <w:t xml:space="preserve"> </w:t>
            </w:r>
            <w:r w:rsidRPr="000B2435">
              <w:rPr>
                <w:rFonts w:asciiTheme="minorHAnsi" w:hAnsiTheme="minorHAnsi" w:cstheme="minorHAnsi"/>
                <w:sz w:val="20"/>
              </w:rPr>
              <w:t>working</w:t>
            </w:r>
            <w:r w:rsidRPr="000B2435">
              <w:rPr>
                <w:rFonts w:asciiTheme="minorHAnsi" w:hAnsiTheme="minorHAnsi" w:cstheme="minorHAnsi"/>
                <w:spacing w:val="-5"/>
                <w:sz w:val="20"/>
              </w:rPr>
              <w:t xml:space="preserve"> </w:t>
            </w:r>
            <w:r w:rsidRPr="000B2435">
              <w:rPr>
                <w:rFonts w:asciiTheme="minorHAnsi" w:hAnsiTheme="minorHAnsi" w:cstheme="minorHAnsi"/>
                <w:sz w:val="20"/>
              </w:rPr>
              <w:t>as</w:t>
            </w:r>
            <w:r w:rsidRPr="000B2435">
              <w:rPr>
                <w:rFonts w:asciiTheme="minorHAnsi" w:hAnsiTheme="minorHAnsi" w:cstheme="minorHAnsi"/>
                <w:spacing w:val="-6"/>
                <w:sz w:val="20"/>
              </w:rPr>
              <w:t xml:space="preserve"> </w:t>
            </w:r>
            <w:r w:rsidRPr="000B2435">
              <w:rPr>
                <w:rFonts w:asciiTheme="minorHAnsi" w:hAnsiTheme="minorHAnsi" w:cstheme="minorHAnsi"/>
                <w:sz w:val="20"/>
              </w:rPr>
              <w:t>designed</w:t>
            </w:r>
            <w:r w:rsidRPr="000B2435">
              <w:rPr>
                <w:rFonts w:asciiTheme="minorHAnsi" w:hAnsiTheme="minorHAnsi" w:cstheme="minorHAnsi"/>
                <w:spacing w:val="-5"/>
                <w:sz w:val="20"/>
              </w:rPr>
              <w:t xml:space="preserve"> </w:t>
            </w:r>
            <w:r w:rsidRPr="000B2435">
              <w:rPr>
                <w:rFonts w:asciiTheme="minorHAnsi" w:hAnsiTheme="minorHAnsi" w:cstheme="minorHAnsi"/>
                <w:sz w:val="20"/>
              </w:rPr>
              <w:t>but</w:t>
            </w:r>
            <w:r w:rsidRPr="000B2435">
              <w:rPr>
                <w:rFonts w:asciiTheme="minorHAnsi" w:hAnsiTheme="minorHAnsi" w:cstheme="minorHAnsi"/>
                <w:spacing w:val="-5"/>
                <w:sz w:val="20"/>
              </w:rPr>
              <w:t xml:space="preserve"> </w:t>
            </w:r>
            <w:r w:rsidRPr="000B2435">
              <w:rPr>
                <w:rFonts w:asciiTheme="minorHAnsi" w:hAnsiTheme="minorHAnsi" w:cstheme="minorHAnsi"/>
                <w:sz w:val="20"/>
              </w:rPr>
              <w:t>with</w:t>
            </w:r>
            <w:r w:rsidRPr="000B2435">
              <w:rPr>
                <w:rFonts w:asciiTheme="minorHAnsi" w:hAnsiTheme="minorHAnsi" w:cstheme="minorHAnsi"/>
                <w:spacing w:val="-5"/>
                <w:sz w:val="20"/>
              </w:rPr>
              <w:t xml:space="preserve"> </w:t>
            </w:r>
            <w:r w:rsidRPr="000B2435">
              <w:rPr>
                <w:rFonts w:asciiTheme="minorHAnsi" w:hAnsiTheme="minorHAnsi" w:cstheme="minorHAnsi"/>
                <w:sz w:val="20"/>
              </w:rPr>
              <w:t>no</w:t>
            </w:r>
            <w:r w:rsidRPr="000B2435">
              <w:rPr>
                <w:rFonts w:asciiTheme="minorHAnsi" w:hAnsiTheme="minorHAnsi" w:cstheme="minorHAnsi"/>
                <w:spacing w:val="-5"/>
                <w:sz w:val="20"/>
              </w:rPr>
              <w:t xml:space="preserve"> </w:t>
            </w:r>
            <w:r w:rsidRPr="000B2435">
              <w:rPr>
                <w:rFonts w:asciiTheme="minorHAnsi" w:hAnsiTheme="minorHAnsi" w:cstheme="minorHAnsi"/>
                <w:sz w:val="20"/>
              </w:rPr>
              <w:t>impact</w:t>
            </w:r>
            <w:r w:rsidRPr="000B2435">
              <w:rPr>
                <w:rFonts w:asciiTheme="minorHAnsi" w:hAnsiTheme="minorHAnsi" w:cstheme="minorHAnsi"/>
                <w:spacing w:val="-5"/>
                <w:sz w:val="20"/>
              </w:rPr>
              <w:t xml:space="preserve"> </w:t>
            </w:r>
            <w:r w:rsidRPr="000B2435">
              <w:rPr>
                <w:rFonts w:asciiTheme="minorHAnsi" w:hAnsiTheme="minorHAnsi" w:cstheme="minorHAnsi"/>
                <w:sz w:val="20"/>
              </w:rPr>
              <w:t>on</w:t>
            </w:r>
            <w:r w:rsidRPr="000B2435">
              <w:rPr>
                <w:rFonts w:asciiTheme="minorHAnsi" w:hAnsiTheme="minorHAnsi" w:cstheme="minorHAnsi"/>
                <w:spacing w:val="-5"/>
                <w:sz w:val="20"/>
              </w:rPr>
              <w:t xml:space="preserve"> </w:t>
            </w:r>
            <w:r w:rsidRPr="000B2435">
              <w:rPr>
                <w:rFonts w:asciiTheme="minorHAnsi" w:hAnsiTheme="minorHAnsi" w:cstheme="minorHAnsi"/>
                <w:sz w:val="20"/>
              </w:rPr>
              <w:t xml:space="preserve">any critical business process or on any workflow of the organisation and new development or infrastructure </w:t>
            </w:r>
            <w:r w:rsidRPr="000B2435">
              <w:rPr>
                <w:rFonts w:asciiTheme="minorHAnsi" w:hAnsiTheme="minorHAnsi" w:cstheme="minorHAnsi"/>
                <w:spacing w:val="-2"/>
                <w:sz w:val="20"/>
              </w:rPr>
              <w:t>requirements.</w:t>
            </w:r>
          </w:p>
        </w:tc>
        <w:tc>
          <w:tcPr>
            <w:tcW w:w="1463" w:type="dxa"/>
          </w:tcPr>
          <w:p w14:paraId="12DF29D3" w14:textId="77777777" w:rsidR="003C6331" w:rsidRPr="000B2435" w:rsidRDefault="00F25CA7">
            <w:pPr>
              <w:pStyle w:val="TableParagraph"/>
              <w:spacing w:before="49" w:line="259" w:lineRule="auto"/>
              <w:ind w:left="104" w:right="259"/>
              <w:rPr>
                <w:rFonts w:asciiTheme="minorHAnsi" w:hAnsiTheme="minorHAnsi" w:cstheme="minorHAnsi"/>
                <w:sz w:val="20"/>
              </w:rPr>
            </w:pPr>
            <w:r w:rsidRPr="000B2435">
              <w:rPr>
                <w:rFonts w:asciiTheme="minorHAnsi" w:hAnsiTheme="minorHAnsi" w:cstheme="minorHAnsi"/>
                <w:sz w:val="20"/>
              </w:rPr>
              <w:t>Next</w:t>
            </w:r>
            <w:r w:rsidRPr="000B2435">
              <w:rPr>
                <w:rFonts w:asciiTheme="minorHAnsi" w:hAnsiTheme="minorHAnsi" w:cstheme="minorHAnsi"/>
                <w:spacing w:val="-12"/>
                <w:sz w:val="20"/>
              </w:rPr>
              <w:t xml:space="preserve"> </w:t>
            </w:r>
            <w:r w:rsidRPr="000B2435">
              <w:rPr>
                <w:rFonts w:asciiTheme="minorHAnsi" w:hAnsiTheme="minorHAnsi" w:cstheme="minorHAnsi"/>
                <w:sz w:val="20"/>
              </w:rPr>
              <w:t>working support day</w:t>
            </w:r>
          </w:p>
        </w:tc>
        <w:tc>
          <w:tcPr>
            <w:tcW w:w="1986" w:type="dxa"/>
          </w:tcPr>
          <w:p w14:paraId="16543D20" w14:textId="77777777" w:rsidR="003C6331" w:rsidRPr="000B2435" w:rsidRDefault="00F25CA7">
            <w:pPr>
              <w:pStyle w:val="TableParagraph"/>
              <w:spacing w:before="47" w:line="247" w:lineRule="auto"/>
              <w:ind w:left="106" w:right="124"/>
              <w:rPr>
                <w:rFonts w:asciiTheme="minorHAnsi" w:hAnsiTheme="minorHAnsi" w:cstheme="minorHAnsi"/>
                <w:sz w:val="20"/>
              </w:rPr>
            </w:pPr>
            <w:r w:rsidRPr="000B2435">
              <w:rPr>
                <w:rFonts w:asciiTheme="minorHAnsi" w:hAnsiTheme="minorHAnsi" w:cstheme="minorHAnsi"/>
                <w:sz w:val="20"/>
              </w:rPr>
              <w:t>5</w:t>
            </w:r>
            <w:r w:rsidRPr="000B2435">
              <w:rPr>
                <w:rFonts w:asciiTheme="minorHAnsi" w:hAnsiTheme="minorHAnsi" w:cstheme="minorHAnsi"/>
                <w:spacing w:val="-11"/>
                <w:sz w:val="20"/>
              </w:rPr>
              <w:t xml:space="preserve"> </w:t>
            </w:r>
            <w:r w:rsidRPr="000B2435">
              <w:rPr>
                <w:rFonts w:asciiTheme="minorHAnsi" w:hAnsiTheme="minorHAnsi" w:cstheme="minorHAnsi"/>
                <w:sz w:val="20"/>
              </w:rPr>
              <w:t>days</w:t>
            </w:r>
            <w:r w:rsidRPr="000B2435">
              <w:rPr>
                <w:rFonts w:asciiTheme="minorHAnsi" w:hAnsiTheme="minorHAnsi" w:cstheme="minorHAnsi"/>
                <w:spacing w:val="-11"/>
                <w:sz w:val="20"/>
              </w:rPr>
              <w:t xml:space="preserve"> </w:t>
            </w:r>
            <w:r w:rsidRPr="000B2435">
              <w:rPr>
                <w:rFonts w:asciiTheme="minorHAnsi" w:hAnsiTheme="minorHAnsi" w:cstheme="minorHAnsi"/>
                <w:sz w:val="20"/>
              </w:rPr>
              <w:t>to</w:t>
            </w:r>
            <w:r w:rsidRPr="000B2435">
              <w:rPr>
                <w:rFonts w:asciiTheme="minorHAnsi" w:hAnsiTheme="minorHAnsi" w:cstheme="minorHAnsi"/>
                <w:spacing w:val="-9"/>
                <w:sz w:val="20"/>
              </w:rPr>
              <w:t xml:space="preserve"> </w:t>
            </w:r>
            <w:r w:rsidRPr="000B2435">
              <w:rPr>
                <w:rFonts w:asciiTheme="minorHAnsi" w:hAnsiTheme="minorHAnsi" w:cstheme="minorHAnsi"/>
                <w:sz w:val="20"/>
              </w:rPr>
              <w:t>resolve</w:t>
            </w:r>
            <w:r w:rsidRPr="000B2435">
              <w:rPr>
                <w:rFonts w:asciiTheme="minorHAnsi" w:hAnsiTheme="minorHAnsi" w:cstheme="minorHAnsi"/>
                <w:spacing w:val="-11"/>
                <w:sz w:val="20"/>
              </w:rPr>
              <w:t xml:space="preserve"> </w:t>
            </w:r>
            <w:r w:rsidRPr="000B2435">
              <w:rPr>
                <w:rFonts w:asciiTheme="minorHAnsi" w:hAnsiTheme="minorHAnsi" w:cstheme="minorHAnsi"/>
                <w:sz w:val="20"/>
              </w:rPr>
              <w:t>the issue or provide a workaround to restore service</w:t>
            </w:r>
          </w:p>
          <w:p w14:paraId="38B9B451" w14:textId="77777777" w:rsidR="003C6331" w:rsidRPr="000B2435" w:rsidRDefault="00F25CA7">
            <w:pPr>
              <w:pStyle w:val="TableParagraph"/>
              <w:spacing w:before="9" w:line="259" w:lineRule="auto"/>
              <w:ind w:left="106" w:right="124"/>
              <w:rPr>
                <w:rFonts w:asciiTheme="minorHAnsi" w:hAnsiTheme="minorHAnsi" w:cstheme="minorHAnsi"/>
                <w:sz w:val="20"/>
              </w:rPr>
            </w:pPr>
            <w:r w:rsidRPr="000B2435">
              <w:rPr>
                <w:rFonts w:asciiTheme="minorHAnsi" w:hAnsiTheme="minorHAnsi" w:cstheme="minorHAnsi"/>
                <w:sz w:val="20"/>
              </w:rPr>
              <w:t>and fix in next software</w:t>
            </w:r>
            <w:r w:rsidRPr="000B2435">
              <w:rPr>
                <w:rFonts w:asciiTheme="minorHAnsi" w:hAnsiTheme="minorHAnsi" w:cstheme="minorHAnsi"/>
                <w:spacing w:val="-12"/>
                <w:sz w:val="20"/>
              </w:rPr>
              <w:t xml:space="preserve"> </w:t>
            </w:r>
            <w:r w:rsidRPr="000B2435">
              <w:rPr>
                <w:rFonts w:asciiTheme="minorHAnsi" w:hAnsiTheme="minorHAnsi" w:cstheme="minorHAnsi"/>
                <w:sz w:val="20"/>
              </w:rPr>
              <w:t>release</w:t>
            </w:r>
            <w:r w:rsidRPr="000B2435">
              <w:rPr>
                <w:rFonts w:asciiTheme="minorHAnsi" w:hAnsiTheme="minorHAnsi" w:cstheme="minorHAnsi"/>
                <w:spacing w:val="-11"/>
                <w:sz w:val="20"/>
              </w:rPr>
              <w:t xml:space="preserve"> </w:t>
            </w:r>
            <w:r w:rsidRPr="000B2435">
              <w:rPr>
                <w:rFonts w:asciiTheme="minorHAnsi" w:hAnsiTheme="minorHAnsi" w:cstheme="minorHAnsi"/>
                <w:sz w:val="20"/>
              </w:rPr>
              <w:t>if</w:t>
            </w:r>
          </w:p>
          <w:p w14:paraId="47474A09" w14:textId="77777777" w:rsidR="003C6331" w:rsidRPr="000B2435" w:rsidRDefault="00F25CA7">
            <w:pPr>
              <w:pStyle w:val="TableParagraph"/>
              <w:spacing w:before="1" w:line="242" w:lineRule="exact"/>
              <w:ind w:left="106"/>
              <w:rPr>
                <w:rFonts w:asciiTheme="minorHAnsi" w:hAnsiTheme="minorHAnsi" w:cstheme="minorHAnsi"/>
                <w:sz w:val="20"/>
              </w:rPr>
            </w:pPr>
            <w:r w:rsidRPr="000B2435">
              <w:rPr>
                <w:rFonts w:asciiTheme="minorHAnsi" w:hAnsiTheme="minorHAnsi" w:cstheme="minorHAnsi"/>
                <w:sz w:val="20"/>
              </w:rPr>
              <w:t>mutually</w:t>
            </w:r>
            <w:r w:rsidRPr="000B2435">
              <w:rPr>
                <w:rFonts w:asciiTheme="minorHAnsi" w:hAnsiTheme="minorHAnsi" w:cstheme="minorHAnsi"/>
                <w:spacing w:val="-9"/>
                <w:sz w:val="20"/>
              </w:rPr>
              <w:t xml:space="preserve"> </w:t>
            </w:r>
            <w:r w:rsidRPr="000B2435">
              <w:rPr>
                <w:rFonts w:asciiTheme="minorHAnsi" w:hAnsiTheme="minorHAnsi" w:cstheme="minorHAnsi"/>
                <w:spacing w:val="-2"/>
                <w:sz w:val="20"/>
              </w:rPr>
              <w:t>acceptable</w:t>
            </w:r>
          </w:p>
        </w:tc>
      </w:tr>
      <w:tr w:rsidR="003C6331" w:rsidRPr="000B2435" w14:paraId="24C20165" w14:textId="77777777">
        <w:trPr>
          <w:trHeight w:val="1365"/>
        </w:trPr>
        <w:tc>
          <w:tcPr>
            <w:tcW w:w="5687" w:type="dxa"/>
          </w:tcPr>
          <w:p w14:paraId="5C26E528" w14:textId="77777777" w:rsidR="003C6331" w:rsidRPr="000B2435" w:rsidRDefault="00F25CA7">
            <w:pPr>
              <w:pStyle w:val="TableParagraph"/>
              <w:spacing w:before="49"/>
              <w:ind w:left="107"/>
              <w:rPr>
                <w:rFonts w:asciiTheme="minorHAnsi" w:hAnsiTheme="minorHAnsi" w:cstheme="minorHAnsi"/>
                <w:sz w:val="20"/>
              </w:rPr>
            </w:pPr>
            <w:r w:rsidRPr="000B2435">
              <w:rPr>
                <w:rFonts w:asciiTheme="minorHAnsi" w:hAnsiTheme="minorHAnsi" w:cstheme="minorHAnsi"/>
                <w:b/>
                <w:sz w:val="20"/>
              </w:rPr>
              <w:t>Priority</w:t>
            </w:r>
            <w:r w:rsidRPr="000B2435">
              <w:rPr>
                <w:rFonts w:asciiTheme="minorHAnsi" w:hAnsiTheme="minorHAnsi" w:cstheme="minorHAnsi"/>
                <w:b/>
                <w:spacing w:val="-9"/>
                <w:sz w:val="20"/>
              </w:rPr>
              <w:t xml:space="preserve"> </w:t>
            </w:r>
            <w:r w:rsidRPr="000B2435">
              <w:rPr>
                <w:rFonts w:asciiTheme="minorHAnsi" w:hAnsiTheme="minorHAnsi" w:cstheme="minorHAnsi"/>
                <w:b/>
                <w:sz w:val="20"/>
              </w:rPr>
              <w:t>Level</w:t>
            </w:r>
            <w:r w:rsidRPr="000B2435">
              <w:rPr>
                <w:rFonts w:asciiTheme="minorHAnsi" w:hAnsiTheme="minorHAnsi" w:cstheme="minorHAnsi"/>
                <w:b/>
                <w:spacing w:val="-9"/>
                <w:sz w:val="20"/>
              </w:rPr>
              <w:t xml:space="preserve"> </w:t>
            </w:r>
            <w:r w:rsidRPr="000B2435">
              <w:rPr>
                <w:rFonts w:asciiTheme="minorHAnsi" w:hAnsiTheme="minorHAnsi" w:cstheme="minorHAnsi"/>
                <w:b/>
                <w:spacing w:val="-7"/>
                <w:sz w:val="20"/>
              </w:rPr>
              <w:t>4</w:t>
            </w:r>
            <w:r w:rsidRPr="000B2435">
              <w:rPr>
                <w:rFonts w:asciiTheme="minorHAnsi" w:hAnsiTheme="minorHAnsi" w:cstheme="minorHAnsi"/>
                <w:spacing w:val="-7"/>
                <w:sz w:val="20"/>
              </w:rPr>
              <w:t>:</w:t>
            </w:r>
          </w:p>
          <w:p w14:paraId="5B322312" w14:textId="77777777" w:rsidR="003C6331" w:rsidRPr="000B2435" w:rsidRDefault="00F25CA7">
            <w:pPr>
              <w:pStyle w:val="TableParagraph"/>
              <w:numPr>
                <w:ilvl w:val="0"/>
                <w:numId w:val="4"/>
              </w:numPr>
              <w:tabs>
                <w:tab w:val="left" w:pos="455"/>
              </w:tabs>
              <w:spacing w:before="19"/>
              <w:ind w:hanging="350"/>
              <w:rPr>
                <w:rFonts w:asciiTheme="minorHAnsi" w:hAnsiTheme="minorHAnsi" w:cstheme="minorHAnsi"/>
                <w:sz w:val="20"/>
              </w:rPr>
            </w:pPr>
            <w:r w:rsidRPr="000B2435">
              <w:rPr>
                <w:rFonts w:asciiTheme="minorHAnsi" w:hAnsiTheme="minorHAnsi" w:cstheme="minorHAnsi"/>
                <w:sz w:val="20"/>
              </w:rPr>
              <w:t>Standard</w:t>
            </w:r>
            <w:r w:rsidRPr="000B2435">
              <w:rPr>
                <w:rFonts w:asciiTheme="minorHAnsi" w:hAnsiTheme="minorHAnsi" w:cstheme="minorHAnsi"/>
                <w:spacing w:val="-5"/>
                <w:sz w:val="20"/>
              </w:rPr>
              <w:t xml:space="preserve"> </w:t>
            </w:r>
            <w:r w:rsidRPr="000B2435">
              <w:rPr>
                <w:rFonts w:asciiTheme="minorHAnsi" w:hAnsiTheme="minorHAnsi" w:cstheme="minorHAnsi"/>
                <w:sz w:val="20"/>
              </w:rPr>
              <w:t>queries</w:t>
            </w:r>
            <w:r w:rsidRPr="000B2435">
              <w:rPr>
                <w:rFonts w:asciiTheme="minorHAnsi" w:hAnsiTheme="minorHAnsi" w:cstheme="minorHAnsi"/>
                <w:spacing w:val="-7"/>
                <w:sz w:val="20"/>
              </w:rPr>
              <w:t xml:space="preserve"> </w:t>
            </w:r>
            <w:r w:rsidRPr="000B2435">
              <w:rPr>
                <w:rFonts w:asciiTheme="minorHAnsi" w:hAnsiTheme="minorHAnsi" w:cstheme="minorHAnsi"/>
                <w:sz w:val="20"/>
              </w:rPr>
              <w:t>or</w:t>
            </w:r>
            <w:r w:rsidRPr="000B2435">
              <w:rPr>
                <w:rFonts w:asciiTheme="minorHAnsi" w:hAnsiTheme="minorHAnsi" w:cstheme="minorHAnsi"/>
                <w:spacing w:val="-4"/>
                <w:sz w:val="20"/>
              </w:rPr>
              <w:t xml:space="preserve"> </w:t>
            </w:r>
            <w:r w:rsidRPr="000B2435">
              <w:rPr>
                <w:rFonts w:asciiTheme="minorHAnsi" w:hAnsiTheme="minorHAnsi" w:cstheme="minorHAnsi"/>
                <w:sz w:val="20"/>
              </w:rPr>
              <w:t>all</w:t>
            </w:r>
            <w:r w:rsidRPr="000B2435">
              <w:rPr>
                <w:rFonts w:asciiTheme="minorHAnsi" w:hAnsiTheme="minorHAnsi" w:cstheme="minorHAnsi"/>
                <w:spacing w:val="-5"/>
                <w:sz w:val="20"/>
              </w:rPr>
              <w:t xml:space="preserve"> </w:t>
            </w:r>
            <w:r w:rsidRPr="000B2435">
              <w:rPr>
                <w:rFonts w:asciiTheme="minorHAnsi" w:hAnsiTheme="minorHAnsi" w:cstheme="minorHAnsi"/>
                <w:sz w:val="20"/>
              </w:rPr>
              <w:t>other</w:t>
            </w:r>
            <w:r w:rsidRPr="000B2435">
              <w:rPr>
                <w:rFonts w:asciiTheme="minorHAnsi" w:hAnsiTheme="minorHAnsi" w:cstheme="minorHAnsi"/>
                <w:spacing w:val="-5"/>
                <w:sz w:val="20"/>
              </w:rPr>
              <w:t xml:space="preserve"> </w:t>
            </w:r>
            <w:r w:rsidRPr="000B2435">
              <w:rPr>
                <w:rFonts w:asciiTheme="minorHAnsi" w:hAnsiTheme="minorHAnsi" w:cstheme="minorHAnsi"/>
                <w:spacing w:val="-2"/>
                <w:sz w:val="20"/>
              </w:rPr>
              <w:t>queries.</w:t>
            </w:r>
          </w:p>
          <w:p w14:paraId="2D7846D4" w14:textId="77777777" w:rsidR="003C6331" w:rsidRPr="000B2435" w:rsidRDefault="00F25CA7">
            <w:pPr>
              <w:pStyle w:val="TableParagraph"/>
              <w:numPr>
                <w:ilvl w:val="0"/>
                <w:numId w:val="4"/>
              </w:numPr>
              <w:tabs>
                <w:tab w:val="left" w:pos="455"/>
              </w:tabs>
              <w:spacing w:before="19"/>
              <w:ind w:hanging="350"/>
              <w:rPr>
                <w:rFonts w:asciiTheme="minorHAnsi" w:hAnsiTheme="minorHAnsi" w:cstheme="minorHAnsi"/>
                <w:sz w:val="20"/>
              </w:rPr>
            </w:pPr>
            <w:r w:rsidRPr="000B2435">
              <w:rPr>
                <w:rFonts w:asciiTheme="minorHAnsi" w:hAnsiTheme="minorHAnsi" w:cstheme="minorHAnsi"/>
                <w:sz w:val="20"/>
              </w:rPr>
              <w:t>Service</w:t>
            </w:r>
            <w:r w:rsidRPr="000B2435">
              <w:rPr>
                <w:rFonts w:asciiTheme="minorHAnsi" w:hAnsiTheme="minorHAnsi" w:cstheme="minorHAnsi"/>
                <w:spacing w:val="-8"/>
                <w:sz w:val="20"/>
              </w:rPr>
              <w:t xml:space="preserve"> </w:t>
            </w:r>
            <w:r w:rsidRPr="000B2435">
              <w:rPr>
                <w:rFonts w:asciiTheme="minorHAnsi" w:hAnsiTheme="minorHAnsi" w:cstheme="minorHAnsi"/>
                <w:spacing w:val="-2"/>
                <w:sz w:val="20"/>
              </w:rPr>
              <w:t>Requests</w:t>
            </w:r>
          </w:p>
          <w:p w14:paraId="7A41EBF5" w14:textId="77777777" w:rsidR="003C6331" w:rsidRPr="000B2435" w:rsidRDefault="00F25CA7">
            <w:pPr>
              <w:pStyle w:val="TableParagraph"/>
              <w:numPr>
                <w:ilvl w:val="0"/>
                <w:numId w:val="4"/>
              </w:numPr>
              <w:tabs>
                <w:tab w:val="left" w:pos="455"/>
              </w:tabs>
              <w:spacing w:before="19"/>
              <w:ind w:hanging="350"/>
              <w:rPr>
                <w:rFonts w:asciiTheme="minorHAnsi" w:hAnsiTheme="minorHAnsi" w:cstheme="minorHAnsi"/>
                <w:sz w:val="20"/>
              </w:rPr>
            </w:pPr>
            <w:r w:rsidRPr="000B2435">
              <w:rPr>
                <w:rFonts w:asciiTheme="minorHAnsi" w:hAnsiTheme="minorHAnsi" w:cstheme="minorHAnsi"/>
                <w:spacing w:val="-2"/>
                <w:sz w:val="20"/>
              </w:rPr>
              <w:t>Reports</w:t>
            </w:r>
          </w:p>
        </w:tc>
        <w:tc>
          <w:tcPr>
            <w:tcW w:w="1463" w:type="dxa"/>
          </w:tcPr>
          <w:p w14:paraId="4E061801" w14:textId="77777777" w:rsidR="003C6331" w:rsidRPr="000B2435" w:rsidRDefault="00F25CA7">
            <w:pPr>
              <w:pStyle w:val="TableParagraph"/>
              <w:spacing w:before="49" w:line="259" w:lineRule="auto"/>
              <w:ind w:left="104" w:right="290"/>
              <w:rPr>
                <w:rFonts w:asciiTheme="minorHAnsi" w:hAnsiTheme="minorHAnsi" w:cstheme="minorHAnsi"/>
                <w:sz w:val="20"/>
              </w:rPr>
            </w:pPr>
            <w:r w:rsidRPr="000B2435">
              <w:rPr>
                <w:rFonts w:asciiTheme="minorHAnsi" w:hAnsiTheme="minorHAnsi" w:cstheme="minorHAnsi"/>
                <w:sz w:val="20"/>
              </w:rPr>
              <w:t>2 working support</w:t>
            </w:r>
            <w:r w:rsidRPr="000B2435">
              <w:rPr>
                <w:rFonts w:asciiTheme="minorHAnsi" w:hAnsiTheme="minorHAnsi" w:cstheme="minorHAnsi"/>
                <w:spacing w:val="-12"/>
                <w:sz w:val="20"/>
              </w:rPr>
              <w:t xml:space="preserve"> </w:t>
            </w:r>
            <w:r w:rsidRPr="000B2435">
              <w:rPr>
                <w:rFonts w:asciiTheme="minorHAnsi" w:hAnsiTheme="minorHAnsi" w:cstheme="minorHAnsi"/>
                <w:sz w:val="20"/>
              </w:rPr>
              <w:t>days</w:t>
            </w:r>
          </w:p>
        </w:tc>
        <w:tc>
          <w:tcPr>
            <w:tcW w:w="1986" w:type="dxa"/>
          </w:tcPr>
          <w:p w14:paraId="5AD3BDE5" w14:textId="77777777" w:rsidR="003C6331" w:rsidRPr="000B2435" w:rsidRDefault="00F25CA7">
            <w:pPr>
              <w:pStyle w:val="TableParagraph"/>
              <w:spacing w:before="49" w:line="259" w:lineRule="auto"/>
              <w:ind w:left="106"/>
              <w:rPr>
                <w:rFonts w:asciiTheme="minorHAnsi" w:hAnsiTheme="minorHAnsi" w:cstheme="minorHAnsi"/>
                <w:sz w:val="20"/>
              </w:rPr>
            </w:pPr>
            <w:r w:rsidRPr="000B2435">
              <w:rPr>
                <w:rFonts w:asciiTheme="minorHAnsi" w:hAnsiTheme="minorHAnsi" w:cstheme="minorHAnsi"/>
                <w:sz w:val="20"/>
              </w:rPr>
              <w:t>10</w:t>
            </w:r>
            <w:r w:rsidRPr="000B2435">
              <w:rPr>
                <w:rFonts w:asciiTheme="minorHAnsi" w:hAnsiTheme="minorHAnsi" w:cstheme="minorHAnsi"/>
                <w:spacing w:val="-11"/>
                <w:sz w:val="20"/>
              </w:rPr>
              <w:t xml:space="preserve"> </w:t>
            </w:r>
            <w:r w:rsidRPr="000B2435">
              <w:rPr>
                <w:rFonts w:asciiTheme="minorHAnsi" w:hAnsiTheme="minorHAnsi" w:cstheme="minorHAnsi"/>
                <w:sz w:val="20"/>
              </w:rPr>
              <w:t>days</w:t>
            </w:r>
            <w:r w:rsidRPr="000B2435">
              <w:rPr>
                <w:rFonts w:asciiTheme="minorHAnsi" w:hAnsiTheme="minorHAnsi" w:cstheme="minorHAnsi"/>
                <w:spacing w:val="24"/>
                <w:sz w:val="20"/>
              </w:rPr>
              <w:t xml:space="preserve"> </w:t>
            </w:r>
            <w:r w:rsidRPr="000B2435">
              <w:rPr>
                <w:rFonts w:asciiTheme="minorHAnsi" w:hAnsiTheme="minorHAnsi" w:cstheme="minorHAnsi"/>
                <w:sz w:val="20"/>
              </w:rPr>
              <w:t>to</w:t>
            </w:r>
            <w:r w:rsidRPr="000B2435">
              <w:rPr>
                <w:rFonts w:asciiTheme="minorHAnsi" w:hAnsiTheme="minorHAnsi" w:cstheme="minorHAnsi"/>
                <w:spacing w:val="-10"/>
                <w:sz w:val="20"/>
              </w:rPr>
              <w:t xml:space="preserve"> </w:t>
            </w:r>
            <w:r w:rsidRPr="000B2435">
              <w:rPr>
                <w:rFonts w:asciiTheme="minorHAnsi" w:hAnsiTheme="minorHAnsi" w:cstheme="minorHAnsi"/>
                <w:sz w:val="20"/>
              </w:rPr>
              <w:t>complete service requests or include in future software release if</w:t>
            </w:r>
          </w:p>
          <w:p w14:paraId="0828EABD" w14:textId="77777777" w:rsidR="003C6331" w:rsidRPr="000B2435" w:rsidRDefault="00F25CA7">
            <w:pPr>
              <w:pStyle w:val="TableParagraph"/>
              <w:spacing w:line="241" w:lineRule="exact"/>
              <w:ind w:left="106"/>
              <w:rPr>
                <w:rFonts w:asciiTheme="minorHAnsi" w:hAnsiTheme="minorHAnsi" w:cstheme="minorHAnsi"/>
                <w:sz w:val="20"/>
              </w:rPr>
            </w:pPr>
            <w:r w:rsidRPr="000B2435">
              <w:rPr>
                <w:rFonts w:asciiTheme="minorHAnsi" w:hAnsiTheme="minorHAnsi" w:cstheme="minorHAnsi"/>
                <w:sz w:val="20"/>
              </w:rPr>
              <w:t>mutually</w:t>
            </w:r>
            <w:r w:rsidRPr="000B2435">
              <w:rPr>
                <w:rFonts w:asciiTheme="minorHAnsi" w:hAnsiTheme="minorHAnsi" w:cstheme="minorHAnsi"/>
                <w:spacing w:val="-9"/>
                <w:sz w:val="20"/>
              </w:rPr>
              <w:t xml:space="preserve"> </w:t>
            </w:r>
            <w:r w:rsidRPr="000B2435">
              <w:rPr>
                <w:rFonts w:asciiTheme="minorHAnsi" w:hAnsiTheme="minorHAnsi" w:cstheme="minorHAnsi"/>
                <w:spacing w:val="-2"/>
                <w:sz w:val="20"/>
              </w:rPr>
              <w:t>acceptable</w:t>
            </w:r>
          </w:p>
        </w:tc>
      </w:tr>
      <w:tr w:rsidR="003C6331" w:rsidRPr="000B2435" w14:paraId="1ED2898C" w14:textId="77777777">
        <w:trPr>
          <w:trHeight w:val="858"/>
        </w:trPr>
        <w:tc>
          <w:tcPr>
            <w:tcW w:w="5687" w:type="dxa"/>
          </w:tcPr>
          <w:p w14:paraId="41BC4407" w14:textId="77777777" w:rsidR="003C6331" w:rsidRPr="000B2435" w:rsidRDefault="00F25CA7">
            <w:pPr>
              <w:pStyle w:val="TableParagraph"/>
              <w:spacing w:before="49"/>
              <w:ind w:left="107"/>
              <w:rPr>
                <w:rFonts w:asciiTheme="minorHAnsi" w:hAnsiTheme="minorHAnsi" w:cstheme="minorHAnsi"/>
                <w:b/>
                <w:sz w:val="20"/>
              </w:rPr>
            </w:pPr>
            <w:r w:rsidRPr="000B2435">
              <w:rPr>
                <w:rFonts w:asciiTheme="minorHAnsi" w:hAnsiTheme="minorHAnsi" w:cstheme="minorHAnsi"/>
                <w:b/>
                <w:sz w:val="20"/>
              </w:rPr>
              <w:t>Priority</w:t>
            </w:r>
            <w:r w:rsidRPr="000B2435">
              <w:rPr>
                <w:rFonts w:asciiTheme="minorHAnsi" w:hAnsiTheme="minorHAnsi" w:cstheme="minorHAnsi"/>
                <w:b/>
                <w:spacing w:val="-9"/>
                <w:sz w:val="20"/>
              </w:rPr>
              <w:t xml:space="preserve"> </w:t>
            </w:r>
            <w:r w:rsidRPr="000B2435">
              <w:rPr>
                <w:rFonts w:asciiTheme="minorHAnsi" w:hAnsiTheme="minorHAnsi" w:cstheme="minorHAnsi"/>
                <w:b/>
                <w:sz w:val="20"/>
              </w:rPr>
              <w:t>Level</w:t>
            </w:r>
            <w:r w:rsidRPr="000B2435">
              <w:rPr>
                <w:rFonts w:asciiTheme="minorHAnsi" w:hAnsiTheme="minorHAnsi" w:cstheme="minorHAnsi"/>
                <w:b/>
                <w:spacing w:val="-9"/>
                <w:sz w:val="20"/>
              </w:rPr>
              <w:t xml:space="preserve"> </w:t>
            </w:r>
            <w:r w:rsidRPr="000B2435">
              <w:rPr>
                <w:rFonts w:asciiTheme="minorHAnsi" w:hAnsiTheme="minorHAnsi" w:cstheme="minorHAnsi"/>
                <w:b/>
                <w:spacing w:val="-12"/>
                <w:sz w:val="20"/>
              </w:rPr>
              <w:t>5</w:t>
            </w:r>
          </w:p>
          <w:p w14:paraId="6E8A8D31" w14:textId="77777777" w:rsidR="003C6331" w:rsidRPr="000B2435" w:rsidRDefault="00F25CA7">
            <w:pPr>
              <w:pStyle w:val="TableParagraph"/>
              <w:numPr>
                <w:ilvl w:val="0"/>
                <w:numId w:val="3"/>
              </w:numPr>
              <w:tabs>
                <w:tab w:val="left" w:pos="455"/>
              </w:tabs>
              <w:spacing w:before="19"/>
              <w:rPr>
                <w:rFonts w:asciiTheme="minorHAnsi" w:hAnsiTheme="minorHAnsi" w:cstheme="minorHAnsi"/>
                <w:sz w:val="20"/>
              </w:rPr>
            </w:pPr>
            <w:r w:rsidRPr="000B2435">
              <w:rPr>
                <w:rFonts w:asciiTheme="minorHAnsi" w:hAnsiTheme="minorHAnsi" w:cstheme="minorHAnsi"/>
                <w:sz w:val="20"/>
              </w:rPr>
              <w:t>Change</w:t>
            </w:r>
            <w:r w:rsidRPr="000B2435">
              <w:rPr>
                <w:rFonts w:asciiTheme="minorHAnsi" w:hAnsiTheme="minorHAnsi" w:cstheme="minorHAnsi"/>
                <w:spacing w:val="-9"/>
                <w:sz w:val="20"/>
              </w:rPr>
              <w:t xml:space="preserve"> </w:t>
            </w:r>
            <w:r w:rsidRPr="000B2435">
              <w:rPr>
                <w:rFonts w:asciiTheme="minorHAnsi" w:hAnsiTheme="minorHAnsi" w:cstheme="minorHAnsi"/>
                <w:spacing w:val="-2"/>
                <w:sz w:val="20"/>
              </w:rPr>
              <w:t>Requests</w:t>
            </w:r>
          </w:p>
          <w:p w14:paraId="54578A09" w14:textId="77777777" w:rsidR="003C6331" w:rsidRPr="000B2435" w:rsidRDefault="00F25CA7">
            <w:pPr>
              <w:pStyle w:val="TableParagraph"/>
              <w:numPr>
                <w:ilvl w:val="0"/>
                <w:numId w:val="3"/>
              </w:numPr>
              <w:tabs>
                <w:tab w:val="left" w:pos="455"/>
              </w:tabs>
              <w:spacing w:before="19" w:line="253" w:lineRule="exact"/>
              <w:rPr>
                <w:rFonts w:asciiTheme="minorHAnsi" w:hAnsiTheme="minorHAnsi" w:cstheme="minorHAnsi"/>
                <w:sz w:val="20"/>
              </w:rPr>
            </w:pPr>
            <w:r w:rsidRPr="000B2435">
              <w:rPr>
                <w:rFonts w:asciiTheme="minorHAnsi" w:hAnsiTheme="minorHAnsi" w:cstheme="minorHAnsi"/>
                <w:spacing w:val="-2"/>
                <w:sz w:val="20"/>
              </w:rPr>
              <w:t>Training</w:t>
            </w:r>
            <w:r w:rsidRPr="000B2435">
              <w:rPr>
                <w:rFonts w:asciiTheme="minorHAnsi" w:hAnsiTheme="minorHAnsi" w:cstheme="minorHAnsi"/>
                <w:spacing w:val="4"/>
                <w:sz w:val="20"/>
              </w:rPr>
              <w:t xml:space="preserve"> </w:t>
            </w:r>
            <w:r w:rsidRPr="000B2435">
              <w:rPr>
                <w:rFonts w:asciiTheme="minorHAnsi" w:hAnsiTheme="minorHAnsi" w:cstheme="minorHAnsi"/>
                <w:spacing w:val="-2"/>
                <w:sz w:val="20"/>
              </w:rPr>
              <w:t>Requests</w:t>
            </w:r>
          </w:p>
        </w:tc>
        <w:tc>
          <w:tcPr>
            <w:tcW w:w="1463" w:type="dxa"/>
          </w:tcPr>
          <w:p w14:paraId="3D575136" w14:textId="77777777" w:rsidR="003C6331" w:rsidRPr="000B2435" w:rsidRDefault="00F25CA7">
            <w:pPr>
              <w:pStyle w:val="TableParagraph"/>
              <w:spacing w:before="33" w:line="260" w:lineRule="atLeast"/>
              <w:ind w:left="104" w:right="90"/>
              <w:rPr>
                <w:rFonts w:asciiTheme="minorHAnsi" w:hAnsiTheme="minorHAnsi" w:cstheme="minorHAnsi"/>
                <w:sz w:val="20"/>
              </w:rPr>
            </w:pPr>
            <w:r w:rsidRPr="000B2435">
              <w:rPr>
                <w:rFonts w:asciiTheme="minorHAnsi" w:hAnsiTheme="minorHAnsi" w:cstheme="minorHAnsi"/>
                <w:sz w:val="20"/>
              </w:rPr>
              <w:t>5 working days to respond</w:t>
            </w:r>
            <w:r w:rsidRPr="000B2435">
              <w:rPr>
                <w:rFonts w:asciiTheme="minorHAnsi" w:hAnsiTheme="minorHAnsi" w:cstheme="minorHAnsi"/>
                <w:spacing w:val="40"/>
                <w:sz w:val="20"/>
              </w:rPr>
              <w:t xml:space="preserve"> </w:t>
            </w:r>
            <w:r w:rsidRPr="000B2435">
              <w:rPr>
                <w:rFonts w:asciiTheme="minorHAnsi" w:hAnsiTheme="minorHAnsi" w:cstheme="minorHAnsi"/>
                <w:sz w:val="20"/>
              </w:rPr>
              <w:t>with</w:t>
            </w:r>
            <w:r w:rsidRPr="000B2435">
              <w:rPr>
                <w:rFonts w:asciiTheme="minorHAnsi" w:hAnsiTheme="minorHAnsi" w:cstheme="minorHAnsi"/>
                <w:spacing w:val="-12"/>
                <w:sz w:val="20"/>
              </w:rPr>
              <w:t xml:space="preserve"> </w:t>
            </w:r>
            <w:r w:rsidRPr="000B2435">
              <w:rPr>
                <w:rFonts w:asciiTheme="minorHAnsi" w:hAnsiTheme="minorHAnsi" w:cstheme="minorHAnsi"/>
                <w:sz w:val="20"/>
              </w:rPr>
              <w:t>a</w:t>
            </w:r>
            <w:r w:rsidRPr="000B2435">
              <w:rPr>
                <w:rFonts w:asciiTheme="minorHAnsi" w:hAnsiTheme="minorHAnsi" w:cstheme="minorHAnsi"/>
                <w:spacing w:val="-11"/>
                <w:sz w:val="20"/>
              </w:rPr>
              <w:t xml:space="preserve"> </w:t>
            </w:r>
            <w:r w:rsidRPr="000B2435">
              <w:rPr>
                <w:rFonts w:asciiTheme="minorHAnsi" w:hAnsiTheme="minorHAnsi" w:cstheme="minorHAnsi"/>
                <w:sz w:val="20"/>
              </w:rPr>
              <w:t>proposal</w:t>
            </w:r>
          </w:p>
        </w:tc>
        <w:tc>
          <w:tcPr>
            <w:tcW w:w="1986" w:type="dxa"/>
          </w:tcPr>
          <w:p w14:paraId="59D36B91" w14:textId="77777777" w:rsidR="003C6331" w:rsidRPr="000B2435" w:rsidRDefault="00F25CA7">
            <w:pPr>
              <w:pStyle w:val="TableParagraph"/>
              <w:spacing w:before="49" w:line="259" w:lineRule="auto"/>
              <w:ind w:left="106"/>
              <w:rPr>
                <w:rFonts w:asciiTheme="minorHAnsi" w:hAnsiTheme="minorHAnsi" w:cstheme="minorHAnsi"/>
                <w:sz w:val="20"/>
              </w:rPr>
            </w:pPr>
            <w:r w:rsidRPr="000B2435">
              <w:rPr>
                <w:rFonts w:asciiTheme="minorHAnsi" w:hAnsiTheme="minorHAnsi" w:cstheme="minorHAnsi"/>
                <w:sz w:val="20"/>
              </w:rPr>
              <w:t>Delivery</w:t>
            </w:r>
            <w:r w:rsidRPr="000B2435">
              <w:rPr>
                <w:rFonts w:asciiTheme="minorHAnsi" w:hAnsiTheme="minorHAnsi" w:cstheme="minorHAnsi"/>
                <w:spacing w:val="-12"/>
                <w:sz w:val="20"/>
              </w:rPr>
              <w:t xml:space="preserve"> </w:t>
            </w:r>
            <w:r w:rsidRPr="000B2435">
              <w:rPr>
                <w:rFonts w:asciiTheme="minorHAnsi" w:hAnsiTheme="minorHAnsi" w:cstheme="minorHAnsi"/>
                <w:sz w:val="20"/>
              </w:rPr>
              <w:t>dates</w:t>
            </w:r>
            <w:r w:rsidRPr="000B2435">
              <w:rPr>
                <w:rFonts w:asciiTheme="minorHAnsi" w:hAnsiTheme="minorHAnsi" w:cstheme="minorHAnsi"/>
                <w:spacing w:val="-11"/>
                <w:sz w:val="20"/>
              </w:rPr>
              <w:t xml:space="preserve"> </w:t>
            </w:r>
            <w:r w:rsidRPr="000B2435">
              <w:rPr>
                <w:rFonts w:asciiTheme="minorHAnsi" w:hAnsiTheme="minorHAnsi" w:cstheme="minorHAnsi"/>
                <w:sz w:val="20"/>
              </w:rPr>
              <w:t>agreed by</w:t>
            </w:r>
            <w:r w:rsidRPr="000B2435">
              <w:rPr>
                <w:rFonts w:asciiTheme="minorHAnsi" w:hAnsiTheme="minorHAnsi" w:cstheme="minorHAnsi"/>
                <w:spacing w:val="-5"/>
                <w:sz w:val="20"/>
              </w:rPr>
              <w:t xml:space="preserve"> </w:t>
            </w:r>
            <w:r w:rsidRPr="000B2435">
              <w:rPr>
                <w:rFonts w:asciiTheme="minorHAnsi" w:hAnsiTheme="minorHAnsi" w:cstheme="minorHAnsi"/>
                <w:sz w:val="20"/>
              </w:rPr>
              <w:t>mutual</w:t>
            </w:r>
            <w:r w:rsidRPr="000B2435">
              <w:rPr>
                <w:rFonts w:asciiTheme="minorHAnsi" w:hAnsiTheme="minorHAnsi" w:cstheme="minorHAnsi"/>
                <w:spacing w:val="-4"/>
                <w:sz w:val="20"/>
              </w:rPr>
              <w:t xml:space="preserve"> </w:t>
            </w:r>
            <w:r w:rsidRPr="000B2435">
              <w:rPr>
                <w:rFonts w:asciiTheme="minorHAnsi" w:hAnsiTheme="minorHAnsi" w:cstheme="minorHAnsi"/>
                <w:spacing w:val="-2"/>
                <w:sz w:val="20"/>
              </w:rPr>
              <w:t>agreement</w:t>
            </w:r>
          </w:p>
        </w:tc>
      </w:tr>
    </w:tbl>
    <w:p w14:paraId="0DF37A9B" w14:textId="77777777" w:rsidR="003C6331" w:rsidRPr="000B2435" w:rsidRDefault="003C6331">
      <w:pPr>
        <w:pStyle w:val="BodyText"/>
        <w:rPr>
          <w:rFonts w:asciiTheme="minorHAnsi" w:hAnsiTheme="minorHAnsi" w:cstheme="minorHAnsi"/>
          <w:b/>
        </w:rPr>
      </w:pPr>
    </w:p>
    <w:p w14:paraId="50B34F5E" w14:textId="77777777" w:rsidR="003C6331" w:rsidRPr="000B2435" w:rsidRDefault="003C6331">
      <w:pPr>
        <w:pStyle w:val="BodyText"/>
        <w:spacing w:before="125"/>
        <w:rPr>
          <w:rFonts w:asciiTheme="minorHAnsi" w:hAnsiTheme="minorHAnsi" w:cstheme="minorHAnsi"/>
          <w:b/>
        </w:rPr>
      </w:pPr>
    </w:p>
    <w:p w14:paraId="1807C453" w14:textId="242D5D9D" w:rsidR="001B5DED" w:rsidRPr="001B5DED" w:rsidRDefault="005A5396" w:rsidP="005A5396">
      <w:pPr>
        <w:pStyle w:val="Heading2"/>
        <w:ind w:left="1080"/>
        <w:rPr>
          <w:rFonts w:asciiTheme="minorHAnsi" w:hAnsiTheme="minorHAnsi" w:cstheme="minorHAnsi"/>
          <w:color w:val="333399"/>
          <w:sz w:val="28"/>
          <w:szCs w:val="28"/>
        </w:rPr>
      </w:pPr>
      <w:r>
        <w:rPr>
          <w:rFonts w:asciiTheme="minorHAnsi" w:hAnsiTheme="minorHAnsi" w:cstheme="minorHAnsi"/>
          <w:color w:val="333399"/>
          <w:sz w:val="28"/>
          <w:szCs w:val="28"/>
        </w:rPr>
        <w:t>3.2</w:t>
      </w:r>
      <w:r w:rsidR="001B5DED">
        <w:rPr>
          <w:rFonts w:asciiTheme="minorHAnsi" w:hAnsiTheme="minorHAnsi" w:cstheme="minorHAnsi"/>
          <w:color w:val="333399"/>
          <w:sz w:val="28"/>
          <w:szCs w:val="28"/>
        </w:rPr>
        <w:t xml:space="preserve"> Website Availability and Performance Metrics</w:t>
      </w:r>
    </w:p>
    <w:p w14:paraId="0C43B521" w14:textId="77777777" w:rsidR="001B5DED" w:rsidRDefault="001B5DED" w:rsidP="001B5DED">
      <w:pPr>
        <w:pStyle w:val="BodyText"/>
        <w:spacing w:before="118"/>
        <w:ind w:left="360"/>
        <w:rPr>
          <w:rFonts w:asciiTheme="minorHAnsi" w:hAnsiTheme="minorHAnsi" w:cstheme="minorHAnsi"/>
        </w:rPr>
      </w:pPr>
    </w:p>
    <w:p w14:paraId="17B3531B" w14:textId="77777777" w:rsidR="00523301" w:rsidRPr="00093EC6" w:rsidRDefault="00523301" w:rsidP="00523301">
      <w:pPr>
        <w:pStyle w:val="ListParagraph"/>
        <w:numPr>
          <w:ilvl w:val="0"/>
          <w:numId w:val="39"/>
        </w:numPr>
        <w:spacing w:line="276" w:lineRule="auto"/>
        <w:rPr>
          <w:rFonts w:asciiTheme="minorHAnsi" w:hAnsiTheme="minorHAnsi" w:cstheme="minorHAnsi"/>
          <w:lang w:val="en-IE"/>
        </w:rPr>
      </w:pPr>
      <w:r w:rsidRPr="00093EC6">
        <w:rPr>
          <w:rFonts w:asciiTheme="minorHAnsi" w:hAnsiTheme="minorHAnsi" w:cstheme="minorHAnsi"/>
          <w:b/>
          <w:bCs/>
          <w:lang w:val="en-IE"/>
        </w:rPr>
        <w:t>Page Load Speed</w:t>
      </w:r>
      <w:r w:rsidRPr="00093EC6">
        <w:rPr>
          <w:rFonts w:asciiTheme="minorHAnsi" w:hAnsiTheme="minorHAnsi" w:cstheme="minorHAnsi"/>
          <w:lang w:val="en-IE"/>
        </w:rPr>
        <w:t>: All pages should load within 2 seconds or less under typical user conditions.</w:t>
      </w:r>
    </w:p>
    <w:p w14:paraId="5587F87E" w14:textId="77777777" w:rsidR="00523301" w:rsidRPr="00093EC6" w:rsidRDefault="00523301" w:rsidP="00523301">
      <w:pPr>
        <w:pStyle w:val="ListParagraph"/>
        <w:numPr>
          <w:ilvl w:val="0"/>
          <w:numId w:val="39"/>
        </w:numPr>
        <w:spacing w:line="276" w:lineRule="auto"/>
        <w:rPr>
          <w:rFonts w:asciiTheme="minorHAnsi" w:hAnsiTheme="minorHAnsi" w:cstheme="minorHAnsi"/>
          <w:lang w:val="en-IE"/>
        </w:rPr>
      </w:pPr>
      <w:r w:rsidRPr="00093EC6">
        <w:rPr>
          <w:rFonts w:asciiTheme="minorHAnsi" w:hAnsiTheme="minorHAnsi" w:cstheme="minorHAnsi"/>
          <w:b/>
          <w:bCs/>
          <w:lang w:val="en-IE"/>
        </w:rPr>
        <w:t>Uptime</w:t>
      </w:r>
      <w:r w:rsidRPr="00093EC6">
        <w:rPr>
          <w:rFonts w:asciiTheme="minorHAnsi" w:hAnsiTheme="minorHAnsi" w:cstheme="minorHAnsi"/>
          <w:lang w:val="en-IE"/>
        </w:rPr>
        <w:t>: The website must maintain an uptime of at least 99.9%, ensuring high availability and reliability for users and business operations.</w:t>
      </w:r>
    </w:p>
    <w:p w14:paraId="5C54D0C4" w14:textId="77777777" w:rsidR="00523301" w:rsidRPr="00093EC6" w:rsidRDefault="00523301" w:rsidP="00523301">
      <w:pPr>
        <w:pStyle w:val="ListParagraph"/>
        <w:numPr>
          <w:ilvl w:val="0"/>
          <w:numId w:val="39"/>
        </w:numPr>
        <w:spacing w:line="276" w:lineRule="auto"/>
        <w:rPr>
          <w:rFonts w:asciiTheme="minorHAnsi" w:hAnsiTheme="minorHAnsi" w:cstheme="minorHAnsi"/>
          <w:lang w:val="en-IE"/>
        </w:rPr>
      </w:pPr>
      <w:r w:rsidRPr="00093EC6">
        <w:rPr>
          <w:rFonts w:asciiTheme="minorHAnsi" w:hAnsiTheme="minorHAnsi" w:cstheme="minorHAnsi"/>
          <w:b/>
          <w:bCs/>
          <w:lang w:val="en-IE"/>
        </w:rPr>
        <w:t>Scalability</w:t>
      </w:r>
      <w:r w:rsidRPr="00093EC6">
        <w:rPr>
          <w:rFonts w:asciiTheme="minorHAnsi" w:hAnsiTheme="minorHAnsi" w:cstheme="minorHAnsi"/>
          <w:lang w:val="en-IE"/>
        </w:rPr>
        <w:t>: The site should handle traffic spikes and support concurrent user sessions without performance degradation, ensuring a seamless experience during high-demand periods.</w:t>
      </w:r>
    </w:p>
    <w:p w14:paraId="3CD9C49F" w14:textId="77777777" w:rsidR="00523301" w:rsidRPr="00093EC6" w:rsidRDefault="00523301" w:rsidP="00523301">
      <w:pPr>
        <w:pStyle w:val="ListParagraph"/>
        <w:numPr>
          <w:ilvl w:val="0"/>
          <w:numId w:val="39"/>
        </w:numPr>
        <w:spacing w:line="276" w:lineRule="auto"/>
        <w:rPr>
          <w:rFonts w:asciiTheme="minorHAnsi" w:hAnsiTheme="minorHAnsi" w:cstheme="minorHAnsi"/>
          <w:lang w:val="en-IE"/>
        </w:rPr>
      </w:pPr>
      <w:r w:rsidRPr="00093EC6">
        <w:rPr>
          <w:rFonts w:asciiTheme="minorHAnsi" w:hAnsiTheme="minorHAnsi" w:cstheme="minorHAnsi"/>
          <w:b/>
          <w:bCs/>
          <w:lang w:val="en-IE"/>
        </w:rPr>
        <w:t>Responsiveness</w:t>
      </w:r>
      <w:r w:rsidRPr="00093EC6">
        <w:rPr>
          <w:rFonts w:asciiTheme="minorHAnsi" w:hAnsiTheme="minorHAnsi" w:cstheme="minorHAnsi"/>
          <w:lang w:val="en-IE"/>
        </w:rPr>
        <w:t>: The website must provide a consistent and fully functional experience across various devices and screen sizes, including desktops, tablets, and smartphones.</w:t>
      </w:r>
    </w:p>
    <w:p w14:paraId="0958E44D" w14:textId="77777777" w:rsidR="00523301" w:rsidRPr="00093EC6" w:rsidRDefault="00523301" w:rsidP="00523301">
      <w:pPr>
        <w:pStyle w:val="ListParagraph"/>
        <w:numPr>
          <w:ilvl w:val="0"/>
          <w:numId w:val="39"/>
        </w:numPr>
        <w:spacing w:line="276" w:lineRule="auto"/>
        <w:rPr>
          <w:rFonts w:asciiTheme="minorHAnsi" w:hAnsiTheme="minorHAnsi" w:cstheme="minorHAnsi"/>
          <w:lang w:val="en-IE"/>
        </w:rPr>
      </w:pPr>
      <w:r w:rsidRPr="00093EC6">
        <w:rPr>
          <w:rFonts w:asciiTheme="minorHAnsi" w:hAnsiTheme="minorHAnsi" w:cstheme="minorHAnsi"/>
          <w:b/>
          <w:bCs/>
          <w:lang w:val="en-IE"/>
        </w:rPr>
        <w:t>SEO Performance</w:t>
      </w:r>
      <w:r w:rsidRPr="00093EC6">
        <w:rPr>
          <w:rFonts w:asciiTheme="minorHAnsi" w:hAnsiTheme="minorHAnsi" w:cstheme="minorHAnsi"/>
          <w:lang w:val="en-IE"/>
        </w:rPr>
        <w:t xml:space="preserve">: The site should achieve high search engine rankings through optimized content and architecture, with a Google </w:t>
      </w:r>
      <w:proofErr w:type="spellStart"/>
      <w:r w:rsidRPr="00093EC6">
        <w:rPr>
          <w:rFonts w:asciiTheme="minorHAnsi" w:hAnsiTheme="minorHAnsi" w:cstheme="minorHAnsi"/>
          <w:lang w:val="en-IE"/>
        </w:rPr>
        <w:t>PageSpeed</w:t>
      </w:r>
      <w:proofErr w:type="spellEnd"/>
      <w:r w:rsidRPr="00093EC6">
        <w:rPr>
          <w:rFonts w:asciiTheme="minorHAnsi" w:hAnsiTheme="minorHAnsi" w:cstheme="minorHAnsi"/>
          <w:lang w:val="en-IE"/>
        </w:rPr>
        <w:t xml:space="preserve"> Insights score of at least 80 for both mobile and desktop.</w:t>
      </w:r>
    </w:p>
    <w:p w14:paraId="323B1DF6" w14:textId="77777777" w:rsidR="00523301" w:rsidRPr="00093EC6" w:rsidRDefault="00523301" w:rsidP="00523301">
      <w:pPr>
        <w:pStyle w:val="ListParagraph"/>
        <w:numPr>
          <w:ilvl w:val="0"/>
          <w:numId w:val="39"/>
        </w:numPr>
        <w:spacing w:line="276" w:lineRule="auto"/>
        <w:rPr>
          <w:rFonts w:asciiTheme="minorHAnsi" w:hAnsiTheme="minorHAnsi" w:cstheme="minorHAnsi"/>
          <w:lang w:val="en-IE"/>
        </w:rPr>
      </w:pPr>
      <w:r w:rsidRPr="00093EC6">
        <w:rPr>
          <w:rFonts w:asciiTheme="minorHAnsi" w:hAnsiTheme="minorHAnsi" w:cstheme="minorHAnsi"/>
          <w:b/>
          <w:bCs/>
          <w:lang w:val="en-IE"/>
        </w:rPr>
        <w:t>Accessibility</w:t>
      </w:r>
      <w:r w:rsidRPr="00093EC6">
        <w:rPr>
          <w:rFonts w:asciiTheme="minorHAnsi" w:hAnsiTheme="minorHAnsi" w:cstheme="minorHAnsi"/>
          <w:lang w:val="en-IE"/>
        </w:rPr>
        <w:t>: The website must conform to WCAG 2.1 Level AA standards to ensure it is accessible to users with disabilities.</w:t>
      </w:r>
    </w:p>
    <w:p w14:paraId="20F944DB" w14:textId="77777777" w:rsidR="00523301" w:rsidRPr="00093EC6" w:rsidRDefault="00523301" w:rsidP="00523301">
      <w:pPr>
        <w:pStyle w:val="ListParagraph"/>
        <w:numPr>
          <w:ilvl w:val="0"/>
          <w:numId w:val="39"/>
        </w:numPr>
        <w:spacing w:line="276" w:lineRule="auto"/>
        <w:rPr>
          <w:rFonts w:asciiTheme="minorHAnsi" w:hAnsiTheme="minorHAnsi" w:cstheme="minorHAnsi"/>
          <w:lang w:val="en-IE"/>
        </w:rPr>
      </w:pPr>
      <w:r w:rsidRPr="00093EC6">
        <w:rPr>
          <w:rFonts w:asciiTheme="minorHAnsi" w:hAnsiTheme="minorHAnsi" w:cstheme="minorHAnsi"/>
          <w:b/>
          <w:bCs/>
          <w:lang w:val="en-IE"/>
        </w:rPr>
        <w:t>Security</w:t>
      </w:r>
      <w:r w:rsidRPr="00093EC6">
        <w:rPr>
          <w:rFonts w:asciiTheme="minorHAnsi" w:hAnsiTheme="minorHAnsi" w:cstheme="minorHAnsi"/>
          <w:lang w:val="en-IE"/>
        </w:rPr>
        <w:t>: Robust security measures should protect the site from vulnerabilities, with regular updates and compliance with GDPR or other relevant data protection regulations.</w:t>
      </w:r>
    </w:p>
    <w:p w14:paraId="15D33AE9" w14:textId="77777777" w:rsidR="00523301" w:rsidRPr="00093EC6" w:rsidRDefault="00523301" w:rsidP="00523301">
      <w:pPr>
        <w:pStyle w:val="ListParagraph"/>
        <w:numPr>
          <w:ilvl w:val="0"/>
          <w:numId w:val="39"/>
        </w:numPr>
        <w:spacing w:line="276" w:lineRule="auto"/>
        <w:rPr>
          <w:rFonts w:asciiTheme="minorHAnsi" w:hAnsiTheme="minorHAnsi" w:cstheme="minorHAnsi"/>
          <w:lang w:val="en-IE"/>
        </w:rPr>
      </w:pPr>
      <w:r w:rsidRPr="00093EC6">
        <w:rPr>
          <w:rFonts w:asciiTheme="minorHAnsi" w:hAnsiTheme="minorHAnsi" w:cstheme="minorHAnsi"/>
          <w:b/>
          <w:bCs/>
          <w:lang w:val="en-IE"/>
        </w:rPr>
        <w:t>Content Delivery</w:t>
      </w:r>
      <w:r w:rsidRPr="00093EC6">
        <w:rPr>
          <w:rFonts w:asciiTheme="minorHAnsi" w:hAnsiTheme="minorHAnsi" w:cstheme="minorHAnsi"/>
          <w:lang w:val="en-IE"/>
        </w:rPr>
        <w:t>: Efficient use of a Content Delivery Network (CDN) to ensure fast content delivery across various geographic locations.</w:t>
      </w:r>
    </w:p>
    <w:p w14:paraId="6387BCB5" w14:textId="77777777" w:rsidR="00523301" w:rsidRPr="00093EC6" w:rsidRDefault="00523301" w:rsidP="00523301">
      <w:pPr>
        <w:pStyle w:val="ListParagraph"/>
        <w:numPr>
          <w:ilvl w:val="0"/>
          <w:numId w:val="39"/>
        </w:numPr>
        <w:spacing w:line="276" w:lineRule="auto"/>
        <w:rPr>
          <w:rFonts w:asciiTheme="minorHAnsi" w:hAnsiTheme="minorHAnsi" w:cstheme="minorHAnsi"/>
          <w:lang w:val="en-IE"/>
        </w:rPr>
      </w:pPr>
      <w:r w:rsidRPr="00093EC6">
        <w:rPr>
          <w:rFonts w:asciiTheme="minorHAnsi" w:hAnsiTheme="minorHAnsi" w:cstheme="minorHAnsi"/>
          <w:b/>
          <w:bCs/>
          <w:lang w:val="en-IE"/>
        </w:rPr>
        <w:t>Analytics Integration</w:t>
      </w:r>
      <w:r w:rsidRPr="00093EC6">
        <w:rPr>
          <w:rFonts w:asciiTheme="minorHAnsi" w:hAnsiTheme="minorHAnsi" w:cstheme="minorHAnsi"/>
          <w:lang w:val="en-IE"/>
        </w:rPr>
        <w:t>: Seamless integration with analytics tools to monitor traffic, user behaviour, and key performance indicators.</w:t>
      </w:r>
    </w:p>
    <w:p w14:paraId="695F5134" w14:textId="77777777" w:rsidR="00523301" w:rsidRPr="00093EC6" w:rsidRDefault="00523301" w:rsidP="00523301">
      <w:pPr>
        <w:pStyle w:val="ListParagraph"/>
        <w:numPr>
          <w:ilvl w:val="0"/>
          <w:numId w:val="39"/>
        </w:numPr>
        <w:spacing w:line="276" w:lineRule="auto"/>
        <w:rPr>
          <w:rFonts w:asciiTheme="minorHAnsi" w:hAnsiTheme="minorHAnsi" w:cstheme="minorHAnsi"/>
          <w:lang w:val="en-IE"/>
        </w:rPr>
      </w:pPr>
      <w:r w:rsidRPr="00093EC6">
        <w:rPr>
          <w:rFonts w:asciiTheme="minorHAnsi" w:hAnsiTheme="minorHAnsi" w:cstheme="minorHAnsi"/>
          <w:b/>
          <w:bCs/>
          <w:lang w:val="en-IE"/>
        </w:rPr>
        <w:t>Error Handling</w:t>
      </w:r>
      <w:r w:rsidRPr="00093EC6">
        <w:rPr>
          <w:rFonts w:asciiTheme="minorHAnsi" w:hAnsiTheme="minorHAnsi" w:cstheme="minorHAnsi"/>
          <w:lang w:val="en-IE"/>
        </w:rPr>
        <w:t>: The site should have effective error-handling mechanisms, with minimal downtime in case of issues, and comprehensive logging for troubleshooting.</w:t>
      </w:r>
    </w:p>
    <w:p w14:paraId="08BB35D9" w14:textId="77777777" w:rsidR="00523301" w:rsidRPr="00093EC6" w:rsidRDefault="00523301" w:rsidP="00523301">
      <w:pPr>
        <w:pStyle w:val="ListParagraph"/>
        <w:numPr>
          <w:ilvl w:val="0"/>
          <w:numId w:val="39"/>
        </w:numPr>
        <w:spacing w:line="276" w:lineRule="auto"/>
        <w:rPr>
          <w:rFonts w:asciiTheme="minorHAnsi" w:hAnsiTheme="minorHAnsi" w:cstheme="minorHAnsi"/>
          <w:lang w:val="en-GB"/>
        </w:rPr>
      </w:pPr>
      <w:r w:rsidRPr="00093EC6">
        <w:rPr>
          <w:rFonts w:asciiTheme="minorHAnsi" w:hAnsiTheme="minorHAnsi" w:cstheme="minorHAnsi"/>
          <w:b/>
          <w:bCs/>
          <w:lang w:val="en-IE"/>
        </w:rPr>
        <w:t>Navigation Efficiency</w:t>
      </w:r>
      <w:r w:rsidRPr="00093EC6">
        <w:rPr>
          <w:rFonts w:asciiTheme="minorHAnsi" w:hAnsiTheme="minorHAnsi" w:cstheme="minorHAnsi"/>
          <w:lang w:val="en-IE"/>
        </w:rPr>
        <w:t>: The website must adhere to the "3-click" rule, enabling users to reach any content or page within no more than three clicks from the homepage, ensuring intuitive and efficient navigation</w:t>
      </w:r>
    </w:p>
    <w:p w14:paraId="110D8646" w14:textId="77777777" w:rsidR="00523301" w:rsidRPr="005063BC" w:rsidRDefault="00523301" w:rsidP="00523301">
      <w:pPr>
        <w:pStyle w:val="TableParagraph"/>
        <w:numPr>
          <w:ilvl w:val="0"/>
          <w:numId w:val="24"/>
        </w:numPr>
        <w:spacing w:line="276" w:lineRule="auto"/>
        <w:rPr>
          <w:rFonts w:asciiTheme="minorHAnsi" w:hAnsiTheme="minorHAnsi" w:cstheme="minorHAnsi"/>
        </w:rPr>
      </w:pPr>
      <w:r w:rsidRPr="00093EC6">
        <w:rPr>
          <w:rFonts w:asciiTheme="minorHAnsi" w:hAnsiTheme="minorHAnsi" w:cstheme="minorHAnsi"/>
          <w:b/>
          <w:bCs/>
        </w:rPr>
        <w:t>Performance Management</w:t>
      </w:r>
      <w:r w:rsidRPr="005063BC">
        <w:rPr>
          <w:rFonts w:asciiTheme="minorHAnsi" w:hAnsiTheme="minorHAnsi" w:cstheme="minorHAnsi"/>
        </w:rPr>
        <w:t xml:space="preserve"> - how the objectives are met and then looking at any proactive opportunities we have in adjusting the content/features to make sure these are met.</w:t>
      </w:r>
    </w:p>
    <w:p w14:paraId="71BDA386" w14:textId="77777777" w:rsidR="005A5396" w:rsidRDefault="005A5396" w:rsidP="005A5396">
      <w:pPr>
        <w:pStyle w:val="ListParagraph"/>
        <w:rPr>
          <w:rFonts w:asciiTheme="minorHAnsi" w:hAnsiTheme="minorHAnsi" w:cstheme="minorHAnsi"/>
          <w:sz w:val="20"/>
        </w:rPr>
      </w:pPr>
    </w:p>
    <w:p w14:paraId="74BF455C" w14:textId="77777777" w:rsidR="00523301" w:rsidRDefault="00523301" w:rsidP="005A5396">
      <w:pPr>
        <w:pStyle w:val="ListParagraph"/>
        <w:rPr>
          <w:rFonts w:asciiTheme="minorHAnsi" w:hAnsiTheme="minorHAnsi" w:cstheme="minorHAnsi"/>
          <w:sz w:val="20"/>
        </w:rPr>
      </w:pPr>
    </w:p>
    <w:p w14:paraId="731E700D" w14:textId="77777777" w:rsidR="005A5396" w:rsidRPr="005A5396" w:rsidRDefault="005A5396" w:rsidP="00073894">
      <w:pPr>
        <w:pStyle w:val="TableParagraph"/>
        <w:spacing w:line="290" w:lineRule="atLeast"/>
        <w:rPr>
          <w:rFonts w:asciiTheme="minorHAnsi" w:hAnsiTheme="minorHAnsi" w:cstheme="minorHAnsi"/>
          <w:sz w:val="20"/>
        </w:rPr>
      </w:pPr>
    </w:p>
    <w:p w14:paraId="6459B536" w14:textId="77777777" w:rsidR="00DC3852" w:rsidRDefault="00DC3852">
      <w:pPr>
        <w:pStyle w:val="BodyText"/>
        <w:spacing w:before="46" w:line="276" w:lineRule="auto"/>
        <w:ind w:left="153" w:right="499"/>
        <w:rPr>
          <w:rFonts w:asciiTheme="minorHAnsi" w:hAnsiTheme="minorHAnsi" w:cstheme="minorHAnsi"/>
        </w:rPr>
      </w:pPr>
    </w:p>
    <w:p w14:paraId="22F985D8" w14:textId="04869CE8" w:rsidR="00DC3852" w:rsidRPr="001B5DED" w:rsidRDefault="005A5396" w:rsidP="005A5396">
      <w:pPr>
        <w:pStyle w:val="Heading2"/>
        <w:ind w:left="1080"/>
        <w:rPr>
          <w:rFonts w:asciiTheme="minorHAnsi" w:hAnsiTheme="minorHAnsi" w:cstheme="minorHAnsi"/>
          <w:color w:val="333399"/>
          <w:sz w:val="28"/>
          <w:szCs w:val="28"/>
        </w:rPr>
      </w:pPr>
      <w:r>
        <w:rPr>
          <w:rFonts w:asciiTheme="minorHAnsi" w:hAnsiTheme="minorHAnsi" w:cstheme="minorHAnsi"/>
          <w:color w:val="333399"/>
          <w:sz w:val="28"/>
          <w:szCs w:val="28"/>
        </w:rPr>
        <w:lastRenderedPageBreak/>
        <w:t>3.3</w:t>
      </w:r>
      <w:r w:rsidR="001B5DED">
        <w:rPr>
          <w:rFonts w:asciiTheme="minorHAnsi" w:hAnsiTheme="minorHAnsi" w:cstheme="minorHAnsi"/>
          <w:color w:val="333399"/>
          <w:sz w:val="28"/>
          <w:szCs w:val="28"/>
        </w:rPr>
        <w:t xml:space="preserve"> Account Management</w:t>
      </w:r>
    </w:p>
    <w:p w14:paraId="3BC203E6" w14:textId="6089D692" w:rsidR="003C6331" w:rsidRPr="000B2435" w:rsidRDefault="00F25CA7">
      <w:pPr>
        <w:pStyle w:val="BodyText"/>
        <w:spacing w:before="46" w:line="276" w:lineRule="auto"/>
        <w:ind w:left="153" w:right="499"/>
        <w:rPr>
          <w:rFonts w:asciiTheme="minorHAnsi" w:hAnsiTheme="minorHAnsi" w:cstheme="minorHAnsi"/>
        </w:rPr>
      </w:pPr>
      <w:r w:rsidRPr="000B2435">
        <w:rPr>
          <w:rFonts w:asciiTheme="minorHAnsi" w:hAnsiTheme="minorHAnsi" w:cstheme="minorHAnsi"/>
        </w:rPr>
        <w:t>Tenderers must clearly describe their proposed approach to account management,</w:t>
      </w:r>
      <w:r w:rsidRPr="000B2435">
        <w:rPr>
          <w:rFonts w:asciiTheme="minorHAnsi" w:hAnsiTheme="minorHAnsi" w:cstheme="minorHAnsi"/>
          <w:spacing w:val="-4"/>
        </w:rPr>
        <w:t xml:space="preserve"> </w:t>
      </w:r>
      <w:r w:rsidRPr="000B2435">
        <w:rPr>
          <w:rFonts w:asciiTheme="minorHAnsi" w:hAnsiTheme="minorHAnsi" w:cstheme="minorHAnsi"/>
        </w:rPr>
        <w:t>including;</w:t>
      </w:r>
      <w:r w:rsidRPr="000B2435">
        <w:rPr>
          <w:rFonts w:asciiTheme="minorHAnsi" w:hAnsiTheme="minorHAnsi" w:cstheme="minorHAnsi"/>
          <w:spacing w:val="-3"/>
        </w:rPr>
        <w:t xml:space="preserve"> </w:t>
      </w:r>
      <w:r w:rsidRPr="000B2435">
        <w:rPr>
          <w:rFonts w:asciiTheme="minorHAnsi" w:hAnsiTheme="minorHAnsi" w:cstheme="minorHAnsi"/>
        </w:rPr>
        <w:t>account</w:t>
      </w:r>
      <w:r w:rsidRPr="000B2435">
        <w:rPr>
          <w:rFonts w:asciiTheme="minorHAnsi" w:hAnsiTheme="minorHAnsi" w:cstheme="minorHAnsi"/>
          <w:spacing w:val="-4"/>
        </w:rPr>
        <w:t xml:space="preserve"> </w:t>
      </w:r>
      <w:r w:rsidRPr="000B2435">
        <w:rPr>
          <w:rFonts w:asciiTheme="minorHAnsi" w:hAnsiTheme="minorHAnsi" w:cstheme="minorHAnsi"/>
        </w:rPr>
        <w:t>manager,</w:t>
      </w:r>
      <w:r w:rsidRPr="000B2435">
        <w:rPr>
          <w:rFonts w:asciiTheme="minorHAnsi" w:hAnsiTheme="minorHAnsi" w:cstheme="minorHAnsi"/>
          <w:spacing w:val="-4"/>
        </w:rPr>
        <w:t xml:space="preserve"> </w:t>
      </w:r>
      <w:r w:rsidRPr="000B2435">
        <w:rPr>
          <w:rFonts w:asciiTheme="minorHAnsi" w:hAnsiTheme="minorHAnsi" w:cstheme="minorHAnsi"/>
        </w:rPr>
        <w:t>technical</w:t>
      </w:r>
      <w:r w:rsidRPr="000B2435">
        <w:rPr>
          <w:rFonts w:asciiTheme="minorHAnsi" w:hAnsiTheme="minorHAnsi" w:cstheme="minorHAnsi"/>
          <w:spacing w:val="-4"/>
        </w:rPr>
        <w:t xml:space="preserve"> </w:t>
      </w:r>
      <w:r w:rsidRPr="000B2435">
        <w:rPr>
          <w:rFonts w:asciiTheme="minorHAnsi" w:hAnsiTheme="minorHAnsi" w:cstheme="minorHAnsi"/>
        </w:rPr>
        <w:t>lead,</w:t>
      </w:r>
      <w:r w:rsidRPr="000B2435">
        <w:rPr>
          <w:rFonts w:asciiTheme="minorHAnsi" w:hAnsiTheme="minorHAnsi" w:cstheme="minorHAnsi"/>
          <w:spacing w:val="-3"/>
        </w:rPr>
        <w:t xml:space="preserve"> </w:t>
      </w:r>
      <w:r w:rsidRPr="000B2435">
        <w:rPr>
          <w:rFonts w:asciiTheme="minorHAnsi" w:hAnsiTheme="minorHAnsi" w:cstheme="minorHAnsi"/>
        </w:rPr>
        <w:t>reports,</w:t>
      </w:r>
      <w:r w:rsidRPr="000B2435">
        <w:rPr>
          <w:rFonts w:asciiTheme="minorHAnsi" w:hAnsiTheme="minorHAnsi" w:cstheme="minorHAnsi"/>
          <w:spacing w:val="-4"/>
        </w:rPr>
        <w:t xml:space="preserve"> </w:t>
      </w:r>
      <w:r w:rsidRPr="000B2435">
        <w:rPr>
          <w:rFonts w:asciiTheme="minorHAnsi" w:hAnsiTheme="minorHAnsi" w:cstheme="minorHAnsi"/>
        </w:rPr>
        <w:t>service</w:t>
      </w:r>
      <w:r w:rsidRPr="000B2435">
        <w:rPr>
          <w:rFonts w:asciiTheme="minorHAnsi" w:hAnsiTheme="minorHAnsi" w:cstheme="minorHAnsi"/>
          <w:spacing w:val="-4"/>
        </w:rPr>
        <w:t xml:space="preserve"> </w:t>
      </w:r>
      <w:r w:rsidRPr="000B2435">
        <w:rPr>
          <w:rFonts w:asciiTheme="minorHAnsi" w:hAnsiTheme="minorHAnsi" w:cstheme="minorHAnsi"/>
        </w:rPr>
        <w:t>reviews</w:t>
      </w:r>
      <w:r w:rsidRPr="000B2435">
        <w:rPr>
          <w:rFonts w:asciiTheme="minorHAnsi" w:hAnsiTheme="minorHAnsi" w:cstheme="minorHAnsi"/>
          <w:spacing w:val="-2"/>
        </w:rPr>
        <w:t xml:space="preserve"> </w:t>
      </w:r>
      <w:r w:rsidRPr="000B2435">
        <w:rPr>
          <w:rFonts w:asciiTheme="minorHAnsi" w:hAnsiTheme="minorHAnsi" w:cstheme="minorHAnsi"/>
        </w:rPr>
        <w:t>and</w:t>
      </w:r>
      <w:r w:rsidRPr="000B2435">
        <w:rPr>
          <w:rFonts w:asciiTheme="minorHAnsi" w:hAnsiTheme="minorHAnsi" w:cstheme="minorHAnsi"/>
          <w:spacing w:val="-4"/>
        </w:rPr>
        <w:t xml:space="preserve"> </w:t>
      </w:r>
      <w:r w:rsidRPr="000B2435">
        <w:rPr>
          <w:rFonts w:asciiTheme="minorHAnsi" w:hAnsiTheme="minorHAnsi" w:cstheme="minorHAnsi"/>
        </w:rPr>
        <w:t xml:space="preserve">escalation </w:t>
      </w:r>
      <w:r w:rsidRPr="000B2435">
        <w:rPr>
          <w:rFonts w:asciiTheme="minorHAnsi" w:hAnsiTheme="minorHAnsi" w:cstheme="minorHAnsi"/>
          <w:spacing w:val="-2"/>
        </w:rPr>
        <w:t>procedures</w:t>
      </w:r>
    </w:p>
    <w:p w14:paraId="1D1C6733" w14:textId="77777777" w:rsidR="003C6331" w:rsidRPr="000B2435" w:rsidRDefault="003C6331">
      <w:pPr>
        <w:pStyle w:val="BodyText"/>
        <w:spacing w:before="32"/>
        <w:rPr>
          <w:rFonts w:asciiTheme="minorHAnsi" w:hAnsiTheme="minorHAnsi" w:cstheme="minorHAnsi"/>
        </w:rPr>
      </w:pPr>
    </w:p>
    <w:p w14:paraId="65AFBE6E" w14:textId="77777777" w:rsidR="003C6331" w:rsidRPr="000B2435" w:rsidRDefault="00F25CA7" w:rsidP="001B5DED">
      <w:pPr>
        <w:pStyle w:val="Heading3"/>
        <w:spacing w:before="1"/>
        <w:ind w:firstLine="519"/>
        <w:rPr>
          <w:rFonts w:asciiTheme="minorHAnsi" w:hAnsiTheme="minorHAnsi" w:cstheme="minorHAnsi"/>
        </w:rPr>
      </w:pPr>
      <w:r w:rsidRPr="000B2435">
        <w:rPr>
          <w:rFonts w:asciiTheme="minorHAnsi" w:hAnsiTheme="minorHAnsi" w:cstheme="minorHAnsi"/>
          <w:color w:val="000080"/>
          <w:spacing w:val="-2"/>
        </w:rPr>
        <w:t>CONTRACT/ACCOUNT</w:t>
      </w:r>
      <w:r w:rsidRPr="000B2435">
        <w:rPr>
          <w:rFonts w:asciiTheme="minorHAnsi" w:hAnsiTheme="minorHAnsi" w:cstheme="minorHAnsi"/>
          <w:color w:val="000080"/>
          <w:spacing w:val="11"/>
        </w:rPr>
        <w:t xml:space="preserve"> </w:t>
      </w:r>
      <w:r w:rsidRPr="000B2435">
        <w:rPr>
          <w:rFonts w:asciiTheme="minorHAnsi" w:hAnsiTheme="minorHAnsi" w:cstheme="minorHAnsi"/>
          <w:color w:val="000080"/>
          <w:spacing w:val="-2"/>
        </w:rPr>
        <w:t>MANAGER</w:t>
      </w:r>
    </w:p>
    <w:p w14:paraId="222976ED" w14:textId="77777777" w:rsidR="003C6331" w:rsidRPr="000B2435" w:rsidRDefault="00F25CA7">
      <w:pPr>
        <w:pStyle w:val="BodyText"/>
        <w:spacing w:before="117" w:line="276" w:lineRule="auto"/>
        <w:ind w:left="153" w:right="499"/>
        <w:rPr>
          <w:rFonts w:asciiTheme="minorHAnsi" w:hAnsiTheme="minorHAnsi" w:cstheme="minorHAnsi"/>
        </w:rPr>
      </w:pPr>
      <w:r w:rsidRPr="000B2435">
        <w:rPr>
          <w:rFonts w:asciiTheme="minorHAnsi" w:hAnsiTheme="minorHAnsi" w:cstheme="minorHAnsi"/>
        </w:rPr>
        <w:t>The</w:t>
      </w:r>
      <w:r w:rsidRPr="000B2435">
        <w:rPr>
          <w:rFonts w:asciiTheme="minorHAnsi" w:hAnsiTheme="minorHAnsi" w:cstheme="minorHAnsi"/>
          <w:spacing w:val="-2"/>
        </w:rPr>
        <w:t xml:space="preserve"> </w:t>
      </w:r>
      <w:r w:rsidRPr="000B2435">
        <w:rPr>
          <w:rFonts w:asciiTheme="minorHAnsi" w:hAnsiTheme="minorHAnsi" w:cstheme="minorHAnsi"/>
        </w:rPr>
        <w:t>successful</w:t>
      </w:r>
      <w:r w:rsidRPr="000B2435">
        <w:rPr>
          <w:rFonts w:asciiTheme="minorHAnsi" w:hAnsiTheme="minorHAnsi" w:cstheme="minorHAnsi"/>
          <w:spacing w:val="-3"/>
        </w:rPr>
        <w:t xml:space="preserve"> </w:t>
      </w:r>
      <w:r w:rsidRPr="000B2435">
        <w:rPr>
          <w:rFonts w:asciiTheme="minorHAnsi" w:hAnsiTheme="minorHAnsi" w:cstheme="minorHAnsi"/>
        </w:rPr>
        <w:t>Tenderer</w:t>
      </w:r>
      <w:r w:rsidRPr="000B2435">
        <w:rPr>
          <w:rFonts w:asciiTheme="minorHAnsi" w:hAnsiTheme="minorHAnsi" w:cstheme="minorHAnsi"/>
          <w:spacing w:val="-4"/>
        </w:rPr>
        <w:t xml:space="preserve"> </w:t>
      </w:r>
      <w:r w:rsidRPr="000B2435">
        <w:rPr>
          <w:rFonts w:asciiTheme="minorHAnsi" w:hAnsiTheme="minorHAnsi" w:cstheme="minorHAnsi"/>
        </w:rPr>
        <w:t>must</w:t>
      </w:r>
      <w:r w:rsidRPr="000B2435">
        <w:rPr>
          <w:rFonts w:asciiTheme="minorHAnsi" w:hAnsiTheme="minorHAnsi" w:cstheme="minorHAnsi"/>
          <w:spacing w:val="-1"/>
        </w:rPr>
        <w:t xml:space="preserve"> </w:t>
      </w:r>
      <w:r w:rsidRPr="000B2435">
        <w:rPr>
          <w:rFonts w:asciiTheme="minorHAnsi" w:hAnsiTheme="minorHAnsi" w:cstheme="minorHAnsi"/>
        </w:rPr>
        <w:t>designate</w:t>
      </w:r>
      <w:r w:rsidRPr="000B2435">
        <w:rPr>
          <w:rFonts w:asciiTheme="minorHAnsi" w:hAnsiTheme="minorHAnsi" w:cstheme="minorHAnsi"/>
          <w:spacing w:val="-4"/>
        </w:rPr>
        <w:t xml:space="preserve"> </w:t>
      </w:r>
      <w:r w:rsidRPr="000B2435">
        <w:rPr>
          <w:rFonts w:asciiTheme="minorHAnsi" w:hAnsiTheme="minorHAnsi" w:cstheme="minorHAnsi"/>
        </w:rPr>
        <w:t>a</w:t>
      </w:r>
      <w:r w:rsidRPr="000B2435">
        <w:rPr>
          <w:rFonts w:asciiTheme="minorHAnsi" w:hAnsiTheme="minorHAnsi" w:cstheme="minorHAnsi"/>
          <w:spacing w:val="-2"/>
        </w:rPr>
        <w:t xml:space="preserve"> </w:t>
      </w:r>
      <w:r w:rsidRPr="000B2435">
        <w:rPr>
          <w:rFonts w:asciiTheme="minorHAnsi" w:hAnsiTheme="minorHAnsi" w:cstheme="minorHAnsi"/>
        </w:rPr>
        <w:t>Contract/Account</w:t>
      </w:r>
      <w:r w:rsidRPr="000B2435">
        <w:rPr>
          <w:rFonts w:asciiTheme="minorHAnsi" w:hAnsiTheme="minorHAnsi" w:cstheme="minorHAnsi"/>
          <w:spacing w:val="-4"/>
        </w:rPr>
        <w:t xml:space="preserve"> </w:t>
      </w:r>
      <w:r w:rsidRPr="000B2435">
        <w:rPr>
          <w:rFonts w:asciiTheme="minorHAnsi" w:hAnsiTheme="minorHAnsi" w:cstheme="minorHAnsi"/>
        </w:rPr>
        <w:t>Manager</w:t>
      </w:r>
      <w:r w:rsidRPr="000B2435">
        <w:rPr>
          <w:rFonts w:asciiTheme="minorHAnsi" w:hAnsiTheme="minorHAnsi" w:cstheme="minorHAnsi"/>
          <w:spacing w:val="-4"/>
        </w:rPr>
        <w:t xml:space="preserve"> </w:t>
      </w:r>
      <w:r w:rsidRPr="000B2435">
        <w:rPr>
          <w:rFonts w:asciiTheme="minorHAnsi" w:hAnsiTheme="minorHAnsi" w:cstheme="minorHAnsi"/>
        </w:rPr>
        <w:t>who</w:t>
      </w:r>
      <w:r w:rsidRPr="000B2435">
        <w:rPr>
          <w:rFonts w:asciiTheme="minorHAnsi" w:hAnsiTheme="minorHAnsi" w:cstheme="minorHAnsi"/>
          <w:spacing w:val="-1"/>
        </w:rPr>
        <w:t xml:space="preserve"> </w:t>
      </w:r>
      <w:r w:rsidRPr="000B2435">
        <w:rPr>
          <w:rFonts w:asciiTheme="minorHAnsi" w:hAnsiTheme="minorHAnsi" w:cstheme="minorHAnsi"/>
        </w:rPr>
        <w:t>will</w:t>
      </w:r>
      <w:r w:rsidRPr="000B2435">
        <w:rPr>
          <w:rFonts w:asciiTheme="minorHAnsi" w:hAnsiTheme="minorHAnsi" w:cstheme="minorHAnsi"/>
          <w:spacing w:val="-2"/>
        </w:rPr>
        <w:t xml:space="preserve"> </w:t>
      </w:r>
      <w:r w:rsidRPr="000B2435">
        <w:rPr>
          <w:rFonts w:asciiTheme="minorHAnsi" w:hAnsiTheme="minorHAnsi" w:cstheme="minorHAnsi"/>
        </w:rPr>
        <w:t>have</w:t>
      </w:r>
      <w:r w:rsidRPr="000B2435">
        <w:rPr>
          <w:rFonts w:asciiTheme="minorHAnsi" w:hAnsiTheme="minorHAnsi" w:cstheme="minorHAnsi"/>
          <w:spacing w:val="-4"/>
        </w:rPr>
        <w:t xml:space="preserve"> </w:t>
      </w:r>
      <w:r w:rsidRPr="000B2435">
        <w:rPr>
          <w:rFonts w:asciiTheme="minorHAnsi" w:hAnsiTheme="minorHAnsi" w:cstheme="minorHAnsi"/>
        </w:rPr>
        <w:t>overall responsibility for the contract and the support and maintenance services.</w:t>
      </w:r>
    </w:p>
    <w:p w14:paraId="2BC42A55" w14:textId="17C071F6" w:rsidR="003C6331" w:rsidRPr="000B2435" w:rsidRDefault="00F25CA7">
      <w:pPr>
        <w:pStyle w:val="BodyText"/>
        <w:spacing w:before="119" w:line="276" w:lineRule="auto"/>
        <w:ind w:left="153" w:right="499"/>
        <w:rPr>
          <w:rFonts w:asciiTheme="minorHAnsi" w:hAnsiTheme="minorHAnsi" w:cstheme="minorHAnsi"/>
        </w:rPr>
      </w:pPr>
      <w:r w:rsidRPr="000B2435">
        <w:rPr>
          <w:rFonts w:asciiTheme="minorHAnsi" w:hAnsiTheme="minorHAnsi" w:cstheme="minorHAnsi"/>
        </w:rPr>
        <w:t xml:space="preserve">The Tenderer’s Contract/Account Manager will liaise with the </w:t>
      </w:r>
      <w:r w:rsidR="008C1812" w:rsidRPr="000B2435">
        <w:rPr>
          <w:rFonts w:asciiTheme="minorHAnsi" w:hAnsiTheme="minorHAnsi" w:cstheme="minorHAnsi"/>
        </w:rPr>
        <w:t>GRAI’</w:t>
      </w:r>
      <w:r w:rsidRPr="000B2435">
        <w:rPr>
          <w:rFonts w:asciiTheme="minorHAnsi" w:hAnsiTheme="minorHAnsi" w:cstheme="minorHAnsi"/>
        </w:rPr>
        <w:t xml:space="preserve">s designated representatives at quarterly intervals on-site at the </w:t>
      </w:r>
      <w:r w:rsidR="00592DE5" w:rsidRPr="000B2435">
        <w:rPr>
          <w:rFonts w:asciiTheme="minorHAnsi" w:hAnsiTheme="minorHAnsi" w:cstheme="minorHAnsi"/>
        </w:rPr>
        <w:t>GRAI and</w:t>
      </w:r>
      <w:r w:rsidRPr="000B2435">
        <w:rPr>
          <w:rFonts w:asciiTheme="minorHAnsi" w:hAnsiTheme="minorHAnsi" w:cstheme="minorHAnsi"/>
        </w:rPr>
        <w:t xml:space="preserve"> will provide reports on progress and on any issues</w:t>
      </w:r>
      <w:r w:rsidRPr="000B2435">
        <w:rPr>
          <w:rFonts w:asciiTheme="minorHAnsi" w:hAnsiTheme="minorHAnsi" w:cstheme="minorHAnsi"/>
          <w:spacing w:val="40"/>
        </w:rPr>
        <w:t xml:space="preserve"> </w:t>
      </w:r>
      <w:r w:rsidRPr="000B2435">
        <w:rPr>
          <w:rFonts w:asciiTheme="minorHAnsi" w:hAnsiTheme="minorHAnsi" w:cstheme="minorHAnsi"/>
        </w:rPr>
        <w:t>arising</w:t>
      </w:r>
      <w:r w:rsidRPr="000B2435">
        <w:rPr>
          <w:rFonts w:asciiTheme="minorHAnsi" w:hAnsiTheme="minorHAnsi" w:cstheme="minorHAnsi"/>
          <w:spacing w:val="-2"/>
        </w:rPr>
        <w:t xml:space="preserve"> </w:t>
      </w:r>
      <w:r w:rsidRPr="000B2435">
        <w:rPr>
          <w:rFonts w:asciiTheme="minorHAnsi" w:hAnsiTheme="minorHAnsi" w:cstheme="minorHAnsi"/>
        </w:rPr>
        <w:t>to</w:t>
      </w:r>
      <w:r w:rsidRPr="000B2435">
        <w:rPr>
          <w:rFonts w:asciiTheme="minorHAnsi" w:hAnsiTheme="minorHAnsi" w:cstheme="minorHAnsi"/>
          <w:spacing w:val="-2"/>
        </w:rPr>
        <w:t xml:space="preserve"> </w:t>
      </w:r>
      <w:r w:rsidRPr="000B2435">
        <w:rPr>
          <w:rFonts w:asciiTheme="minorHAnsi" w:hAnsiTheme="minorHAnsi" w:cstheme="minorHAnsi"/>
        </w:rPr>
        <w:t>the</w:t>
      </w:r>
      <w:r w:rsidRPr="000B2435">
        <w:rPr>
          <w:rFonts w:asciiTheme="minorHAnsi" w:hAnsiTheme="minorHAnsi" w:cstheme="minorHAnsi"/>
          <w:spacing w:val="-3"/>
        </w:rPr>
        <w:t xml:space="preserve"> </w:t>
      </w:r>
      <w:r w:rsidR="001D536A" w:rsidRPr="000B2435">
        <w:rPr>
          <w:rFonts w:asciiTheme="minorHAnsi" w:hAnsiTheme="minorHAnsi" w:cstheme="minorHAnsi"/>
        </w:rPr>
        <w:t xml:space="preserve">GRAI </w:t>
      </w:r>
      <w:r w:rsidRPr="000B2435">
        <w:rPr>
          <w:rFonts w:asciiTheme="minorHAnsi" w:hAnsiTheme="minorHAnsi" w:cstheme="minorHAnsi"/>
        </w:rPr>
        <w:t>on</w:t>
      </w:r>
      <w:r w:rsidRPr="000B2435">
        <w:rPr>
          <w:rFonts w:asciiTheme="minorHAnsi" w:hAnsiTheme="minorHAnsi" w:cstheme="minorHAnsi"/>
          <w:spacing w:val="-5"/>
        </w:rPr>
        <w:t xml:space="preserve"> </w:t>
      </w:r>
      <w:r w:rsidRPr="000B2435">
        <w:rPr>
          <w:rFonts w:asciiTheme="minorHAnsi" w:hAnsiTheme="minorHAnsi" w:cstheme="minorHAnsi"/>
        </w:rPr>
        <w:t>a</w:t>
      </w:r>
      <w:r w:rsidRPr="000B2435">
        <w:rPr>
          <w:rFonts w:asciiTheme="minorHAnsi" w:hAnsiTheme="minorHAnsi" w:cstheme="minorHAnsi"/>
          <w:spacing w:val="-1"/>
        </w:rPr>
        <w:t xml:space="preserve"> </w:t>
      </w:r>
      <w:r w:rsidRPr="000B2435">
        <w:rPr>
          <w:rFonts w:asciiTheme="minorHAnsi" w:hAnsiTheme="minorHAnsi" w:cstheme="minorHAnsi"/>
        </w:rPr>
        <w:t>regular</w:t>
      </w:r>
      <w:r w:rsidRPr="000B2435">
        <w:rPr>
          <w:rFonts w:asciiTheme="minorHAnsi" w:hAnsiTheme="minorHAnsi" w:cstheme="minorHAnsi"/>
          <w:spacing w:val="-2"/>
        </w:rPr>
        <w:t xml:space="preserve"> </w:t>
      </w:r>
      <w:r w:rsidRPr="000B2435">
        <w:rPr>
          <w:rFonts w:asciiTheme="minorHAnsi" w:hAnsiTheme="minorHAnsi" w:cstheme="minorHAnsi"/>
        </w:rPr>
        <w:t>basis.</w:t>
      </w:r>
      <w:r w:rsidRPr="000B2435">
        <w:rPr>
          <w:rFonts w:asciiTheme="minorHAnsi" w:hAnsiTheme="minorHAnsi" w:cstheme="minorHAnsi"/>
          <w:spacing w:val="40"/>
        </w:rPr>
        <w:t xml:space="preserve"> </w:t>
      </w:r>
      <w:r w:rsidRPr="000B2435">
        <w:rPr>
          <w:rFonts w:asciiTheme="minorHAnsi" w:hAnsiTheme="minorHAnsi" w:cstheme="minorHAnsi"/>
        </w:rPr>
        <w:t>The</w:t>
      </w:r>
      <w:r w:rsidRPr="000B2435">
        <w:rPr>
          <w:rFonts w:asciiTheme="minorHAnsi" w:hAnsiTheme="minorHAnsi" w:cstheme="minorHAnsi"/>
          <w:spacing w:val="-3"/>
        </w:rPr>
        <w:t xml:space="preserve"> </w:t>
      </w:r>
      <w:r w:rsidRPr="000B2435">
        <w:rPr>
          <w:rFonts w:asciiTheme="minorHAnsi" w:hAnsiTheme="minorHAnsi" w:cstheme="minorHAnsi"/>
        </w:rPr>
        <w:t>Account</w:t>
      </w:r>
      <w:r w:rsidRPr="000B2435">
        <w:rPr>
          <w:rFonts w:asciiTheme="minorHAnsi" w:hAnsiTheme="minorHAnsi" w:cstheme="minorHAnsi"/>
          <w:spacing w:val="-3"/>
        </w:rPr>
        <w:t xml:space="preserve"> </w:t>
      </w:r>
      <w:r w:rsidRPr="000B2435">
        <w:rPr>
          <w:rFonts w:asciiTheme="minorHAnsi" w:hAnsiTheme="minorHAnsi" w:cstheme="minorHAnsi"/>
        </w:rPr>
        <w:t>Manager</w:t>
      </w:r>
      <w:r w:rsidRPr="000B2435">
        <w:rPr>
          <w:rFonts w:asciiTheme="minorHAnsi" w:hAnsiTheme="minorHAnsi" w:cstheme="minorHAnsi"/>
          <w:spacing w:val="-1"/>
        </w:rPr>
        <w:t xml:space="preserve"> </w:t>
      </w:r>
      <w:r w:rsidRPr="000B2435">
        <w:rPr>
          <w:rFonts w:asciiTheme="minorHAnsi" w:hAnsiTheme="minorHAnsi" w:cstheme="minorHAnsi"/>
        </w:rPr>
        <w:t>will</w:t>
      </w:r>
      <w:r w:rsidRPr="000B2435">
        <w:rPr>
          <w:rFonts w:asciiTheme="minorHAnsi" w:hAnsiTheme="minorHAnsi" w:cstheme="minorHAnsi"/>
          <w:spacing w:val="-1"/>
        </w:rPr>
        <w:t xml:space="preserve"> </w:t>
      </w:r>
      <w:r w:rsidRPr="000B2435">
        <w:rPr>
          <w:rFonts w:asciiTheme="minorHAnsi" w:hAnsiTheme="minorHAnsi" w:cstheme="minorHAnsi"/>
        </w:rPr>
        <w:t>be</w:t>
      </w:r>
      <w:r w:rsidRPr="000B2435">
        <w:rPr>
          <w:rFonts w:asciiTheme="minorHAnsi" w:hAnsiTheme="minorHAnsi" w:cstheme="minorHAnsi"/>
          <w:spacing w:val="-3"/>
        </w:rPr>
        <w:t xml:space="preserve"> </w:t>
      </w:r>
      <w:r w:rsidRPr="000B2435">
        <w:rPr>
          <w:rFonts w:asciiTheme="minorHAnsi" w:hAnsiTheme="minorHAnsi" w:cstheme="minorHAnsi"/>
        </w:rPr>
        <w:t>the</w:t>
      </w:r>
      <w:r w:rsidRPr="000B2435">
        <w:rPr>
          <w:rFonts w:asciiTheme="minorHAnsi" w:hAnsiTheme="minorHAnsi" w:cstheme="minorHAnsi"/>
          <w:spacing w:val="-1"/>
        </w:rPr>
        <w:t xml:space="preserve"> </w:t>
      </w:r>
      <w:r w:rsidRPr="000B2435">
        <w:rPr>
          <w:rFonts w:asciiTheme="minorHAnsi" w:hAnsiTheme="minorHAnsi" w:cstheme="minorHAnsi"/>
        </w:rPr>
        <w:t>primary</w:t>
      </w:r>
      <w:r w:rsidRPr="000B2435">
        <w:rPr>
          <w:rFonts w:asciiTheme="minorHAnsi" w:hAnsiTheme="minorHAnsi" w:cstheme="minorHAnsi"/>
          <w:spacing w:val="-1"/>
        </w:rPr>
        <w:t xml:space="preserve"> </w:t>
      </w:r>
      <w:r w:rsidRPr="000B2435">
        <w:rPr>
          <w:rFonts w:asciiTheme="minorHAnsi" w:hAnsiTheme="minorHAnsi" w:cstheme="minorHAnsi"/>
        </w:rPr>
        <w:t>escalation</w:t>
      </w:r>
      <w:r w:rsidRPr="000B2435">
        <w:rPr>
          <w:rFonts w:asciiTheme="minorHAnsi" w:hAnsiTheme="minorHAnsi" w:cstheme="minorHAnsi"/>
          <w:spacing w:val="-5"/>
        </w:rPr>
        <w:t xml:space="preserve"> </w:t>
      </w:r>
      <w:r w:rsidRPr="000B2435">
        <w:rPr>
          <w:rFonts w:asciiTheme="minorHAnsi" w:hAnsiTheme="minorHAnsi" w:cstheme="minorHAnsi"/>
        </w:rPr>
        <w:t>point</w:t>
      </w:r>
      <w:r w:rsidRPr="000B2435">
        <w:rPr>
          <w:rFonts w:asciiTheme="minorHAnsi" w:hAnsiTheme="minorHAnsi" w:cstheme="minorHAnsi"/>
          <w:spacing w:val="-1"/>
        </w:rPr>
        <w:t xml:space="preserve"> </w:t>
      </w:r>
      <w:r w:rsidRPr="000B2435">
        <w:rPr>
          <w:rFonts w:asciiTheme="minorHAnsi" w:hAnsiTheme="minorHAnsi" w:cstheme="minorHAnsi"/>
        </w:rPr>
        <w:t xml:space="preserve">for contract and </w:t>
      </w:r>
      <w:proofErr w:type="gramStart"/>
      <w:r w:rsidRPr="000B2435">
        <w:rPr>
          <w:rFonts w:asciiTheme="minorHAnsi" w:hAnsiTheme="minorHAnsi" w:cstheme="minorHAnsi"/>
        </w:rPr>
        <w:t>service relating</w:t>
      </w:r>
      <w:proofErr w:type="gramEnd"/>
      <w:r w:rsidRPr="000B2435">
        <w:rPr>
          <w:rFonts w:asciiTheme="minorHAnsi" w:hAnsiTheme="minorHAnsi" w:cstheme="minorHAnsi"/>
        </w:rPr>
        <w:t xml:space="preserve"> issues. The services of the Contract/Account Manager are deemed to be included in annual service fee.</w:t>
      </w:r>
    </w:p>
    <w:p w14:paraId="1F98B641" w14:textId="77777777" w:rsidR="003C6331" w:rsidRPr="000B2435" w:rsidRDefault="003C6331">
      <w:pPr>
        <w:pStyle w:val="BodyText"/>
        <w:spacing w:before="35"/>
        <w:rPr>
          <w:rFonts w:asciiTheme="minorHAnsi" w:hAnsiTheme="minorHAnsi" w:cstheme="minorHAnsi"/>
        </w:rPr>
      </w:pPr>
    </w:p>
    <w:p w14:paraId="40949801" w14:textId="77777777" w:rsidR="003C6331" w:rsidRPr="000B2435" w:rsidRDefault="00F25CA7" w:rsidP="001B5DED">
      <w:pPr>
        <w:pStyle w:val="Heading3"/>
        <w:ind w:firstLine="519"/>
        <w:rPr>
          <w:rFonts w:asciiTheme="minorHAnsi" w:hAnsiTheme="minorHAnsi" w:cstheme="minorHAnsi"/>
        </w:rPr>
      </w:pPr>
      <w:r w:rsidRPr="000B2435">
        <w:rPr>
          <w:rFonts w:asciiTheme="minorHAnsi" w:hAnsiTheme="minorHAnsi" w:cstheme="minorHAnsi"/>
          <w:color w:val="000080"/>
        </w:rPr>
        <w:t>TECHNICAL</w:t>
      </w:r>
      <w:r w:rsidRPr="000B2435">
        <w:rPr>
          <w:rFonts w:asciiTheme="minorHAnsi" w:hAnsiTheme="minorHAnsi" w:cstheme="minorHAnsi"/>
          <w:color w:val="000080"/>
          <w:spacing w:val="-11"/>
        </w:rPr>
        <w:t xml:space="preserve"> </w:t>
      </w:r>
      <w:r w:rsidRPr="000B2435">
        <w:rPr>
          <w:rFonts w:asciiTheme="minorHAnsi" w:hAnsiTheme="minorHAnsi" w:cstheme="minorHAnsi"/>
          <w:color w:val="000080"/>
          <w:spacing w:val="-4"/>
        </w:rPr>
        <w:t>LEAD</w:t>
      </w:r>
    </w:p>
    <w:p w14:paraId="1F9847A4" w14:textId="77777777" w:rsidR="003C6331" w:rsidRPr="000B2435" w:rsidRDefault="00F25CA7">
      <w:pPr>
        <w:pStyle w:val="BodyText"/>
        <w:spacing w:before="115" w:line="276" w:lineRule="auto"/>
        <w:ind w:left="153" w:right="605"/>
        <w:rPr>
          <w:rFonts w:asciiTheme="minorHAnsi" w:hAnsiTheme="minorHAnsi" w:cstheme="minorHAnsi"/>
        </w:rPr>
      </w:pPr>
      <w:r w:rsidRPr="000B2435">
        <w:rPr>
          <w:rFonts w:asciiTheme="minorHAnsi" w:hAnsiTheme="minorHAnsi" w:cstheme="minorHAnsi"/>
        </w:rPr>
        <w:t>The</w:t>
      </w:r>
      <w:r w:rsidRPr="000B2435">
        <w:rPr>
          <w:rFonts w:asciiTheme="minorHAnsi" w:hAnsiTheme="minorHAnsi" w:cstheme="minorHAnsi"/>
          <w:spacing w:val="-2"/>
        </w:rPr>
        <w:t xml:space="preserve"> </w:t>
      </w:r>
      <w:r w:rsidRPr="000B2435">
        <w:rPr>
          <w:rFonts w:asciiTheme="minorHAnsi" w:hAnsiTheme="minorHAnsi" w:cstheme="minorHAnsi"/>
        </w:rPr>
        <w:t>successful</w:t>
      </w:r>
      <w:r w:rsidRPr="000B2435">
        <w:rPr>
          <w:rFonts w:asciiTheme="minorHAnsi" w:hAnsiTheme="minorHAnsi" w:cstheme="minorHAnsi"/>
          <w:spacing w:val="-3"/>
        </w:rPr>
        <w:t xml:space="preserve"> </w:t>
      </w:r>
      <w:r w:rsidRPr="000B2435">
        <w:rPr>
          <w:rFonts w:asciiTheme="minorHAnsi" w:hAnsiTheme="minorHAnsi" w:cstheme="minorHAnsi"/>
        </w:rPr>
        <w:t>Tenderer</w:t>
      </w:r>
      <w:r w:rsidRPr="000B2435">
        <w:rPr>
          <w:rFonts w:asciiTheme="minorHAnsi" w:hAnsiTheme="minorHAnsi" w:cstheme="minorHAnsi"/>
          <w:spacing w:val="-4"/>
        </w:rPr>
        <w:t xml:space="preserve"> </w:t>
      </w:r>
      <w:r w:rsidRPr="000B2435">
        <w:rPr>
          <w:rFonts w:asciiTheme="minorHAnsi" w:hAnsiTheme="minorHAnsi" w:cstheme="minorHAnsi"/>
        </w:rPr>
        <w:t>must</w:t>
      </w:r>
      <w:r w:rsidRPr="000B2435">
        <w:rPr>
          <w:rFonts w:asciiTheme="minorHAnsi" w:hAnsiTheme="minorHAnsi" w:cstheme="minorHAnsi"/>
          <w:spacing w:val="-1"/>
        </w:rPr>
        <w:t xml:space="preserve"> </w:t>
      </w:r>
      <w:r w:rsidRPr="000B2435">
        <w:rPr>
          <w:rFonts w:asciiTheme="minorHAnsi" w:hAnsiTheme="minorHAnsi" w:cstheme="minorHAnsi"/>
        </w:rPr>
        <w:t>designate</w:t>
      </w:r>
      <w:r w:rsidRPr="000B2435">
        <w:rPr>
          <w:rFonts w:asciiTheme="minorHAnsi" w:hAnsiTheme="minorHAnsi" w:cstheme="minorHAnsi"/>
          <w:spacing w:val="-4"/>
        </w:rPr>
        <w:t xml:space="preserve"> </w:t>
      </w:r>
      <w:r w:rsidRPr="000B2435">
        <w:rPr>
          <w:rFonts w:asciiTheme="minorHAnsi" w:hAnsiTheme="minorHAnsi" w:cstheme="minorHAnsi"/>
        </w:rPr>
        <w:t>a</w:t>
      </w:r>
      <w:r w:rsidRPr="000B2435">
        <w:rPr>
          <w:rFonts w:asciiTheme="minorHAnsi" w:hAnsiTheme="minorHAnsi" w:cstheme="minorHAnsi"/>
          <w:spacing w:val="-2"/>
        </w:rPr>
        <w:t xml:space="preserve"> </w:t>
      </w:r>
      <w:r w:rsidRPr="000B2435">
        <w:rPr>
          <w:rFonts w:asciiTheme="minorHAnsi" w:hAnsiTheme="minorHAnsi" w:cstheme="minorHAnsi"/>
        </w:rPr>
        <w:t>Technical</w:t>
      </w:r>
      <w:r w:rsidRPr="000B2435">
        <w:rPr>
          <w:rFonts w:asciiTheme="minorHAnsi" w:hAnsiTheme="minorHAnsi" w:cstheme="minorHAnsi"/>
          <w:spacing w:val="-5"/>
        </w:rPr>
        <w:t xml:space="preserve"> </w:t>
      </w:r>
      <w:r w:rsidRPr="000B2435">
        <w:rPr>
          <w:rFonts w:asciiTheme="minorHAnsi" w:hAnsiTheme="minorHAnsi" w:cstheme="minorHAnsi"/>
        </w:rPr>
        <w:t>Lead</w:t>
      </w:r>
      <w:r w:rsidRPr="000B2435">
        <w:rPr>
          <w:rFonts w:asciiTheme="minorHAnsi" w:hAnsiTheme="minorHAnsi" w:cstheme="minorHAnsi"/>
          <w:spacing w:val="-2"/>
        </w:rPr>
        <w:t xml:space="preserve"> </w:t>
      </w:r>
      <w:r w:rsidRPr="000B2435">
        <w:rPr>
          <w:rFonts w:asciiTheme="minorHAnsi" w:hAnsiTheme="minorHAnsi" w:cstheme="minorHAnsi"/>
        </w:rPr>
        <w:t>who</w:t>
      </w:r>
      <w:r w:rsidRPr="000B2435">
        <w:rPr>
          <w:rFonts w:asciiTheme="minorHAnsi" w:hAnsiTheme="minorHAnsi" w:cstheme="minorHAnsi"/>
          <w:spacing w:val="-1"/>
        </w:rPr>
        <w:t xml:space="preserve"> </w:t>
      </w:r>
      <w:r w:rsidRPr="000B2435">
        <w:rPr>
          <w:rFonts w:asciiTheme="minorHAnsi" w:hAnsiTheme="minorHAnsi" w:cstheme="minorHAnsi"/>
        </w:rPr>
        <w:t>will</w:t>
      </w:r>
      <w:r w:rsidRPr="000B2435">
        <w:rPr>
          <w:rFonts w:asciiTheme="minorHAnsi" w:hAnsiTheme="minorHAnsi" w:cstheme="minorHAnsi"/>
          <w:spacing w:val="-2"/>
        </w:rPr>
        <w:t xml:space="preserve"> </w:t>
      </w:r>
      <w:r w:rsidRPr="000B2435">
        <w:rPr>
          <w:rFonts w:asciiTheme="minorHAnsi" w:hAnsiTheme="minorHAnsi" w:cstheme="minorHAnsi"/>
        </w:rPr>
        <w:t>have</w:t>
      </w:r>
      <w:r w:rsidRPr="000B2435">
        <w:rPr>
          <w:rFonts w:asciiTheme="minorHAnsi" w:hAnsiTheme="minorHAnsi" w:cstheme="minorHAnsi"/>
          <w:spacing w:val="-4"/>
        </w:rPr>
        <w:t xml:space="preserve"> </w:t>
      </w:r>
      <w:r w:rsidRPr="000B2435">
        <w:rPr>
          <w:rFonts w:asciiTheme="minorHAnsi" w:hAnsiTheme="minorHAnsi" w:cstheme="minorHAnsi"/>
        </w:rPr>
        <w:t>overall</w:t>
      </w:r>
      <w:r w:rsidRPr="000B2435">
        <w:rPr>
          <w:rFonts w:asciiTheme="minorHAnsi" w:hAnsiTheme="minorHAnsi" w:cstheme="minorHAnsi"/>
          <w:spacing w:val="-5"/>
        </w:rPr>
        <w:t xml:space="preserve"> </w:t>
      </w:r>
      <w:r w:rsidRPr="000B2435">
        <w:rPr>
          <w:rFonts w:asciiTheme="minorHAnsi" w:hAnsiTheme="minorHAnsi" w:cstheme="minorHAnsi"/>
        </w:rPr>
        <w:t>responsibility</w:t>
      </w:r>
      <w:r w:rsidRPr="000B2435">
        <w:rPr>
          <w:rFonts w:asciiTheme="minorHAnsi" w:hAnsiTheme="minorHAnsi" w:cstheme="minorHAnsi"/>
          <w:spacing w:val="-4"/>
        </w:rPr>
        <w:t xml:space="preserve"> </w:t>
      </w:r>
      <w:r w:rsidRPr="000B2435">
        <w:rPr>
          <w:rFonts w:asciiTheme="minorHAnsi" w:hAnsiTheme="minorHAnsi" w:cstheme="minorHAnsi"/>
        </w:rPr>
        <w:t>for the technical aspects of the websites and support services. The Technical Lead will act as the design authority for the current websites and any future developments.</w:t>
      </w:r>
    </w:p>
    <w:p w14:paraId="300119EC" w14:textId="3F982A44" w:rsidR="003C6331" w:rsidRPr="000B2435" w:rsidRDefault="00F25CA7">
      <w:pPr>
        <w:pStyle w:val="BodyText"/>
        <w:spacing w:before="120" w:line="259" w:lineRule="auto"/>
        <w:ind w:left="143" w:right="380"/>
        <w:rPr>
          <w:rFonts w:asciiTheme="minorHAnsi" w:hAnsiTheme="minorHAnsi" w:cstheme="minorHAnsi"/>
        </w:rPr>
      </w:pPr>
      <w:r w:rsidRPr="000B2435">
        <w:rPr>
          <w:rFonts w:asciiTheme="minorHAnsi" w:hAnsiTheme="minorHAnsi" w:cstheme="minorHAnsi"/>
        </w:rPr>
        <w:t xml:space="preserve">The Tenderer’s Technical Lead will liaise with the </w:t>
      </w:r>
      <w:r w:rsidR="008C1812" w:rsidRPr="000B2435">
        <w:rPr>
          <w:rFonts w:asciiTheme="minorHAnsi" w:hAnsiTheme="minorHAnsi" w:cstheme="minorHAnsi"/>
        </w:rPr>
        <w:t>GRAI’</w:t>
      </w:r>
      <w:r w:rsidRPr="000B2435">
        <w:rPr>
          <w:rFonts w:asciiTheme="minorHAnsi" w:hAnsiTheme="minorHAnsi" w:cstheme="minorHAnsi"/>
        </w:rPr>
        <w:t>s designated representatives on all technical issues and developments relating to the websites and will attend the quarterly service reviews with the Account</w:t>
      </w:r>
      <w:r w:rsidRPr="000B2435">
        <w:rPr>
          <w:rFonts w:asciiTheme="minorHAnsi" w:hAnsiTheme="minorHAnsi" w:cstheme="minorHAnsi"/>
          <w:spacing w:val="-3"/>
        </w:rPr>
        <w:t xml:space="preserve"> </w:t>
      </w:r>
      <w:r w:rsidRPr="000B2435">
        <w:rPr>
          <w:rFonts w:asciiTheme="minorHAnsi" w:hAnsiTheme="minorHAnsi" w:cstheme="minorHAnsi"/>
        </w:rPr>
        <w:t>Manager. The</w:t>
      </w:r>
      <w:r w:rsidRPr="000B2435">
        <w:rPr>
          <w:rFonts w:asciiTheme="minorHAnsi" w:hAnsiTheme="minorHAnsi" w:cstheme="minorHAnsi"/>
          <w:spacing w:val="-3"/>
        </w:rPr>
        <w:t xml:space="preserve"> </w:t>
      </w:r>
      <w:r w:rsidRPr="000B2435">
        <w:rPr>
          <w:rFonts w:asciiTheme="minorHAnsi" w:hAnsiTheme="minorHAnsi" w:cstheme="minorHAnsi"/>
        </w:rPr>
        <w:t>technical</w:t>
      </w:r>
      <w:r w:rsidRPr="000B2435">
        <w:rPr>
          <w:rFonts w:asciiTheme="minorHAnsi" w:hAnsiTheme="minorHAnsi" w:cstheme="minorHAnsi"/>
          <w:spacing w:val="-3"/>
        </w:rPr>
        <w:t xml:space="preserve"> </w:t>
      </w:r>
      <w:r w:rsidRPr="000B2435">
        <w:rPr>
          <w:rFonts w:asciiTheme="minorHAnsi" w:hAnsiTheme="minorHAnsi" w:cstheme="minorHAnsi"/>
        </w:rPr>
        <w:t>Lead</w:t>
      </w:r>
      <w:r w:rsidRPr="000B2435">
        <w:rPr>
          <w:rFonts w:asciiTheme="minorHAnsi" w:hAnsiTheme="minorHAnsi" w:cstheme="minorHAnsi"/>
          <w:spacing w:val="-3"/>
        </w:rPr>
        <w:t xml:space="preserve"> </w:t>
      </w:r>
      <w:r w:rsidRPr="000B2435">
        <w:rPr>
          <w:rFonts w:asciiTheme="minorHAnsi" w:hAnsiTheme="minorHAnsi" w:cstheme="minorHAnsi"/>
        </w:rPr>
        <w:t>will</w:t>
      </w:r>
      <w:r w:rsidRPr="000B2435">
        <w:rPr>
          <w:rFonts w:asciiTheme="minorHAnsi" w:hAnsiTheme="minorHAnsi" w:cstheme="minorHAnsi"/>
          <w:spacing w:val="-1"/>
        </w:rPr>
        <w:t xml:space="preserve"> </w:t>
      </w:r>
      <w:r w:rsidRPr="000B2435">
        <w:rPr>
          <w:rFonts w:asciiTheme="minorHAnsi" w:hAnsiTheme="minorHAnsi" w:cstheme="minorHAnsi"/>
        </w:rPr>
        <w:t>be</w:t>
      </w:r>
      <w:r w:rsidRPr="000B2435">
        <w:rPr>
          <w:rFonts w:asciiTheme="minorHAnsi" w:hAnsiTheme="minorHAnsi" w:cstheme="minorHAnsi"/>
          <w:spacing w:val="-2"/>
        </w:rPr>
        <w:t xml:space="preserve"> </w:t>
      </w:r>
      <w:r w:rsidRPr="000B2435">
        <w:rPr>
          <w:rFonts w:asciiTheme="minorHAnsi" w:hAnsiTheme="minorHAnsi" w:cstheme="minorHAnsi"/>
        </w:rPr>
        <w:t>the</w:t>
      </w:r>
      <w:r w:rsidRPr="000B2435">
        <w:rPr>
          <w:rFonts w:asciiTheme="minorHAnsi" w:hAnsiTheme="minorHAnsi" w:cstheme="minorHAnsi"/>
          <w:spacing w:val="-1"/>
        </w:rPr>
        <w:t xml:space="preserve"> </w:t>
      </w:r>
      <w:r w:rsidRPr="000B2435">
        <w:rPr>
          <w:rFonts w:asciiTheme="minorHAnsi" w:hAnsiTheme="minorHAnsi" w:cstheme="minorHAnsi"/>
        </w:rPr>
        <w:t>primary</w:t>
      </w:r>
      <w:r w:rsidRPr="000B2435">
        <w:rPr>
          <w:rFonts w:asciiTheme="minorHAnsi" w:hAnsiTheme="minorHAnsi" w:cstheme="minorHAnsi"/>
          <w:spacing w:val="-2"/>
        </w:rPr>
        <w:t xml:space="preserve"> </w:t>
      </w:r>
      <w:r w:rsidRPr="000B2435">
        <w:rPr>
          <w:rFonts w:asciiTheme="minorHAnsi" w:hAnsiTheme="minorHAnsi" w:cstheme="minorHAnsi"/>
        </w:rPr>
        <w:t>escalation</w:t>
      </w:r>
      <w:r w:rsidRPr="000B2435">
        <w:rPr>
          <w:rFonts w:asciiTheme="minorHAnsi" w:hAnsiTheme="minorHAnsi" w:cstheme="minorHAnsi"/>
          <w:spacing w:val="-4"/>
        </w:rPr>
        <w:t xml:space="preserve"> </w:t>
      </w:r>
      <w:r w:rsidRPr="000B2435">
        <w:rPr>
          <w:rFonts w:asciiTheme="minorHAnsi" w:hAnsiTheme="minorHAnsi" w:cstheme="minorHAnsi"/>
        </w:rPr>
        <w:t>point</w:t>
      </w:r>
      <w:r w:rsidRPr="000B2435">
        <w:rPr>
          <w:rFonts w:asciiTheme="minorHAnsi" w:hAnsiTheme="minorHAnsi" w:cstheme="minorHAnsi"/>
          <w:spacing w:val="-1"/>
        </w:rPr>
        <w:t xml:space="preserve"> </w:t>
      </w:r>
      <w:r w:rsidRPr="000B2435">
        <w:rPr>
          <w:rFonts w:asciiTheme="minorHAnsi" w:hAnsiTheme="minorHAnsi" w:cstheme="minorHAnsi"/>
        </w:rPr>
        <w:t>for</w:t>
      </w:r>
      <w:r w:rsidRPr="000B2435">
        <w:rPr>
          <w:rFonts w:asciiTheme="minorHAnsi" w:hAnsiTheme="minorHAnsi" w:cstheme="minorHAnsi"/>
          <w:spacing w:val="-2"/>
        </w:rPr>
        <w:t xml:space="preserve"> </w:t>
      </w:r>
      <w:r w:rsidRPr="000B2435">
        <w:rPr>
          <w:rFonts w:asciiTheme="minorHAnsi" w:hAnsiTheme="minorHAnsi" w:cstheme="minorHAnsi"/>
        </w:rPr>
        <w:t>all</w:t>
      </w:r>
      <w:r w:rsidRPr="000B2435">
        <w:rPr>
          <w:rFonts w:asciiTheme="minorHAnsi" w:hAnsiTheme="minorHAnsi" w:cstheme="minorHAnsi"/>
          <w:spacing w:val="-1"/>
        </w:rPr>
        <w:t xml:space="preserve"> </w:t>
      </w:r>
      <w:r w:rsidRPr="000B2435">
        <w:rPr>
          <w:rFonts w:asciiTheme="minorHAnsi" w:hAnsiTheme="minorHAnsi" w:cstheme="minorHAnsi"/>
        </w:rPr>
        <w:t>technical</w:t>
      </w:r>
      <w:r w:rsidRPr="000B2435">
        <w:rPr>
          <w:rFonts w:asciiTheme="minorHAnsi" w:hAnsiTheme="minorHAnsi" w:cstheme="minorHAnsi"/>
          <w:spacing w:val="-2"/>
        </w:rPr>
        <w:t xml:space="preserve"> </w:t>
      </w:r>
      <w:r w:rsidRPr="000B2435">
        <w:rPr>
          <w:rFonts w:asciiTheme="minorHAnsi" w:hAnsiTheme="minorHAnsi" w:cstheme="minorHAnsi"/>
        </w:rPr>
        <w:t>issues relating</w:t>
      </w:r>
      <w:r w:rsidRPr="000B2435">
        <w:rPr>
          <w:rFonts w:asciiTheme="minorHAnsi" w:hAnsiTheme="minorHAnsi" w:cstheme="minorHAnsi"/>
          <w:spacing w:val="-3"/>
        </w:rPr>
        <w:t xml:space="preserve"> </w:t>
      </w:r>
      <w:r w:rsidRPr="000B2435">
        <w:rPr>
          <w:rFonts w:asciiTheme="minorHAnsi" w:hAnsiTheme="minorHAnsi" w:cstheme="minorHAnsi"/>
        </w:rPr>
        <w:t>to</w:t>
      </w:r>
      <w:r w:rsidRPr="000B2435">
        <w:rPr>
          <w:rFonts w:asciiTheme="minorHAnsi" w:hAnsiTheme="minorHAnsi" w:cstheme="minorHAnsi"/>
          <w:spacing w:val="-1"/>
        </w:rPr>
        <w:t xml:space="preserve"> </w:t>
      </w:r>
      <w:r w:rsidRPr="000B2435">
        <w:rPr>
          <w:rFonts w:asciiTheme="minorHAnsi" w:hAnsiTheme="minorHAnsi" w:cstheme="minorHAnsi"/>
        </w:rPr>
        <w:t>the</w:t>
      </w:r>
      <w:r w:rsidRPr="000B2435">
        <w:rPr>
          <w:rFonts w:asciiTheme="minorHAnsi" w:hAnsiTheme="minorHAnsi" w:cstheme="minorHAnsi"/>
          <w:spacing w:val="-4"/>
        </w:rPr>
        <w:t xml:space="preserve"> </w:t>
      </w:r>
      <w:r w:rsidRPr="000B2435">
        <w:rPr>
          <w:rFonts w:asciiTheme="minorHAnsi" w:hAnsiTheme="minorHAnsi" w:cstheme="minorHAnsi"/>
        </w:rPr>
        <w:t>websites.</w:t>
      </w:r>
      <w:r w:rsidRPr="000B2435">
        <w:rPr>
          <w:rFonts w:asciiTheme="minorHAnsi" w:hAnsiTheme="minorHAnsi" w:cstheme="minorHAnsi"/>
          <w:spacing w:val="-4"/>
        </w:rPr>
        <w:t xml:space="preserve"> </w:t>
      </w:r>
      <w:r w:rsidRPr="000B2435">
        <w:rPr>
          <w:rFonts w:asciiTheme="minorHAnsi" w:hAnsiTheme="minorHAnsi" w:cstheme="minorHAnsi"/>
        </w:rPr>
        <w:t>The</w:t>
      </w:r>
      <w:r w:rsidRPr="000B2435">
        <w:rPr>
          <w:rFonts w:asciiTheme="minorHAnsi" w:hAnsiTheme="minorHAnsi" w:cstheme="minorHAnsi"/>
          <w:spacing w:val="-2"/>
        </w:rPr>
        <w:t xml:space="preserve"> </w:t>
      </w:r>
      <w:r w:rsidRPr="000B2435">
        <w:rPr>
          <w:rFonts w:asciiTheme="minorHAnsi" w:hAnsiTheme="minorHAnsi" w:cstheme="minorHAnsi"/>
        </w:rPr>
        <w:t>services</w:t>
      </w:r>
      <w:r w:rsidRPr="000B2435">
        <w:rPr>
          <w:rFonts w:asciiTheme="minorHAnsi" w:hAnsiTheme="minorHAnsi" w:cstheme="minorHAnsi"/>
          <w:spacing w:val="-2"/>
        </w:rPr>
        <w:t xml:space="preserve"> </w:t>
      </w:r>
      <w:r w:rsidRPr="000B2435">
        <w:rPr>
          <w:rFonts w:asciiTheme="minorHAnsi" w:hAnsiTheme="minorHAnsi" w:cstheme="minorHAnsi"/>
        </w:rPr>
        <w:t>of</w:t>
      </w:r>
      <w:r w:rsidRPr="000B2435">
        <w:rPr>
          <w:rFonts w:asciiTheme="minorHAnsi" w:hAnsiTheme="minorHAnsi" w:cstheme="minorHAnsi"/>
          <w:spacing w:val="-3"/>
        </w:rPr>
        <w:t xml:space="preserve"> </w:t>
      </w:r>
      <w:r w:rsidRPr="000B2435">
        <w:rPr>
          <w:rFonts w:asciiTheme="minorHAnsi" w:hAnsiTheme="minorHAnsi" w:cstheme="minorHAnsi"/>
        </w:rPr>
        <w:t>the</w:t>
      </w:r>
      <w:r w:rsidRPr="000B2435">
        <w:rPr>
          <w:rFonts w:asciiTheme="minorHAnsi" w:hAnsiTheme="minorHAnsi" w:cstheme="minorHAnsi"/>
          <w:spacing w:val="-4"/>
        </w:rPr>
        <w:t xml:space="preserve"> </w:t>
      </w:r>
      <w:r w:rsidRPr="000B2435">
        <w:rPr>
          <w:rFonts w:asciiTheme="minorHAnsi" w:hAnsiTheme="minorHAnsi" w:cstheme="minorHAnsi"/>
        </w:rPr>
        <w:t>Technical</w:t>
      </w:r>
      <w:r w:rsidRPr="000B2435">
        <w:rPr>
          <w:rFonts w:asciiTheme="minorHAnsi" w:hAnsiTheme="minorHAnsi" w:cstheme="minorHAnsi"/>
          <w:spacing w:val="-5"/>
        </w:rPr>
        <w:t xml:space="preserve"> </w:t>
      </w:r>
      <w:r w:rsidRPr="000B2435">
        <w:rPr>
          <w:rFonts w:asciiTheme="minorHAnsi" w:hAnsiTheme="minorHAnsi" w:cstheme="minorHAnsi"/>
        </w:rPr>
        <w:t>Lead</w:t>
      </w:r>
      <w:r w:rsidRPr="000B2435">
        <w:rPr>
          <w:rFonts w:asciiTheme="minorHAnsi" w:hAnsiTheme="minorHAnsi" w:cstheme="minorHAnsi"/>
          <w:spacing w:val="-2"/>
        </w:rPr>
        <w:t xml:space="preserve"> </w:t>
      </w:r>
      <w:r w:rsidRPr="000B2435">
        <w:rPr>
          <w:rFonts w:asciiTheme="minorHAnsi" w:hAnsiTheme="minorHAnsi" w:cstheme="minorHAnsi"/>
        </w:rPr>
        <w:t>are</w:t>
      </w:r>
      <w:r w:rsidRPr="000B2435">
        <w:rPr>
          <w:rFonts w:asciiTheme="minorHAnsi" w:hAnsiTheme="minorHAnsi" w:cstheme="minorHAnsi"/>
          <w:spacing w:val="-2"/>
        </w:rPr>
        <w:t xml:space="preserve"> </w:t>
      </w:r>
      <w:r w:rsidRPr="000B2435">
        <w:rPr>
          <w:rFonts w:asciiTheme="minorHAnsi" w:hAnsiTheme="minorHAnsi" w:cstheme="minorHAnsi"/>
        </w:rPr>
        <w:t>deemed</w:t>
      </w:r>
      <w:r w:rsidRPr="000B2435">
        <w:rPr>
          <w:rFonts w:asciiTheme="minorHAnsi" w:hAnsiTheme="minorHAnsi" w:cstheme="minorHAnsi"/>
          <w:spacing w:val="-2"/>
        </w:rPr>
        <w:t xml:space="preserve"> </w:t>
      </w:r>
      <w:r w:rsidRPr="000B2435">
        <w:rPr>
          <w:rFonts w:asciiTheme="minorHAnsi" w:hAnsiTheme="minorHAnsi" w:cstheme="minorHAnsi"/>
        </w:rPr>
        <w:t>to</w:t>
      </w:r>
      <w:r w:rsidRPr="000B2435">
        <w:rPr>
          <w:rFonts w:asciiTheme="minorHAnsi" w:hAnsiTheme="minorHAnsi" w:cstheme="minorHAnsi"/>
          <w:spacing w:val="-1"/>
        </w:rPr>
        <w:t xml:space="preserve"> </w:t>
      </w:r>
      <w:r w:rsidRPr="000B2435">
        <w:rPr>
          <w:rFonts w:asciiTheme="minorHAnsi" w:hAnsiTheme="minorHAnsi" w:cstheme="minorHAnsi"/>
        </w:rPr>
        <w:t>be</w:t>
      </w:r>
      <w:r w:rsidRPr="000B2435">
        <w:rPr>
          <w:rFonts w:asciiTheme="minorHAnsi" w:hAnsiTheme="minorHAnsi" w:cstheme="minorHAnsi"/>
          <w:spacing w:val="-2"/>
        </w:rPr>
        <w:t xml:space="preserve"> </w:t>
      </w:r>
      <w:r w:rsidRPr="000B2435">
        <w:rPr>
          <w:rFonts w:asciiTheme="minorHAnsi" w:hAnsiTheme="minorHAnsi" w:cstheme="minorHAnsi"/>
        </w:rPr>
        <w:t>included</w:t>
      </w:r>
      <w:r w:rsidRPr="000B2435">
        <w:rPr>
          <w:rFonts w:asciiTheme="minorHAnsi" w:hAnsiTheme="minorHAnsi" w:cstheme="minorHAnsi"/>
          <w:spacing w:val="-2"/>
        </w:rPr>
        <w:t xml:space="preserve"> </w:t>
      </w:r>
      <w:r w:rsidRPr="000B2435">
        <w:rPr>
          <w:rFonts w:asciiTheme="minorHAnsi" w:hAnsiTheme="minorHAnsi" w:cstheme="minorHAnsi"/>
        </w:rPr>
        <w:t>in</w:t>
      </w:r>
      <w:r w:rsidRPr="000B2435">
        <w:rPr>
          <w:rFonts w:asciiTheme="minorHAnsi" w:hAnsiTheme="minorHAnsi" w:cstheme="minorHAnsi"/>
          <w:spacing w:val="-3"/>
        </w:rPr>
        <w:t xml:space="preserve"> </w:t>
      </w:r>
      <w:r w:rsidRPr="000B2435">
        <w:rPr>
          <w:rFonts w:asciiTheme="minorHAnsi" w:hAnsiTheme="minorHAnsi" w:cstheme="minorHAnsi"/>
        </w:rPr>
        <w:t>the</w:t>
      </w:r>
      <w:r w:rsidRPr="000B2435">
        <w:rPr>
          <w:rFonts w:asciiTheme="minorHAnsi" w:hAnsiTheme="minorHAnsi" w:cstheme="minorHAnsi"/>
          <w:spacing w:val="-2"/>
        </w:rPr>
        <w:t xml:space="preserve"> </w:t>
      </w:r>
      <w:r w:rsidRPr="000B2435">
        <w:rPr>
          <w:rFonts w:asciiTheme="minorHAnsi" w:hAnsiTheme="minorHAnsi" w:cstheme="minorHAnsi"/>
        </w:rPr>
        <w:t>annual service fee.</w:t>
      </w:r>
    </w:p>
    <w:p w14:paraId="354C472E" w14:textId="77777777" w:rsidR="003C6331" w:rsidRPr="000B2435" w:rsidRDefault="003C6331">
      <w:pPr>
        <w:pStyle w:val="BodyText"/>
        <w:rPr>
          <w:rFonts w:asciiTheme="minorHAnsi" w:hAnsiTheme="minorHAnsi" w:cstheme="minorHAnsi"/>
        </w:rPr>
      </w:pPr>
    </w:p>
    <w:p w14:paraId="4A537E63" w14:textId="77777777" w:rsidR="003C6331" w:rsidRPr="000B2435" w:rsidRDefault="003C6331">
      <w:pPr>
        <w:pStyle w:val="BodyText"/>
        <w:spacing w:before="55"/>
        <w:rPr>
          <w:rFonts w:asciiTheme="minorHAnsi" w:hAnsiTheme="minorHAnsi" w:cstheme="minorHAnsi"/>
        </w:rPr>
      </w:pPr>
    </w:p>
    <w:p w14:paraId="00246B2B" w14:textId="77777777" w:rsidR="003C6331" w:rsidRPr="000B2435" w:rsidRDefault="00F25CA7" w:rsidP="001B5DED">
      <w:pPr>
        <w:pStyle w:val="Heading3"/>
        <w:ind w:firstLine="519"/>
        <w:rPr>
          <w:rFonts w:asciiTheme="minorHAnsi" w:hAnsiTheme="minorHAnsi" w:cstheme="minorHAnsi"/>
        </w:rPr>
      </w:pPr>
      <w:r w:rsidRPr="000B2435">
        <w:rPr>
          <w:rFonts w:asciiTheme="minorHAnsi" w:hAnsiTheme="minorHAnsi" w:cstheme="minorHAnsi"/>
          <w:color w:val="000080"/>
        </w:rPr>
        <w:t>SERVICE</w:t>
      </w:r>
      <w:r w:rsidRPr="000B2435">
        <w:rPr>
          <w:rFonts w:asciiTheme="minorHAnsi" w:hAnsiTheme="minorHAnsi" w:cstheme="minorHAnsi"/>
          <w:color w:val="000080"/>
          <w:spacing w:val="-8"/>
        </w:rPr>
        <w:t xml:space="preserve"> </w:t>
      </w:r>
      <w:r w:rsidRPr="000B2435">
        <w:rPr>
          <w:rFonts w:asciiTheme="minorHAnsi" w:hAnsiTheme="minorHAnsi" w:cstheme="minorHAnsi"/>
          <w:color w:val="000080"/>
          <w:spacing w:val="-2"/>
        </w:rPr>
        <w:t>REPORTS</w:t>
      </w:r>
    </w:p>
    <w:p w14:paraId="103003E0" w14:textId="3370A28F" w:rsidR="003C6331" w:rsidRPr="000B2435" w:rsidRDefault="00F25CA7">
      <w:pPr>
        <w:pStyle w:val="BodyText"/>
        <w:spacing w:before="115"/>
        <w:ind w:left="143" w:right="302"/>
        <w:rPr>
          <w:rFonts w:asciiTheme="minorHAnsi" w:hAnsiTheme="minorHAnsi" w:cstheme="minorHAnsi"/>
        </w:rPr>
      </w:pPr>
      <w:r w:rsidRPr="000B2435">
        <w:rPr>
          <w:rFonts w:asciiTheme="minorHAnsi" w:hAnsiTheme="minorHAnsi" w:cstheme="minorHAnsi"/>
        </w:rPr>
        <w:t>The</w:t>
      </w:r>
      <w:r w:rsidRPr="000B2435">
        <w:rPr>
          <w:rFonts w:asciiTheme="minorHAnsi" w:hAnsiTheme="minorHAnsi" w:cstheme="minorHAnsi"/>
          <w:spacing w:val="-1"/>
        </w:rPr>
        <w:t xml:space="preserve"> </w:t>
      </w:r>
      <w:r w:rsidRPr="000B2435">
        <w:rPr>
          <w:rFonts w:asciiTheme="minorHAnsi" w:hAnsiTheme="minorHAnsi" w:cstheme="minorHAnsi"/>
        </w:rPr>
        <w:t>Tenderer</w:t>
      </w:r>
      <w:r w:rsidRPr="000B2435">
        <w:rPr>
          <w:rFonts w:asciiTheme="minorHAnsi" w:hAnsiTheme="minorHAnsi" w:cstheme="minorHAnsi"/>
          <w:spacing w:val="-3"/>
        </w:rPr>
        <w:t xml:space="preserve"> </w:t>
      </w:r>
      <w:r w:rsidRPr="000B2435">
        <w:rPr>
          <w:rFonts w:asciiTheme="minorHAnsi" w:hAnsiTheme="minorHAnsi" w:cstheme="minorHAnsi"/>
        </w:rPr>
        <w:t>will</w:t>
      </w:r>
      <w:r w:rsidRPr="000B2435">
        <w:rPr>
          <w:rFonts w:asciiTheme="minorHAnsi" w:hAnsiTheme="minorHAnsi" w:cstheme="minorHAnsi"/>
          <w:spacing w:val="-1"/>
        </w:rPr>
        <w:t xml:space="preserve"> </w:t>
      </w:r>
      <w:r w:rsidRPr="000B2435">
        <w:rPr>
          <w:rFonts w:asciiTheme="minorHAnsi" w:hAnsiTheme="minorHAnsi" w:cstheme="minorHAnsi"/>
        </w:rPr>
        <w:t>provide</w:t>
      </w:r>
      <w:r w:rsidRPr="000B2435">
        <w:rPr>
          <w:rFonts w:asciiTheme="minorHAnsi" w:hAnsiTheme="minorHAnsi" w:cstheme="minorHAnsi"/>
          <w:spacing w:val="-3"/>
        </w:rPr>
        <w:t xml:space="preserve"> </w:t>
      </w:r>
      <w:r w:rsidRPr="000B2435">
        <w:rPr>
          <w:rFonts w:asciiTheme="minorHAnsi" w:hAnsiTheme="minorHAnsi" w:cstheme="minorHAnsi"/>
        </w:rPr>
        <w:t>a</w:t>
      </w:r>
      <w:r w:rsidRPr="000B2435">
        <w:rPr>
          <w:rFonts w:asciiTheme="minorHAnsi" w:hAnsiTheme="minorHAnsi" w:cstheme="minorHAnsi"/>
          <w:spacing w:val="-3"/>
        </w:rPr>
        <w:t xml:space="preserve"> </w:t>
      </w:r>
      <w:r w:rsidRPr="000B2435">
        <w:rPr>
          <w:rFonts w:asciiTheme="minorHAnsi" w:hAnsiTheme="minorHAnsi" w:cstheme="minorHAnsi"/>
        </w:rPr>
        <w:t>quarterly</w:t>
      </w:r>
      <w:r w:rsidRPr="000B2435">
        <w:rPr>
          <w:rFonts w:asciiTheme="minorHAnsi" w:hAnsiTheme="minorHAnsi" w:cstheme="minorHAnsi"/>
          <w:spacing w:val="-2"/>
        </w:rPr>
        <w:t xml:space="preserve"> </w:t>
      </w:r>
      <w:r w:rsidRPr="000B2435">
        <w:rPr>
          <w:rFonts w:asciiTheme="minorHAnsi" w:hAnsiTheme="minorHAnsi" w:cstheme="minorHAnsi"/>
        </w:rPr>
        <w:t>service</w:t>
      </w:r>
      <w:r w:rsidRPr="000B2435">
        <w:rPr>
          <w:rFonts w:asciiTheme="minorHAnsi" w:hAnsiTheme="minorHAnsi" w:cstheme="minorHAnsi"/>
          <w:spacing w:val="-3"/>
        </w:rPr>
        <w:t xml:space="preserve"> </w:t>
      </w:r>
      <w:r w:rsidRPr="000B2435">
        <w:rPr>
          <w:rFonts w:asciiTheme="minorHAnsi" w:hAnsiTheme="minorHAnsi" w:cstheme="minorHAnsi"/>
        </w:rPr>
        <w:t>report</w:t>
      </w:r>
      <w:r w:rsidRPr="000B2435">
        <w:rPr>
          <w:rFonts w:asciiTheme="minorHAnsi" w:hAnsiTheme="minorHAnsi" w:cstheme="minorHAnsi"/>
          <w:spacing w:val="-3"/>
        </w:rPr>
        <w:t xml:space="preserve"> </w:t>
      </w:r>
      <w:r w:rsidRPr="000B2435">
        <w:rPr>
          <w:rFonts w:asciiTheme="minorHAnsi" w:hAnsiTheme="minorHAnsi" w:cstheme="minorHAnsi"/>
        </w:rPr>
        <w:t>on</w:t>
      </w:r>
      <w:r w:rsidRPr="000B2435">
        <w:rPr>
          <w:rFonts w:asciiTheme="minorHAnsi" w:hAnsiTheme="minorHAnsi" w:cstheme="minorHAnsi"/>
          <w:spacing w:val="-5"/>
        </w:rPr>
        <w:t xml:space="preserve"> </w:t>
      </w:r>
      <w:r w:rsidRPr="000B2435">
        <w:rPr>
          <w:rFonts w:asciiTheme="minorHAnsi" w:hAnsiTheme="minorHAnsi" w:cstheme="minorHAnsi"/>
        </w:rPr>
        <w:t>the</w:t>
      </w:r>
      <w:r w:rsidRPr="000B2435">
        <w:rPr>
          <w:rFonts w:asciiTheme="minorHAnsi" w:hAnsiTheme="minorHAnsi" w:cstheme="minorHAnsi"/>
          <w:spacing w:val="-1"/>
        </w:rPr>
        <w:t xml:space="preserve"> </w:t>
      </w:r>
      <w:r w:rsidRPr="000B2435">
        <w:rPr>
          <w:rFonts w:asciiTheme="minorHAnsi" w:hAnsiTheme="minorHAnsi" w:cstheme="minorHAnsi"/>
        </w:rPr>
        <w:t>service provided</w:t>
      </w:r>
      <w:r w:rsidRPr="000B2435">
        <w:rPr>
          <w:rFonts w:asciiTheme="minorHAnsi" w:hAnsiTheme="minorHAnsi" w:cstheme="minorHAnsi"/>
          <w:spacing w:val="-4"/>
        </w:rPr>
        <w:t xml:space="preserve"> </w:t>
      </w:r>
      <w:r w:rsidRPr="000B2435">
        <w:rPr>
          <w:rFonts w:asciiTheme="minorHAnsi" w:hAnsiTheme="minorHAnsi" w:cstheme="minorHAnsi"/>
        </w:rPr>
        <w:t>to</w:t>
      </w:r>
      <w:r w:rsidRPr="000B2435">
        <w:rPr>
          <w:rFonts w:asciiTheme="minorHAnsi" w:hAnsiTheme="minorHAnsi" w:cstheme="minorHAnsi"/>
          <w:spacing w:val="-3"/>
        </w:rPr>
        <w:t xml:space="preserve"> </w:t>
      </w:r>
      <w:r w:rsidRPr="000B2435">
        <w:rPr>
          <w:rFonts w:asciiTheme="minorHAnsi" w:hAnsiTheme="minorHAnsi" w:cstheme="minorHAnsi"/>
        </w:rPr>
        <w:t xml:space="preserve">the </w:t>
      </w:r>
      <w:r w:rsidR="008C1812" w:rsidRPr="000B2435">
        <w:rPr>
          <w:rFonts w:asciiTheme="minorHAnsi" w:hAnsiTheme="minorHAnsi" w:cstheme="minorHAnsi"/>
        </w:rPr>
        <w:t>GRAI</w:t>
      </w:r>
      <w:r w:rsidRPr="000B2435">
        <w:rPr>
          <w:rFonts w:asciiTheme="minorHAnsi" w:hAnsiTheme="minorHAnsi" w:cstheme="minorHAnsi"/>
        </w:rPr>
        <w:t>.</w:t>
      </w:r>
      <w:r w:rsidRPr="000B2435">
        <w:rPr>
          <w:rFonts w:asciiTheme="minorHAnsi" w:hAnsiTheme="minorHAnsi" w:cstheme="minorHAnsi"/>
          <w:spacing w:val="40"/>
        </w:rPr>
        <w:t xml:space="preserve"> </w:t>
      </w:r>
      <w:r w:rsidRPr="000B2435">
        <w:rPr>
          <w:rFonts w:asciiTheme="minorHAnsi" w:hAnsiTheme="minorHAnsi" w:cstheme="minorHAnsi"/>
        </w:rPr>
        <w:t>The</w:t>
      </w:r>
      <w:r w:rsidRPr="000B2435">
        <w:rPr>
          <w:rFonts w:asciiTheme="minorHAnsi" w:hAnsiTheme="minorHAnsi" w:cstheme="minorHAnsi"/>
          <w:spacing w:val="-1"/>
        </w:rPr>
        <w:t xml:space="preserve"> </w:t>
      </w:r>
      <w:r w:rsidRPr="000B2435">
        <w:rPr>
          <w:rFonts w:asciiTheme="minorHAnsi" w:hAnsiTheme="minorHAnsi" w:cstheme="minorHAnsi"/>
        </w:rPr>
        <w:t xml:space="preserve">report will contain at least the following elements and will be sent to the </w:t>
      </w:r>
      <w:r w:rsidR="001D536A" w:rsidRPr="000B2435">
        <w:rPr>
          <w:rFonts w:asciiTheme="minorHAnsi" w:hAnsiTheme="minorHAnsi" w:cstheme="minorHAnsi"/>
        </w:rPr>
        <w:t xml:space="preserve">GRAI </w:t>
      </w:r>
      <w:r w:rsidRPr="000B2435">
        <w:rPr>
          <w:rFonts w:asciiTheme="minorHAnsi" w:hAnsiTheme="minorHAnsi" w:cstheme="minorHAnsi"/>
        </w:rPr>
        <w:t>in advance of the quarterly service review meeting.</w:t>
      </w:r>
    </w:p>
    <w:p w14:paraId="1D116525" w14:textId="77777777" w:rsidR="003C6331" w:rsidRPr="000B2435" w:rsidRDefault="00F25CA7">
      <w:pPr>
        <w:pStyle w:val="ListParagraph"/>
        <w:numPr>
          <w:ilvl w:val="0"/>
          <w:numId w:val="2"/>
        </w:numPr>
        <w:tabs>
          <w:tab w:val="left" w:pos="863"/>
        </w:tabs>
        <w:spacing w:before="61"/>
        <w:rPr>
          <w:rFonts w:asciiTheme="minorHAnsi" w:hAnsiTheme="minorHAnsi" w:cstheme="minorHAnsi"/>
        </w:rPr>
      </w:pPr>
      <w:r w:rsidRPr="000B2435">
        <w:rPr>
          <w:rFonts w:asciiTheme="minorHAnsi" w:hAnsiTheme="minorHAnsi" w:cstheme="minorHAnsi"/>
        </w:rPr>
        <w:t>Executive</w:t>
      </w:r>
      <w:r w:rsidRPr="000B2435">
        <w:rPr>
          <w:rFonts w:asciiTheme="minorHAnsi" w:hAnsiTheme="minorHAnsi" w:cstheme="minorHAnsi"/>
          <w:spacing w:val="-7"/>
        </w:rPr>
        <w:t xml:space="preserve"> </w:t>
      </w:r>
      <w:r w:rsidRPr="000B2435">
        <w:rPr>
          <w:rFonts w:asciiTheme="minorHAnsi" w:hAnsiTheme="minorHAnsi" w:cstheme="minorHAnsi"/>
          <w:spacing w:val="-2"/>
        </w:rPr>
        <w:t>Summary</w:t>
      </w:r>
    </w:p>
    <w:p w14:paraId="3F620A33" w14:textId="77777777" w:rsidR="003C6331" w:rsidRPr="000B2435" w:rsidRDefault="00F25CA7">
      <w:pPr>
        <w:pStyle w:val="ListParagraph"/>
        <w:numPr>
          <w:ilvl w:val="0"/>
          <w:numId w:val="2"/>
        </w:numPr>
        <w:tabs>
          <w:tab w:val="left" w:pos="863"/>
        </w:tabs>
        <w:spacing w:line="279" w:lineRule="exact"/>
        <w:rPr>
          <w:rFonts w:asciiTheme="minorHAnsi" w:hAnsiTheme="minorHAnsi" w:cstheme="minorHAnsi"/>
        </w:rPr>
      </w:pPr>
      <w:r w:rsidRPr="000B2435">
        <w:rPr>
          <w:rFonts w:asciiTheme="minorHAnsi" w:hAnsiTheme="minorHAnsi" w:cstheme="minorHAnsi"/>
        </w:rPr>
        <w:t>Website</w:t>
      </w:r>
      <w:r w:rsidRPr="000B2435">
        <w:rPr>
          <w:rFonts w:asciiTheme="minorHAnsi" w:hAnsiTheme="minorHAnsi" w:cstheme="minorHAnsi"/>
          <w:spacing w:val="-6"/>
        </w:rPr>
        <w:t xml:space="preserve"> </w:t>
      </w:r>
      <w:r w:rsidRPr="000B2435">
        <w:rPr>
          <w:rFonts w:asciiTheme="minorHAnsi" w:hAnsiTheme="minorHAnsi" w:cstheme="minorHAnsi"/>
        </w:rPr>
        <w:t>Availability</w:t>
      </w:r>
      <w:r w:rsidRPr="000B2435">
        <w:rPr>
          <w:rFonts w:asciiTheme="minorHAnsi" w:hAnsiTheme="minorHAnsi" w:cstheme="minorHAnsi"/>
          <w:spacing w:val="-3"/>
        </w:rPr>
        <w:t xml:space="preserve"> </w:t>
      </w:r>
      <w:r w:rsidRPr="000B2435">
        <w:rPr>
          <w:rFonts w:asciiTheme="minorHAnsi" w:hAnsiTheme="minorHAnsi" w:cstheme="minorHAnsi"/>
        </w:rPr>
        <w:t>and</w:t>
      </w:r>
      <w:r w:rsidRPr="000B2435">
        <w:rPr>
          <w:rFonts w:asciiTheme="minorHAnsi" w:hAnsiTheme="minorHAnsi" w:cstheme="minorHAnsi"/>
          <w:spacing w:val="-5"/>
        </w:rPr>
        <w:t xml:space="preserve"> </w:t>
      </w:r>
      <w:r w:rsidRPr="000B2435">
        <w:rPr>
          <w:rFonts w:asciiTheme="minorHAnsi" w:hAnsiTheme="minorHAnsi" w:cstheme="minorHAnsi"/>
          <w:spacing w:val="-2"/>
        </w:rPr>
        <w:t>Uptime</w:t>
      </w:r>
    </w:p>
    <w:p w14:paraId="2F2E16B4" w14:textId="77777777" w:rsidR="003C6331" w:rsidRPr="000B2435" w:rsidRDefault="00F25CA7">
      <w:pPr>
        <w:pStyle w:val="ListParagraph"/>
        <w:numPr>
          <w:ilvl w:val="0"/>
          <w:numId w:val="2"/>
        </w:numPr>
        <w:tabs>
          <w:tab w:val="left" w:pos="863"/>
        </w:tabs>
        <w:spacing w:line="279" w:lineRule="exact"/>
        <w:rPr>
          <w:rFonts w:asciiTheme="minorHAnsi" w:hAnsiTheme="minorHAnsi" w:cstheme="minorHAnsi"/>
        </w:rPr>
      </w:pPr>
      <w:r w:rsidRPr="000B2435">
        <w:rPr>
          <w:rFonts w:asciiTheme="minorHAnsi" w:hAnsiTheme="minorHAnsi" w:cstheme="minorHAnsi"/>
        </w:rPr>
        <w:t>Website</w:t>
      </w:r>
      <w:r w:rsidRPr="000B2435">
        <w:rPr>
          <w:rFonts w:asciiTheme="minorHAnsi" w:hAnsiTheme="minorHAnsi" w:cstheme="minorHAnsi"/>
          <w:spacing w:val="-7"/>
        </w:rPr>
        <w:t xml:space="preserve"> </w:t>
      </w:r>
      <w:r w:rsidRPr="000B2435">
        <w:rPr>
          <w:rFonts w:asciiTheme="minorHAnsi" w:hAnsiTheme="minorHAnsi" w:cstheme="minorHAnsi"/>
        </w:rPr>
        <w:t>average</w:t>
      </w:r>
      <w:r w:rsidRPr="000B2435">
        <w:rPr>
          <w:rFonts w:asciiTheme="minorHAnsi" w:hAnsiTheme="minorHAnsi" w:cstheme="minorHAnsi"/>
          <w:spacing w:val="-5"/>
        </w:rPr>
        <w:t xml:space="preserve"> </w:t>
      </w:r>
      <w:r w:rsidRPr="000B2435">
        <w:rPr>
          <w:rFonts w:asciiTheme="minorHAnsi" w:hAnsiTheme="minorHAnsi" w:cstheme="minorHAnsi"/>
        </w:rPr>
        <w:t>response</w:t>
      </w:r>
      <w:r w:rsidRPr="000B2435">
        <w:rPr>
          <w:rFonts w:asciiTheme="minorHAnsi" w:hAnsiTheme="minorHAnsi" w:cstheme="minorHAnsi"/>
          <w:spacing w:val="-6"/>
        </w:rPr>
        <w:t xml:space="preserve"> </w:t>
      </w:r>
      <w:r w:rsidRPr="000B2435">
        <w:rPr>
          <w:rFonts w:asciiTheme="minorHAnsi" w:hAnsiTheme="minorHAnsi" w:cstheme="minorHAnsi"/>
          <w:spacing w:val="-4"/>
        </w:rPr>
        <w:t>time</w:t>
      </w:r>
    </w:p>
    <w:p w14:paraId="1629B882" w14:textId="77777777" w:rsidR="003C6331" w:rsidRPr="000B2435" w:rsidRDefault="00F25CA7">
      <w:pPr>
        <w:pStyle w:val="ListParagraph"/>
        <w:numPr>
          <w:ilvl w:val="0"/>
          <w:numId w:val="2"/>
        </w:numPr>
        <w:tabs>
          <w:tab w:val="left" w:pos="863"/>
        </w:tabs>
        <w:spacing w:before="1"/>
        <w:ind w:right="279"/>
        <w:rPr>
          <w:rFonts w:asciiTheme="minorHAnsi" w:hAnsiTheme="minorHAnsi" w:cstheme="minorHAnsi"/>
        </w:rPr>
      </w:pPr>
      <w:r w:rsidRPr="000B2435">
        <w:rPr>
          <w:rFonts w:asciiTheme="minorHAnsi" w:hAnsiTheme="minorHAnsi" w:cstheme="minorHAnsi"/>
        </w:rPr>
        <w:t>Details of all cases logged and closed per quarter, their performance against agree priorities and SLAs and broken down by;</w:t>
      </w:r>
    </w:p>
    <w:p w14:paraId="599800C8" w14:textId="77777777" w:rsidR="003C6331" w:rsidRPr="000B2435" w:rsidRDefault="00F25CA7">
      <w:pPr>
        <w:pStyle w:val="ListParagraph"/>
        <w:numPr>
          <w:ilvl w:val="1"/>
          <w:numId w:val="2"/>
        </w:numPr>
        <w:tabs>
          <w:tab w:val="left" w:pos="1582"/>
        </w:tabs>
        <w:spacing w:line="272" w:lineRule="exact"/>
        <w:ind w:left="1582" w:hanging="359"/>
        <w:rPr>
          <w:rFonts w:asciiTheme="minorHAnsi" w:hAnsiTheme="minorHAnsi" w:cstheme="minorHAnsi"/>
        </w:rPr>
      </w:pPr>
      <w:r w:rsidRPr="000B2435">
        <w:rPr>
          <w:rFonts w:asciiTheme="minorHAnsi" w:hAnsiTheme="minorHAnsi" w:cstheme="minorHAnsi"/>
          <w:spacing w:val="-2"/>
        </w:rPr>
        <w:t>Incident</w:t>
      </w:r>
    </w:p>
    <w:p w14:paraId="3762E348" w14:textId="77777777" w:rsidR="003C6331" w:rsidRPr="000B2435" w:rsidRDefault="00F25CA7">
      <w:pPr>
        <w:pStyle w:val="ListParagraph"/>
        <w:numPr>
          <w:ilvl w:val="1"/>
          <w:numId w:val="2"/>
        </w:numPr>
        <w:tabs>
          <w:tab w:val="left" w:pos="1582"/>
        </w:tabs>
        <w:spacing w:line="269" w:lineRule="exact"/>
        <w:ind w:left="1582" w:hanging="359"/>
        <w:rPr>
          <w:rFonts w:asciiTheme="minorHAnsi" w:hAnsiTheme="minorHAnsi" w:cstheme="minorHAnsi"/>
        </w:rPr>
      </w:pPr>
      <w:r w:rsidRPr="000B2435">
        <w:rPr>
          <w:rFonts w:asciiTheme="minorHAnsi" w:hAnsiTheme="minorHAnsi" w:cstheme="minorHAnsi"/>
        </w:rPr>
        <w:t>Service</w:t>
      </w:r>
      <w:r w:rsidRPr="000B2435">
        <w:rPr>
          <w:rFonts w:asciiTheme="minorHAnsi" w:hAnsiTheme="minorHAnsi" w:cstheme="minorHAnsi"/>
          <w:spacing w:val="-2"/>
        </w:rPr>
        <w:t xml:space="preserve"> Request</w:t>
      </w:r>
    </w:p>
    <w:p w14:paraId="67B606D6" w14:textId="77777777" w:rsidR="003C6331" w:rsidRPr="000B2435" w:rsidRDefault="00F25CA7">
      <w:pPr>
        <w:pStyle w:val="ListParagraph"/>
        <w:numPr>
          <w:ilvl w:val="1"/>
          <w:numId w:val="2"/>
        </w:numPr>
        <w:tabs>
          <w:tab w:val="left" w:pos="1582"/>
        </w:tabs>
        <w:spacing w:line="269" w:lineRule="exact"/>
        <w:ind w:left="1582" w:hanging="359"/>
        <w:rPr>
          <w:rFonts w:asciiTheme="minorHAnsi" w:hAnsiTheme="minorHAnsi" w:cstheme="minorHAnsi"/>
        </w:rPr>
      </w:pPr>
      <w:r w:rsidRPr="000B2435">
        <w:rPr>
          <w:rFonts w:asciiTheme="minorHAnsi" w:hAnsiTheme="minorHAnsi" w:cstheme="minorHAnsi"/>
        </w:rPr>
        <w:t>Change</w:t>
      </w:r>
      <w:r w:rsidRPr="000B2435">
        <w:rPr>
          <w:rFonts w:asciiTheme="minorHAnsi" w:hAnsiTheme="minorHAnsi" w:cstheme="minorHAnsi"/>
          <w:spacing w:val="-7"/>
        </w:rPr>
        <w:t xml:space="preserve"> </w:t>
      </w:r>
      <w:r w:rsidRPr="000B2435">
        <w:rPr>
          <w:rFonts w:asciiTheme="minorHAnsi" w:hAnsiTheme="minorHAnsi" w:cstheme="minorHAnsi"/>
          <w:spacing w:val="-2"/>
        </w:rPr>
        <w:t>Request</w:t>
      </w:r>
    </w:p>
    <w:p w14:paraId="4D313D19" w14:textId="77777777" w:rsidR="003C6331" w:rsidRPr="000B2435" w:rsidRDefault="00F25CA7">
      <w:pPr>
        <w:pStyle w:val="ListParagraph"/>
        <w:numPr>
          <w:ilvl w:val="0"/>
          <w:numId w:val="2"/>
        </w:numPr>
        <w:tabs>
          <w:tab w:val="left" w:pos="863"/>
        </w:tabs>
        <w:spacing w:line="276" w:lineRule="exact"/>
        <w:rPr>
          <w:rFonts w:asciiTheme="minorHAnsi" w:hAnsiTheme="minorHAnsi" w:cstheme="minorHAnsi"/>
        </w:rPr>
      </w:pPr>
      <w:r w:rsidRPr="000B2435">
        <w:rPr>
          <w:rFonts w:asciiTheme="minorHAnsi" w:hAnsiTheme="minorHAnsi" w:cstheme="minorHAnsi"/>
        </w:rPr>
        <w:t>Details</w:t>
      </w:r>
      <w:r w:rsidRPr="000B2435">
        <w:rPr>
          <w:rFonts w:asciiTheme="minorHAnsi" w:hAnsiTheme="minorHAnsi" w:cstheme="minorHAnsi"/>
          <w:spacing w:val="-5"/>
        </w:rPr>
        <w:t xml:space="preserve"> </w:t>
      </w:r>
      <w:r w:rsidRPr="000B2435">
        <w:rPr>
          <w:rFonts w:asciiTheme="minorHAnsi" w:hAnsiTheme="minorHAnsi" w:cstheme="minorHAnsi"/>
        </w:rPr>
        <w:t>of</w:t>
      </w:r>
      <w:r w:rsidRPr="000B2435">
        <w:rPr>
          <w:rFonts w:asciiTheme="minorHAnsi" w:hAnsiTheme="minorHAnsi" w:cstheme="minorHAnsi"/>
          <w:spacing w:val="-5"/>
        </w:rPr>
        <w:t xml:space="preserve"> </w:t>
      </w:r>
      <w:r w:rsidRPr="000B2435">
        <w:rPr>
          <w:rFonts w:asciiTheme="minorHAnsi" w:hAnsiTheme="minorHAnsi" w:cstheme="minorHAnsi"/>
        </w:rPr>
        <w:t>any</w:t>
      </w:r>
      <w:r w:rsidRPr="000B2435">
        <w:rPr>
          <w:rFonts w:asciiTheme="minorHAnsi" w:hAnsiTheme="minorHAnsi" w:cstheme="minorHAnsi"/>
          <w:spacing w:val="-4"/>
        </w:rPr>
        <w:t xml:space="preserve"> </w:t>
      </w:r>
      <w:r w:rsidRPr="000B2435">
        <w:rPr>
          <w:rFonts w:asciiTheme="minorHAnsi" w:hAnsiTheme="minorHAnsi" w:cstheme="minorHAnsi"/>
        </w:rPr>
        <w:t>service</w:t>
      </w:r>
      <w:r w:rsidRPr="000B2435">
        <w:rPr>
          <w:rFonts w:asciiTheme="minorHAnsi" w:hAnsiTheme="minorHAnsi" w:cstheme="minorHAnsi"/>
          <w:spacing w:val="-4"/>
        </w:rPr>
        <w:t xml:space="preserve"> </w:t>
      </w:r>
      <w:r w:rsidRPr="000B2435">
        <w:rPr>
          <w:rFonts w:asciiTheme="minorHAnsi" w:hAnsiTheme="minorHAnsi" w:cstheme="minorHAnsi"/>
        </w:rPr>
        <w:t>credits</w:t>
      </w:r>
      <w:r w:rsidRPr="000B2435">
        <w:rPr>
          <w:rFonts w:asciiTheme="minorHAnsi" w:hAnsiTheme="minorHAnsi" w:cstheme="minorHAnsi"/>
          <w:spacing w:val="-1"/>
        </w:rPr>
        <w:t xml:space="preserve"> </w:t>
      </w:r>
      <w:r w:rsidRPr="000B2435">
        <w:rPr>
          <w:rFonts w:asciiTheme="minorHAnsi" w:hAnsiTheme="minorHAnsi" w:cstheme="minorHAnsi"/>
        </w:rPr>
        <w:t>owed</w:t>
      </w:r>
      <w:r w:rsidRPr="000B2435">
        <w:rPr>
          <w:rFonts w:asciiTheme="minorHAnsi" w:hAnsiTheme="minorHAnsi" w:cstheme="minorHAnsi"/>
          <w:spacing w:val="-3"/>
        </w:rPr>
        <w:t xml:space="preserve"> </w:t>
      </w:r>
      <w:r w:rsidRPr="000B2435">
        <w:rPr>
          <w:rFonts w:asciiTheme="minorHAnsi" w:hAnsiTheme="minorHAnsi" w:cstheme="minorHAnsi"/>
        </w:rPr>
        <w:t>for</w:t>
      </w:r>
      <w:r w:rsidRPr="000B2435">
        <w:rPr>
          <w:rFonts w:asciiTheme="minorHAnsi" w:hAnsiTheme="minorHAnsi" w:cstheme="minorHAnsi"/>
          <w:spacing w:val="-4"/>
        </w:rPr>
        <w:t xml:space="preserve"> </w:t>
      </w:r>
      <w:r w:rsidRPr="000B2435">
        <w:rPr>
          <w:rFonts w:asciiTheme="minorHAnsi" w:hAnsiTheme="minorHAnsi" w:cstheme="minorHAnsi"/>
        </w:rPr>
        <w:t>the</w:t>
      </w:r>
      <w:r w:rsidRPr="000B2435">
        <w:rPr>
          <w:rFonts w:asciiTheme="minorHAnsi" w:hAnsiTheme="minorHAnsi" w:cstheme="minorHAnsi"/>
          <w:spacing w:val="-2"/>
        </w:rPr>
        <w:t xml:space="preserve"> </w:t>
      </w:r>
      <w:r w:rsidRPr="000B2435">
        <w:rPr>
          <w:rFonts w:asciiTheme="minorHAnsi" w:hAnsiTheme="minorHAnsi" w:cstheme="minorHAnsi"/>
        </w:rPr>
        <w:t>previous</w:t>
      </w:r>
      <w:r w:rsidRPr="000B2435">
        <w:rPr>
          <w:rFonts w:asciiTheme="minorHAnsi" w:hAnsiTheme="minorHAnsi" w:cstheme="minorHAnsi"/>
          <w:spacing w:val="-1"/>
        </w:rPr>
        <w:t xml:space="preserve"> </w:t>
      </w:r>
      <w:r w:rsidRPr="000B2435">
        <w:rPr>
          <w:rFonts w:asciiTheme="minorHAnsi" w:hAnsiTheme="minorHAnsi" w:cstheme="minorHAnsi"/>
          <w:spacing w:val="-2"/>
        </w:rPr>
        <w:t>quarter</w:t>
      </w:r>
    </w:p>
    <w:p w14:paraId="7501BD7F" w14:textId="77777777" w:rsidR="003C6331" w:rsidRPr="000B2435" w:rsidRDefault="00F25CA7">
      <w:pPr>
        <w:pStyle w:val="ListParagraph"/>
        <w:numPr>
          <w:ilvl w:val="0"/>
          <w:numId w:val="2"/>
        </w:numPr>
        <w:tabs>
          <w:tab w:val="left" w:pos="863"/>
        </w:tabs>
        <w:spacing w:line="279" w:lineRule="exact"/>
        <w:rPr>
          <w:rFonts w:asciiTheme="minorHAnsi" w:hAnsiTheme="minorHAnsi" w:cstheme="minorHAnsi"/>
        </w:rPr>
      </w:pPr>
      <w:r w:rsidRPr="000B2435">
        <w:rPr>
          <w:rFonts w:asciiTheme="minorHAnsi" w:hAnsiTheme="minorHAnsi" w:cstheme="minorHAnsi"/>
        </w:rPr>
        <w:t>Details</w:t>
      </w:r>
      <w:r w:rsidRPr="000B2435">
        <w:rPr>
          <w:rFonts w:asciiTheme="minorHAnsi" w:hAnsiTheme="minorHAnsi" w:cstheme="minorHAnsi"/>
          <w:spacing w:val="-6"/>
        </w:rPr>
        <w:t xml:space="preserve"> </w:t>
      </w:r>
      <w:r w:rsidRPr="000B2435">
        <w:rPr>
          <w:rFonts w:asciiTheme="minorHAnsi" w:hAnsiTheme="minorHAnsi" w:cstheme="minorHAnsi"/>
        </w:rPr>
        <w:t>of</w:t>
      </w:r>
      <w:r w:rsidRPr="000B2435">
        <w:rPr>
          <w:rFonts w:asciiTheme="minorHAnsi" w:hAnsiTheme="minorHAnsi" w:cstheme="minorHAnsi"/>
          <w:spacing w:val="-6"/>
        </w:rPr>
        <w:t xml:space="preserve"> </w:t>
      </w:r>
      <w:r w:rsidRPr="000B2435">
        <w:rPr>
          <w:rFonts w:asciiTheme="minorHAnsi" w:hAnsiTheme="minorHAnsi" w:cstheme="minorHAnsi"/>
        </w:rPr>
        <w:t>all</w:t>
      </w:r>
      <w:r w:rsidRPr="000B2435">
        <w:rPr>
          <w:rFonts w:asciiTheme="minorHAnsi" w:hAnsiTheme="minorHAnsi" w:cstheme="minorHAnsi"/>
          <w:spacing w:val="-5"/>
        </w:rPr>
        <w:t xml:space="preserve"> </w:t>
      </w:r>
      <w:r w:rsidRPr="000B2435">
        <w:rPr>
          <w:rFonts w:asciiTheme="minorHAnsi" w:hAnsiTheme="minorHAnsi" w:cstheme="minorHAnsi"/>
        </w:rPr>
        <w:t>major</w:t>
      </w:r>
      <w:r w:rsidRPr="000B2435">
        <w:rPr>
          <w:rFonts w:asciiTheme="minorHAnsi" w:hAnsiTheme="minorHAnsi" w:cstheme="minorHAnsi"/>
          <w:spacing w:val="-3"/>
        </w:rPr>
        <w:t xml:space="preserve"> </w:t>
      </w:r>
      <w:r w:rsidRPr="000B2435">
        <w:rPr>
          <w:rFonts w:asciiTheme="minorHAnsi" w:hAnsiTheme="minorHAnsi" w:cstheme="minorHAnsi"/>
        </w:rPr>
        <w:t>incidents</w:t>
      </w:r>
      <w:r w:rsidRPr="000B2435">
        <w:rPr>
          <w:rFonts w:asciiTheme="minorHAnsi" w:hAnsiTheme="minorHAnsi" w:cstheme="minorHAnsi"/>
          <w:spacing w:val="-2"/>
        </w:rPr>
        <w:t xml:space="preserve"> </w:t>
      </w:r>
      <w:r w:rsidRPr="000B2435">
        <w:rPr>
          <w:rFonts w:asciiTheme="minorHAnsi" w:hAnsiTheme="minorHAnsi" w:cstheme="minorHAnsi"/>
        </w:rPr>
        <w:t>and</w:t>
      </w:r>
      <w:r w:rsidRPr="000B2435">
        <w:rPr>
          <w:rFonts w:asciiTheme="minorHAnsi" w:hAnsiTheme="minorHAnsi" w:cstheme="minorHAnsi"/>
          <w:spacing w:val="-5"/>
        </w:rPr>
        <w:t xml:space="preserve"> </w:t>
      </w:r>
      <w:r w:rsidRPr="000B2435">
        <w:rPr>
          <w:rFonts w:asciiTheme="minorHAnsi" w:hAnsiTheme="minorHAnsi" w:cstheme="minorHAnsi"/>
        </w:rPr>
        <w:t>service</w:t>
      </w:r>
      <w:r w:rsidRPr="000B2435">
        <w:rPr>
          <w:rFonts w:asciiTheme="minorHAnsi" w:hAnsiTheme="minorHAnsi" w:cstheme="minorHAnsi"/>
          <w:spacing w:val="-5"/>
        </w:rPr>
        <w:t xml:space="preserve"> </w:t>
      </w:r>
      <w:r w:rsidRPr="000B2435">
        <w:rPr>
          <w:rFonts w:asciiTheme="minorHAnsi" w:hAnsiTheme="minorHAnsi" w:cstheme="minorHAnsi"/>
        </w:rPr>
        <w:t>outages</w:t>
      </w:r>
      <w:r w:rsidRPr="000B2435">
        <w:rPr>
          <w:rFonts w:asciiTheme="minorHAnsi" w:hAnsiTheme="minorHAnsi" w:cstheme="minorHAnsi"/>
          <w:spacing w:val="-1"/>
        </w:rPr>
        <w:t xml:space="preserve"> </w:t>
      </w:r>
      <w:r w:rsidRPr="000B2435">
        <w:rPr>
          <w:rFonts w:asciiTheme="minorHAnsi" w:hAnsiTheme="minorHAnsi" w:cstheme="minorHAnsi"/>
        </w:rPr>
        <w:t>for</w:t>
      </w:r>
      <w:r w:rsidRPr="000B2435">
        <w:rPr>
          <w:rFonts w:asciiTheme="minorHAnsi" w:hAnsiTheme="minorHAnsi" w:cstheme="minorHAnsi"/>
          <w:spacing w:val="-3"/>
        </w:rPr>
        <w:t xml:space="preserve"> </w:t>
      </w:r>
      <w:r w:rsidRPr="000B2435">
        <w:rPr>
          <w:rFonts w:asciiTheme="minorHAnsi" w:hAnsiTheme="minorHAnsi" w:cstheme="minorHAnsi"/>
        </w:rPr>
        <w:t>the</w:t>
      </w:r>
      <w:r w:rsidRPr="000B2435">
        <w:rPr>
          <w:rFonts w:asciiTheme="minorHAnsi" w:hAnsiTheme="minorHAnsi" w:cstheme="minorHAnsi"/>
          <w:spacing w:val="-3"/>
        </w:rPr>
        <w:t xml:space="preserve"> </w:t>
      </w:r>
      <w:r w:rsidRPr="000B2435">
        <w:rPr>
          <w:rFonts w:asciiTheme="minorHAnsi" w:hAnsiTheme="minorHAnsi" w:cstheme="minorHAnsi"/>
        </w:rPr>
        <w:t>previous</w:t>
      </w:r>
      <w:r w:rsidRPr="000B2435">
        <w:rPr>
          <w:rFonts w:asciiTheme="minorHAnsi" w:hAnsiTheme="minorHAnsi" w:cstheme="minorHAnsi"/>
          <w:spacing w:val="-2"/>
        </w:rPr>
        <w:t xml:space="preserve"> quarter</w:t>
      </w:r>
    </w:p>
    <w:p w14:paraId="5ECFB409" w14:textId="2B415AFD" w:rsidR="003C6331" w:rsidRPr="000B2435" w:rsidRDefault="00F25CA7">
      <w:pPr>
        <w:pStyle w:val="ListParagraph"/>
        <w:numPr>
          <w:ilvl w:val="0"/>
          <w:numId w:val="2"/>
        </w:numPr>
        <w:tabs>
          <w:tab w:val="left" w:pos="863"/>
        </w:tabs>
        <w:spacing w:before="1"/>
        <w:rPr>
          <w:rFonts w:asciiTheme="minorHAnsi" w:hAnsiTheme="minorHAnsi" w:cstheme="minorHAnsi"/>
        </w:rPr>
      </w:pPr>
      <w:r w:rsidRPr="000B2435">
        <w:rPr>
          <w:rFonts w:asciiTheme="minorHAnsi" w:hAnsiTheme="minorHAnsi" w:cstheme="minorHAnsi"/>
        </w:rPr>
        <w:t>Progress</w:t>
      </w:r>
      <w:r w:rsidRPr="000B2435">
        <w:rPr>
          <w:rFonts w:asciiTheme="minorHAnsi" w:hAnsiTheme="minorHAnsi" w:cstheme="minorHAnsi"/>
          <w:spacing w:val="-5"/>
        </w:rPr>
        <w:t xml:space="preserve"> </w:t>
      </w:r>
      <w:r w:rsidRPr="000B2435">
        <w:rPr>
          <w:rFonts w:asciiTheme="minorHAnsi" w:hAnsiTheme="minorHAnsi" w:cstheme="minorHAnsi"/>
        </w:rPr>
        <w:t>report</w:t>
      </w:r>
      <w:r w:rsidRPr="000B2435">
        <w:rPr>
          <w:rFonts w:asciiTheme="minorHAnsi" w:hAnsiTheme="minorHAnsi" w:cstheme="minorHAnsi"/>
          <w:spacing w:val="-6"/>
        </w:rPr>
        <w:t xml:space="preserve"> </w:t>
      </w:r>
      <w:r w:rsidRPr="000B2435">
        <w:rPr>
          <w:rFonts w:asciiTheme="minorHAnsi" w:hAnsiTheme="minorHAnsi" w:cstheme="minorHAnsi"/>
        </w:rPr>
        <w:t>on</w:t>
      </w:r>
      <w:r w:rsidRPr="000B2435">
        <w:rPr>
          <w:rFonts w:asciiTheme="minorHAnsi" w:hAnsiTheme="minorHAnsi" w:cstheme="minorHAnsi"/>
          <w:spacing w:val="-7"/>
        </w:rPr>
        <w:t xml:space="preserve"> </w:t>
      </w:r>
      <w:r w:rsidRPr="000B2435">
        <w:rPr>
          <w:rFonts w:asciiTheme="minorHAnsi" w:hAnsiTheme="minorHAnsi" w:cstheme="minorHAnsi"/>
        </w:rPr>
        <w:t>all</w:t>
      </w:r>
      <w:r w:rsidRPr="000B2435">
        <w:rPr>
          <w:rFonts w:asciiTheme="minorHAnsi" w:hAnsiTheme="minorHAnsi" w:cstheme="minorHAnsi"/>
          <w:spacing w:val="-4"/>
        </w:rPr>
        <w:t xml:space="preserve"> </w:t>
      </w:r>
      <w:r w:rsidRPr="000B2435">
        <w:rPr>
          <w:rFonts w:asciiTheme="minorHAnsi" w:hAnsiTheme="minorHAnsi" w:cstheme="minorHAnsi"/>
        </w:rPr>
        <w:t>current</w:t>
      </w:r>
      <w:r w:rsidRPr="000B2435">
        <w:rPr>
          <w:rFonts w:asciiTheme="minorHAnsi" w:hAnsiTheme="minorHAnsi" w:cstheme="minorHAnsi"/>
          <w:spacing w:val="-4"/>
        </w:rPr>
        <w:t xml:space="preserve"> </w:t>
      </w:r>
      <w:r w:rsidRPr="000B2435">
        <w:rPr>
          <w:rFonts w:asciiTheme="minorHAnsi" w:hAnsiTheme="minorHAnsi" w:cstheme="minorHAnsi"/>
        </w:rPr>
        <w:t>projects</w:t>
      </w:r>
      <w:r w:rsidRPr="000B2435">
        <w:rPr>
          <w:rFonts w:asciiTheme="minorHAnsi" w:hAnsiTheme="minorHAnsi" w:cstheme="minorHAnsi"/>
          <w:spacing w:val="-3"/>
        </w:rPr>
        <w:t xml:space="preserve"> </w:t>
      </w:r>
      <w:r w:rsidRPr="000B2435">
        <w:rPr>
          <w:rFonts w:asciiTheme="minorHAnsi" w:hAnsiTheme="minorHAnsi" w:cstheme="minorHAnsi"/>
        </w:rPr>
        <w:t>being</w:t>
      </w:r>
      <w:r w:rsidRPr="000B2435">
        <w:rPr>
          <w:rFonts w:asciiTheme="minorHAnsi" w:hAnsiTheme="minorHAnsi" w:cstheme="minorHAnsi"/>
          <w:spacing w:val="-5"/>
        </w:rPr>
        <w:t xml:space="preserve"> </w:t>
      </w:r>
      <w:r w:rsidRPr="000B2435">
        <w:rPr>
          <w:rFonts w:asciiTheme="minorHAnsi" w:hAnsiTheme="minorHAnsi" w:cstheme="minorHAnsi"/>
        </w:rPr>
        <w:t>carried</w:t>
      </w:r>
      <w:r w:rsidRPr="000B2435">
        <w:rPr>
          <w:rFonts w:asciiTheme="minorHAnsi" w:hAnsiTheme="minorHAnsi" w:cstheme="minorHAnsi"/>
          <w:spacing w:val="-6"/>
        </w:rPr>
        <w:t xml:space="preserve"> </w:t>
      </w:r>
      <w:r w:rsidRPr="000B2435">
        <w:rPr>
          <w:rFonts w:asciiTheme="minorHAnsi" w:hAnsiTheme="minorHAnsi" w:cstheme="minorHAnsi"/>
        </w:rPr>
        <w:t>out</w:t>
      </w:r>
      <w:r w:rsidRPr="000B2435">
        <w:rPr>
          <w:rFonts w:asciiTheme="minorHAnsi" w:hAnsiTheme="minorHAnsi" w:cstheme="minorHAnsi"/>
          <w:spacing w:val="-4"/>
        </w:rPr>
        <w:t xml:space="preserve"> </w:t>
      </w:r>
      <w:r w:rsidRPr="000B2435">
        <w:rPr>
          <w:rFonts w:asciiTheme="minorHAnsi" w:hAnsiTheme="minorHAnsi" w:cstheme="minorHAnsi"/>
        </w:rPr>
        <w:t>by</w:t>
      </w:r>
      <w:r w:rsidRPr="000B2435">
        <w:rPr>
          <w:rFonts w:asciiTheme="minorHAnsi" w:hAnsiTheme="minorHAnsi" w:cstheme="minorHAnsi"/>
          <w:spacing w:val="-3"/>
        </w:rPr>
        <w:t xml:space="preserve"> </w:t>
      </w:r>
      <w:r w:rsidRPr="000B2435">
        <w:rPr>
          <w:rFonts w:asciiTheme="minorHAnsi" w:hAnsiTheme="minorHAnsi" w:cstheme="minorHAnsi"/>
        </w:rPr>
        <w:t>the</w:t>
      </w:r>
      <w:r w:rsidRPr="000B2435">
        <w:rPr>
          <w:rFonts w:asciiTheme="minorHAnsi" w:hAnsiTheme="minorHAnsi" w:cstheme="minorHAnsi"/>
          <w:spacing w:val="-4"/>
        </w:rPr>
        <w:t xml:space="preserve"> </w:t>
      </w:r>
      <w:r w:rsidRPr="000B2435">
        <w:rPr>
          <w:rFonts w:asciiTheme="minorHAnsi" w:hAnsiTheme="minorHAnsi" w:cstheme="minorHAnsi"/>
        </w:rPr>
        <w:t>Tenderer</w:t>
      </w:r>
      <w:r w:rsidRPr="000B2435">
        <w:rPr>
          <w:rFonts w:asciiTheme="minorHAnsi" w:hAnsiTheme="minorHAnsi" w:cstheme="minorHAnsi"/>
          <w:spacing w:val="-5"/>
        </w:rPr>
        <w:t xml:space="preserve"> </w:t>
      </w:r>
      <w:r w:rsidRPr="000B2435">
        <w:rPr>
          <w:rFonts w:asciiTheme="minorHAnsi" w:hAnsiTheme="minorHAnsi" w:cstheme="minorHAnsi"/>
        </w:rPr>
        <w:t>on</w:t>
      </w:r>
      <w:r w:rsidRPr="000B2435">
        <w:rPr>
          <w:rFonts w:asciiTheme="minorHAnsi" w:hAnsiTheme="minorHAnsi" w:cstheme="minorHAnsi"/>
          <w:spacing w:val="-5"/>
        </w:rPr>
        <w:t xml:space="preserve"> </w:t>
      </w:r>
      <w:r w:rsidRPr="000B2435">
        <w:rPr>
          <w:rFonts w:asciiTheme="minorHAnsi" w:hAnsiTheme="minorHAnsi" w:cstheme="minorHAnsi"/>
        </w:rPr>
        <w:t>the</w:t>
      </w:r>
      <w:r w:rsidRPr="000B2435">
        <w:rPr>
          <w:rFonts w:asciiTheme="minorHAnsi" w:hAnsiTheme="minorHAnsi" w:cstheme="minorHAnsi"/>
          <w:spacing w:val="-5"/>
        </w:rPr>
        <w:t xml:space="preserve"> </w:t>
      </w:r>
      <w:r w:rsidR="008C1812" w:rsidRPr="000B2435">
        <w:rPr>
          <w:rFonts w:asciiTheme="minorHAnsi" w:hAnsiTheme="minorHAnsi" w:cstheme="minorHAnsi"/>
        </w:rPr>
        <w:t>GRAI’</w:t>
      </w:r>
      <w:r w:rsidRPr="000B2435">
        <w:rPr>
          <w:rFonts w:asciiTheme="minorHAnsi" w:hAnsiTheme="minorHAnsi" w:cstheme="minorHAnsi"/>
        </w:rPr>
        <w:t>s</w:t>
      </w:r>
      <w:r w:rsidRPr="000B2435">
        <w:rPr>
          <w:rFonts w:asciiTheme="minorHAnsi" w:hAnsiTheme="minorHAnsi" w:cstheme="minorHAnsi"/>
          <w:spacing w:val="-3"/>
        </w:rPr>
        <w:t xml:space="preserve"> </w:t>
      </w:r>
      <w:r w:rsidRPr="000B2435">
        <w:rPr>
          <w:rFonts w:asciiTheme="minorHAnsi" w:hAnsiTheme="minorHAnsi" w:cstheme="minorHAnsi"/>
          <w:spacing w:val="-2"/>
        </w:rPr>
        <w:t>behalf.</w:t>
      </w:r>
    </w:p>
    <w:p w14:paraId="613AA3B2" w14:textId="77777777" w:rsidR="003C6331" w:rsidRPr="000B2435" w:rsidRDefault="003C6331">
      <w:pPr>
        <w:pStyle w:val="BodyText"/>
        <w:rPr>
          <w:rFonts w:asciiTheme="minorHAnsi" w:hAnsiTheme="minorHAnsi" w:cstheme="minorHAnsi"/>
        </w:rPr>
      </w:pPr>
    </w:p>
    <w:p w14:paraId="21A6C91F" w14:textId="77777777" w:rsidR="003C6331" w:rsidRPr="000B2435" w:rsidRDefault="003C6331">
      <w:pPr>
        <w:pStyle w:val="BodyText"/>
        <w:spacing w:before="93"/>
        <w:rPr>
          <w:rFonts w:asciiTheme="minorHAnsi" w:hAnsiTheme="minorHAnsi" w:cstheme="minorHAnsi"/>
        </w:rPr>
      </w:pPr>
    </w:p>
    <w:p w14:paraId="167E5B7E" w14:textId="77777777" w:rsidR="003C6331" w:rsidRPr="000B2435" w:rsidRDefault="00F25CA7" w:rsidP="001B5DED">
      <w:pPr>
        <w:pStyle w:val="Heading3"/>
        <w:spacing w:before="1"/>
        <w:ind w:firstLine="302"/>
        <w:rPr>
          <w:rFonts w:asciiTheme="minorHAnsi" w:hAnsiTheme="minorHAnsi" w:cstheme="minorHAnsi"/>
        </w:rPr>
      </w:pPr>
      <w:r w:rsidRPr="000B2435">
        <w:rPr>
          <w:rFonts w:asciiTheme="minorHAnsi" w:hAnsiTheme="minorHAnsi" w:cstheme="minorHAnsi"/>
          <w:color w:val="000080"/>
        </w:rPr>
        <w:t>MAJOR</w:t>
      </w:r>
      <w:r w:rsidRPr="000B2435">
        <w:rPr>
          <w:rFonts w:asciiTheme="minorHAnsi" w:hAnsiTheme="minorHAnsi" w:cstheme="minorHAnsi"/>
          <w:color w:val="000080"/>
          <w:spacing w:val="-5"/>
        </w:rPr>
        <w:t xml:space="preserve"> </w:t>
      </w:r>
      <w:r w:rsidRPr="000B2435">
        <w:rPr>
          <w:rFonts w:asciiTheme="minorHAnsi" w:hAnsiTheme="minorHAnsi" w:cstheme="minorHAnsi"/>
          <w:color w:val="000080"/>
        </w:rPr>
        <w:t>INCIDENT</w:t>
      </w:r>
      <w:r w:rsidRPr="000B2435">
        <w:rPr>
          <w:rFonts w:asciiTheme="minorHAnsi" w:hAnsiTheme="minorHAnsi" w:cstheme="minorHAnsi"/>
          <w:color w:val="000080"/>
          <w:spacing w:val="-4"/>
        </w:rPr>
        <w:t xml:space="preserve"> </w:t>
      </w:r>
      <w:r w:rsidRPr="000B2435">
        <w:rPr>
          <w:rFonts w:asciiTheme="minorHAnsi" w:hAnsiTheme="minorHAnsi" w:cstheme="minorHAnsi"/>
          <w:color w:val="000080"/>
          <w:spacing w:val="-2"/>
        </w:rPr>
        <w:t>REPORTS</w:t>
      </w:r>
    </w:p>
    <w:p w14:paraId="0888B137" w14:textId="4388DA2C" w:rsidR="003C6331" w:rsidRPr="000B2435" w:rsidRDefault="00F25CA7">
      <w:pPr>
        <w:pStyle w:val="BodyText"/>
        <w:spacing w:before="114"/>
        <w:ind w:left="143" w:right="302"/>
        <w:rPr>
          <w:rFonts w:asciiTheme="minorHAnsi" w:hAnsiTheme="minorHAnsi" w:cstheme="minorHAnsi"/>
        </w:rPr>
      </w:pPr>
      <w:r w:rsidRPr="000B2435">
        <w:rPr>
          <w:rFonts w:asciiTheme="minorHAnsi" w:hAnsiTheme="minorHAnsi" w:cstheme="minorHAnsi"/>
        </w:rPr>
        <w:t xml:space="preserve">For all major incidents on the production </w:t>
      </w:r>
      <w:r w:rsidR="001D536A" w:rsidRPr="000B2435">
        <w:rPr>
          <w:rFonts w:asciiTheme="minorHAnsi" w:hAnsiTheme="minorHAnsi" w:cstheme="minorHAnsi"/>
        </w:rPr>
        <w:t xml:space="preserve">GRAI </w:t>
      </w:r>
      <w:r w:rsidRPr="000B2435">
        <w:rPr>
          <w:rFonts w:asciiTheme="minorHAnsi" w:hAnsiTheme="minorHAnsi" w:cstheme="minorHAnsi"/>
        </w:rPr>
        <w:t>websites the Tenderer will produce a major incident report</w:t>
      </w:r>
      <w:r w:rsidRPr="000B2435">
        <w:rPr>
          <w:rFonts w:asciiTheme="minorHAnsi" w:hAnsiTheme="minorHAnsi" w:cstheme="minorHAnsi"/>
          <w:spacing w:val="-5"/>
        </w:rPr>
        <w:t xml:space="preserve"> </w:t>
      </w:r>
      <w:r w:rsidRPr="000B2435">
        <w:rPr>
          <w:rFonts w:asciiTheme="minorHAnsi" w:hAnsiTheme="minorHAnsi" w:cstheme="minorHAnsi"/>
        </w:rPr>
        <w:t>within</w:t>
      </w:r>
      <w:r w:rsidRPr="000B2435">
        <w:rPr>
          <w:rFonts w:asciiTheme="minorHAnsi" w:hAnsiTheme="minorHAnsi" w:cstheme="minorHAnsi"/>
          <w:spacing w:val="-4"/>
        </w:rPr>
        <w:t xml:space="preserve"> </w:t>
      </w:r>
      <w:r w:rsidRPr="000B2435">
        <w:rPr>
          <w:rFonts w:asciiTheme="minorHAnsi" w:hAnsiTheme="minorHAnsi" w:cstheme="minorHAnsi"/>
        </w:rPr>
        <w:t>two</w:t>
      </w:r>
      <w:r w:rsidRPr="000B2435">
        <w:rPr>
          <w:rFonts w:asciiTheme="minorHAnsi" w:hAnsiTheme="minorHAnsi" w:cstheme="minorHAnsi"/>
          <w:spacing w:val="-1"/>
        </w:rPr>
        <w:t xml:space="preserve"> </w:t>
      </w:r>
      <w:r w:rsidRPr="000B2435">
        <w:rPr>
          <w:rFonts w:asciiTheme="minorHAnsi" w:hAnsiTheme="minorHAnsi" w:cstheme="minorHAnsi"/>
        </w:rPr>
        <w:t>weeks</w:t>
      </w:r>
      <w:r w:rsidRPr="000B2435">
        <w:rPr>
          <w:rFonts w:asciiTheme="minorHAnsi" w:hAnsiTheme="minorHAnsi" w:cstheme="minorHAnsi"/>
          <w:spacing w:val="-2"/>
        </w:rPr>
        <w:t xml:space="preserve"> </w:t>
      </w:r>
      <w:r w:rsidRPr="000B2435">
        <w:rPr>
          <w:rFonts w:asciiTheme="minorHAnsi" w:hAnsiTheme="minorHAnsi" w:cstheme="minorHAnsi"/>
        </w:rPr>
        <w:t>of</w:t>
      </w:r>
      <w:r w:rsidRPr="000B2435">
        <w:rPr>
          <w:rFonts w:asciiTheme="minorHAnsi" w:hAnsiTheme="minorHAnsi" w:cstheme="minorHAnsi"/>
          <w:spacing w:val="-5"/>
        </w:rPr>
        <w:t xml:space="preserve"> </w:t>
      </w:r>
      <w:r w:rsidRPr="000B2435">
        <w:rPr>
          <w:rFonts w:asciiTheme="minorHAnsi" w:hAnsiTheme="minorHAnsi" w:cstheme="minorHAnsi"/>
        </w:rPr>
        <w:t>the</w:t>
      </w:r>
      <w:r w:rsidRPr="000B2435">
        <w:rPr>
          <w:rFonts w:asciiTheme="minorHAnsi" w:hAnsiTheme="minorHAnsi" w:cstheme="minorHAnsi"/>
          <w:spacing w:val="-4"/>
        </w:rPr>
        <w:t xml:space="preserve"> </w:t>
      </w:r>
      <w:r w:rsidRPr="000B2435">
        <w:rPr>
          <w:rFonts w:asciiTheme="minorHAnsi" w:hAnsiTheme="minorHAnsi" w:cstheme="minorHAnsi"/>
        </w:rPr>
        <w:t>major</w:t>
      </w:r>
      <w:r w:rsidRPr="000B2435">
        <w:rPr>
          <w:rFonts w:asciiTheme="minorHAnsi" w:hAnsiTheme="minorHAnsi" w:cstheme="minorHAnsi"/>
          <w:spacing w:val="-2"/>
        </w:rPr>
        <w:t xml:space="preserve"> </w:t>
      </w:r>
      <w:r w:rsidRPr="000B2435">
        <w:rPr>
          <w:rFonts w:asciiTheme="minorHAnsi" w:hAnsiTheme="minorHAnsi" w:cstheme="minorHAnsi"/>
        </w:rPr>
        <w:t>incident</w:t>
      </w:r>
      <w:r w:rsidRPr="000B2435">
        <w:rPr>
          <w:rFonts w:asciiTheme="minorHAnsi" w:hAnsiTheme="minorHAnsi" w:cstheme="minorHAnsi"/>
          <w:spacing w:val="-5"/>
        </w:rPr>
        <w:t xml:space="preserve"> </w:t>
      </w:r>
      <w:r w:rsidRPr="000B2435">
        <w:rPr>
          <w:rFonts w:asciiTheme="minorHAnsi" w:hAnsiTheme="minorHAnsi" w:cstheme="minorHAnsi"/>
        </w:rPr>
        <w:t>occurring</w:t>
      </w:r>
      <w:r w:rsidRPr="000B2435">
        <w:rPr>
          <w:rFonts w:asciiTheme="minorHAnsi" w:hAnsiTheme="minorHAnsi" w:cstheme="minorHAnsi"/>
          <w:spacing w:val="-3"/>
        </w:rPr>
        <w:t xml:space="preserve"> </w:t>
      </w:r>
      <w:r w:rsidRPr="000B2435">
        <w:rPr>
          <w:rFonts w:asciiTheme="minorHAnsi" w:hAnsiTheme="minorHAnsi" w:cstheme="minorHAnsi"/>
        </w:rPr>
        <w:t>and</w:t>
      </w:r>
      <w:r w:rsidRPr="000B2435">
        <w:rPr>
          <w:rFonts w:asciiTheme="minorHAnsi" w:hAnsiTheme="minorHAnsi" w:cstheme="minorHAnsi"/>
          <w:spacing w:val="-4"/>
        </w:rPr>
        <w:t xml:space="preserve"> </w:t>
      </w:r>
      <w:r w:rsidRPr="000B2435">
        <w:rPr>
          <w:rFonts w:asciiTheme="minorHAnsi" w:hAnsiTheme="minorHAnsi" w:cstheme="minorHAnsi"/>
        </w:rPr>
        <w:t>at</w:t>
      </w:r>
      <w:r w:rsidRPr="000B2435">
        <w:rPr>
          <w:rFonts w:asciiTheme="minorHAnsi" w:hAnsiTheme="minorHAnsi" w:cstheme="minorHAnsi"/>
          <w:spacing w:val="-2"/>
        </w:rPr>
        <w:t xml:space="preserve"> </w:t>
      </w:r>
      <w:r w:rsidRPr="000B2435">
        <w:rPr>
          <w:rFonts w:asciiTheme="minorHAnsi" w:hAnsiTheme="minorHAnsi" w:cstheme="minorHAnsi"/>
        </w:rPr>
        <w:t>a</w:t>
      </w:r>
      <w:r w:rsidRPr="000B2435">
        <w:rPr>
          <w:rFonts w:asciiTheme="minorHAnsi" w:hAnsiTheme="minorHAnsi" w:cstheme="minorHAnsi"/>
          <w:spacing w:val="-4"/>
        </w:rPr>
        <w:t xml:space="preserve"> </w:t>
      </w:r>
      <w:r w:rsidRPr="000B2435">
        <w:rPr>
          <w:rFonts w:asciiTheme="minorHAnsi" w:hAnsiTheme="minorHAnsi" w:cstheme="minorHAnsi"/>
        </w:rPr>
        <w:t>minimum</w:t>
      </w:r>
      <w:r w:rsidRPr="000B2435">
        <w:rPr>
          <w:rFonts w:asciiTheme="minorHAnsi" w:hAnsiTheme="minorHAnsi" w:cstheme="minorHAnsi"/>
          <w:spacing w:val="-3"/>
        </w:rPr>
        <w:t xml:space="preserve"> </w:t>
      </w:r>
      <w:r w:rsidRPr="000B2435">
        <w:rPr>
          <w:rFonts w:asciiTheme="minorHAnsi" w:hAnsiTheme="minorHAnsi" w:cstheme="minorHAnsi"/>
        </w:rPr>
        <w:t>will</w:t>
      </w:r>
      <w:r w:rsidRPr="000B2435">
        <w:rPr>
          <w:rFonts w:asciiTheme="minorHAnsi" w:hAnsiTheme="minorHAnsi" w:cstheme="minorHAnsi"/>
          <w:spacing w:val="-2"/>
        </w:rPr>
        <w:t xml:space="preserve"> </w:t>
      </w:r>
      <w:r w:rsidRPr="000B2435">
        <w:rPr>
          <w:rFonts w:asciiTheme="minorHAnsi" w:hAnsiTheme="minorHAnsi" w:cstheme="minorHAnsi"/>
        </w:rPr>
        <w:t>include</w:t>
      </w:r>
      <w:r w:rsidRPr="000B2435">
        <w:rPr>
          <w:rFonts w:asciiTheme="minorHAnsi" w:hAnsiTheme="minorHAnsi" w:cstheme="minorHAnsi"/>
          <w:spacing w:val="-2"/>
        </w:rPr>
        <w:t xml:space="preserve"> </w:t>
      </w:r>
      <w:r w:rsidRPr="000B2435">
        <w:rPr>
          <w:rFonts w:asciiTheme="minorHAnsi" w:hAnsiTheme="minorHAnsi" w:cstheme="minorHAnsi"/>
        </w:rPr>
        <w:t>the</w:t>
      </w:r>
      <w:r w:rsidRPr="000B2435">
        <w:rPr>
          <w:rFonts w:asciiTheme="minorHAnsi" w:hAnsiTheme="minorHAnsi" w:cstheme="minorHAnsi"/>
          <w:spacing w:val="-2"/>
        </w:rPr>
        <w:t xml:space="preserve"> </w:t>
      </w:r>
      <w:r w:rsidRPr="000B2435">
        <w:rPr>
          <w:rFonts w:asciiTheme="minorHAnsi" w:hAnsiTheme="minorHAnsi" w:cstheme="minorHAnsi"/>
        </w:rPr>
        <w:t xml:space="preserve">following </w:t>
      </w:r>
      <w:r w:rsidRPr="000B2435">
        <w:rPr>
          <w:rFonts w:asciiTheme="minorHAnsi" w:hAnsiTheme="minorHAnsi" w:cstheme="minorHAnsi"/>
          <w:spacing w:val="-2"/>
        </w:rPr>
        <w:t>items;</w:t>
      </w:r>
    </w:p>
    <w:p w14:paraId="7F03468C" w14:textId="77777777" w:rsidR="003C6331" w:rsidRPr="000B2435" w:rsidRDefault="00F25CA7" w:rsidP="00DC3852">
      <w:pPr>
        <w:pStyle w:val="ListParagraph"/>
        <w:numPr>
          <w:ilvl w:val="0"/>
          <w:numId w:val="2"/>
        </w:numPr>
        <w:tabs>
          <w:tab w:val="left" w:pos="863"/>
        </w:tabs>
        <w:spacing w:before="61" w:line="276" w:lineRule="auto"/>
        <w:rPr>
          <w:rFonts w:asciiTheme="minorHAnsi" w:hAnsiTheme="minorHAnsi" w:cstheme="minorHAnsi"/>
        </w:rPr>
      </w:pPr>
      <w:r w:rsidRPr="000B2435">
        <w:rPr>
          <w:rFonts w:asciiTheme="minorHAnsi" w:hAnsiTheme="minorHAnsi" w:cstheme="minorHAnsi"/>
        </w:rPr>
        <w:t>Summary</w:t>
      </w:r>
      <w:r w:rsidRPr="000B2435">
        <w:rPr>
          <w:rFonts w:asciiTheme="minorHAnsi" w:hAnsiTheme="minorHAnsi" w:cstheme="minorHAnsi"/>
          <w:spacing w:val="-6"/>
        </w:rPr>
        <w:t xml:space="preserve"> </w:t>
      </w:r>
      <w:r w:rsidRPr="000B2435">
        <w:rPr>
          <w:rFonts w:asciiTheme="minorHAnsi" w:hAnsiTheme="minorHAnsi" w:cstheme="minorHAnsi"/>
        </w:rPr>
        <w:t>of</w:t>
      </w:r>
      <w:r w:rsidRPr="000B2435">
        <w:rPr>
          <w:rFonts w:asciiTheme="minorHAnsi" w:hAnsiTheme="minorHAnsi" w:cstheme="minorHAnsi"/>
          <w:spacing w:val="-4"/>
        </w:rPr>
        <w:t xml:space="preserve"> </w:t>
      </w:r>
      <w:r w:rsidRPr="000B2435">
        <w:rPr>
          <w:rFonts w:asciiTheme="minorHAnsi" w:hAnsiTheme="minorHAnsi" w:cstheme="minorHAnsi"/>
        </w:rPr>
        <w:t>the</w:t>
      </w:r>
      <w:r w:rsidRPr="000B2435">
        <w:rPr>
          <w:rFonts w:asciiTheme="minorHAnsi" w:hAnsiTheme="minorHAnsi" w:cstheme="minorHAnsi"/>
          <w:spacing w:val="-4"/>
        </w:rPr>
        <w:t xml:space="preserve"> </w:t>
      </w:r>
      <w:r w:rsidRPr="000B2435">
        <w:rPr>
          <w:rFonts w:asciiTheme="minorHAnsi" w:hAnsiTheme="minorHAnsi" w:cstheme="minorHAnsi"/>
        </w:rPr>
        <w:t>incident</w:t>
      </w:r>
      <w:r w:rsidRPr="000B2435">
        <w:rPr>
          <w:rFonts w:asciiTheme="minorHAnsi" w:hAnsiTheme="minorHAnsi" w:cstheme="minorHAnsi"/>
          <w:spacing w:val="-7"/>
        </w:rPr>
        <w:t xml:space="preserve"> </w:t>
      </w:r>
      <w:r w:rsidRPr="000B2435">
        <w:rPr>
          <w:rFonts w:asciiTheme="minorHAnsi" w:hAnsiTheme="minorHAnsi" w:cstheme="minorHAnsi"/>
        </w:rPr>
        <w:t>that</w:t>
      </w:r>
      <w:r w:rsidRPr="000B2435">
        <w:rPr>
          <w:rFonts w:asciiTheme="minorHAnsi" w:hAnsiTheme="minorHAnsi" w:cstheme="minorHAnsi"/>
          <w:spacing w:val="-3"/>
        </w:rPr>
        <w:t xml:space="preserve"> </w:t>
      </w:r>
      <w:r w:rsidRPr="000B2435">
        <w:rPr>
          <w:rFonts w:asciiTheme="minorHAnsi" w:hAnsiTheme="minorHAnsi" w:cstheme="minorHAnsi"/>
          <w:spacing w:val="-2"/>
        </w:rPr>
        <w:t>occurred</w:t>
      </w:r>
    </w:p>
    <w:p w14:paraId="5C7CA414" w14:textId="77777777" w:rsidR="003C6331" w:rsidRPr="000B2435" w:rsidRDefault="00F25CA7" w:rsidP="00DC3852">
      <w:pPr>
        <w:pStyle w:val="ListParagraph"/>
        <w:numPr>
          <w:ilvl w:val="0"/>
          <w:numId w:val="2"/>
        </w:numPr>
        <w:tabs>
          <w:tab w:val="left" w:pos="863"/>
        </w:tabs>
        <w:spacing w:before="71" w:line="276" w:lineRule="auto"/>
        <w:rPr>
          <w:rFonts w:asciiTheme="minorHAnsi" w:hAnsiTheme="minorHAnsi" w:cstheme="minorHAnsi"/>
        </w:rPr>
      </w:pPr>
      <w:r w:rsidRPr="000B2435">
        <w:rPr>
          <w:rFonts w:asciiTheme="minorHAnsi" w:hAnsiTheme="minorHAnsi" w:cstheme="minorHAnsi"/>
        </w:rPr>
        <w:t>Root</w:t>
      </w:r>
      <w:r w:rsidRPr="000B2435">
        <w:rPr>
          <w:rFonts w:asciiTheme="minorHAnsi" w:hAnsiTheme="minorHAnsi" w:cstheme="minorHAnsi"/>
          <w:spacing w:val="-3"/>
        </w:rPr>
        <w:t xml:space="preserve"> </w:t>
      </w:r>
      <w:r w:rsidRPr="000B2435">
        <w:rPr>
          <w:rFonts w:asciiTheme="minorHAnsi" w:hAnsiTheme="minorHAnsi" w:cstheme="minorHAnsi"/>
        </w:rPr>
        <w:t>cause</w:t>
      </w:r>
      <w:r w:rsidRPr="000B2435">
        <w:rPr>
          <w:rFonts w:asciiTheme="minorHAnsi" w:hAnsiTheme="minorHAnsi" w:cstheme="minorHAnsi"/>
          <w:spacing w:val="-5"/>
        </w:rPr>
        <w:t xml:space="preserve"> </w:t>
      </w:r>
      <w:r w:rsidRPr="000B2435">
        <w:rPr>
          <w:rFonts w:asciiTheme="minorHAnsi" w:hAnsiTheme="minorHAnsi" w:cstheme="minorHAnsi"/>
        </w:rPr>
        <w:t>of</w:t>
      </w:r>
      <w:r w:rsidRPr="000B2435">
        <w:rPr>
          <w:rFonts w:asciiTheme="minorHAnsi" w:hAnsiTheme="minorHAnsi" w:cstheme="minorHAnsi"/>
          <w:spacing w:val="-3"/>
        </w:rPr>
        <w:t xml:space="preserve"> </w:t>
      </w:r>
      <w:r w:rsidRPr="000B2435">
        <w:rPr>
          <w:rFonts w:asciiTheme="minorHAnsi" w:hAnsiTheme="minorHAnsi" w:cstheme="minorHAnsi"/>
        </w:rPr>
        <w:t>the</w:t>
      </w:r>
      <w:r w:rsidRPr="000B2435">
        <w:rPr>
          <w:rFonts w:asciiTheme="minorHAnsi" w:hAnsiTheme="minorHAnsi" w:cstheme="minorHAnsi"/>
          <w:spacing w:val="-2"/>
        </w:rPr>
        <w:t xml:space="preserve"> Incident</w:t>
      </w:r>
    </w:p>
    <w:p w14:paraId="34AF7187" w14:textId="77777777" w:rsidR="003C6331" w:rsidRPr="000B2435" w:rsidRDefault="00F25CA7" w:rsidP="00DC3852">
      <w:pPr>
        <w:pStyle w:val="ListParagraph"/>
        <w:numPr>
          <w:ilvl w:val="0"/>
          <w:numId w:val="2"/>
        </w:numPr>
        <w:tabs>
          <w:tab w:val="left" w:pos="863"/>
        </w:tabs>
        <w:spacing w:before="1" w:line="276" w:lineRule="auto"/>
        <w:rPr>
          <w:rFonts w:asciiTheme="minorHAnsi" w:hAnsiTheme="minorHAnsi" w:cstheme="minorHAnsi"/>
        </w:rPr>
      </w:pPr>
      <w:r w:rsidRPr="000B2435">
        <w:rPr>
          <w:rFonts w:asciiTheme="minorHAnsi" w:hAnsiTheme="minorHAnsi" w:cstheme="minorHAnsi"/>
        </w:rPr>
        <w:lastRenderedPageBreak/>
        <w:t>Timeline</w:t>
      </w:r>
      <w:r w:rsidRPr="000B2435">
        <w:rPr>
          <w:rFonts w:asciiTheme="minorHAnsi" w:hAnsiTheme="minorHAnsi" w:cstheme="minorHAnsi"/>
          <w:spacing w:val="-4"/>
        </w:rPr>
        <w:t xml:space="preserve"> </w:t>
      </w:r>
      <w:r w:rsidRPr="000B2435">
        <w:rPr>
          <w:rFonts w:asciiTheme="minorHAnsi" w:hAnsiTheme="minorHAnsi" w:cstheme="minorHAnsi"/>
        </w:rPr>
        <w:t>of</w:t>
      </w:r>
      <w:r w:rsidRPr="000B2435">
        <w:rPr>
          <w:rFonts w:asciiTheme="minorHAnsi" w:hAnsiTheme="minorHAnsi" w:cstheme="minorHAnsi"/>
          <w:spacing w:val="-3"/>
        </w:rPr>
        <w:t xml:space="preserve"> </w:t>
      </w:r>
      <w:r w:rsidRPr="000B2435">
        <w:rPr>
          <w:rFonts w:asciiTheme="minorHAnsi" w:hAnsiTheme="minorHAnsi" w:cstheme="minorHAnsi"/>
        </w:rPr>
        <w:t>the</w:t>
      </w:r>
      <w:r w:rsidRPr="000B2435">
        <w:rPr>
          <w:rFonts w:asciiTheme="minorHAnsi" w:hAnsiTheme="minorHAnsi" w:cstheme="minorHAnsi"/>
          <w:spacing w:val="-3"/>
        </w:rPr>
        <w:t xml:space="preserve"> </w:t>
      </w:r>
      <w:r w:rsidRPr="000B2435">
        <w:rPr>
          <w:rFonts w:asciiTheme="minorHAnsi" w:hAnsiTheme="minorHAnsi" w:cstheme="minorHAnsi"/>
        </w:rPr>
        <w:t>incident</w:t>
      </w:r>
      <w:r w:rsidRPr="000B2435">
        <w:rPr>
          <w:rFonts w:asciiTheme="minorHAnsi" w:hAnsiTheme="minorHAnsi" w:cstheme="minorHAnsi"/>
          <w:spacing w:val="-3"/>
        </w:rPr>
        <w:t xml:space="preserve"> </w:t>
      </w:r>
      <w:r w:rsidRPr="000B2435">
        <w:rPr>
          <w:rFonts w:asciiTheme="minorHAnsi" w:hAnsiTheme="minorHAnsi" w:cstheme="minorHAnsi"/>
        </w:rPr>
        <w:t>and</w:t>
      </w:r>
      <w:r w:rsidRPr="000B2435">
        <w:rPr>
          <w:rFonts w:asciiTheme="minorHAnsi" w:hAnsiTheme="minorHAnsi" w:cstheme="minorHAnsi"/>
          <w:spacing w:val="-3"/>
        </w:rPr>
        <w:t xml:space="preserve"> </w:t>
      </w:r>
      <w:r w:rsidRPr="000B2435">
        <w:rPr>
          <w:rFonts w:asciiTheme="minorHAnsi" w:hAnsiTheme="minorHAnsi" w:cstheme="minorHAnsi"/>
        </w:rPr>
        <w:t>restoration</w:t>
      </w:r>
      <w:r w:rsidRPr="000B2435">
        <w:rPr>
          <w:rFonts w:asciiTheme="minorHAnsi" w:hAnsiTheme="minorHAnsi" w:cstheme="minorHAnsi"/>
          <w:spacing w:val="-3"/>
        </w:rPr>
        <w:t xml:space="preserve"> </w:t>
      </w:r>
      <w:r w:rsidRPr="000B2435">
        <w:rPr>
          <w:rFonts w:asciiTheme="minorHAnsi" w:hAnsiTheme="minorHAnsi" w:cstheme="minorHAnsi"/>
        </w:rPr>
        <w:t>of</w:t>
      </w:r>
      <w:r w:rsidRPr="000B2435">
        <w:rPr>
          <w:rFonts w:asciiTheme="minorHAnsi" w:hAnsiTheme="minorHAnsi" w:cstheme="minorHAnsi"/>
          <w:spacing w:val="-4"/>
        </w:rPr>
        <w:t xml:space="preserve"> </w:t>
      </w:r>
      <w:r w:rsidRPr="000B2435">
        <w:rPr>
          <w:rFonts w:asciiTheme="minorHAnsi" w:hAnsiTheme="minorHAnsi" w:cstheme="minorHAnsi"/>
          <w:spacing w:val="-2"/>
        </w:rPr>
        <w:t>services</w:t>
      </w:r>
    </w:p>
    <w:p w14:paraId="49A30EDA" w14:textId="77777777" w:rsidR="003C6331" w:rsidRPr="000B2435" w:rsidRDefault="00F25CA7" w:rsidP="00DC3852">
      <w:pPr>
        <w:pStyle w:val="ListParagraph"/>
        <w:numPr>
          <w:ilvl w:val="0"/>
          <w:numId w:val="2"/>
        </w:numPr>
        <w:tabs>
          <w:tab w:val="left" w:pos="863"/>
        </w:tabs>
        <w:spacing w:before="1" w:line="276" w:lineRule="auto"/>
        <w:rPr>
          <w:rFonts w:asciiTheme="minorHAnsi" w:hAnsiTheme="minorHAnsi" w:cstheme="minorHAnsi"/>
        </w:rPr>
      </w:pPr>
      <w:r w:rsidRPr="000B2435">
        <w:rPr>
          <w:rFonts w:asciiTheme="minorHAnsi" w:hAnsiTheme="minorHAnsi" w:cstheme="minorHAnsi"/>
        </w:rPr>
        <w:t>Remediation</w:t>
      </w:r>
      <w:r w:rsidRPr="000B2435">
        <w:rPr>
          <w:rFonts w:asciiTheme="minorHAnsi" w:hAnsiTheme="minorHAnsi" w:cstheme="minorHAnsi"/>
          <w:spacing w:val="-5"/>
        </w:rPr>
        <w:t xml:space="preserve"> </w:t>
      </w:r>
      <w:r w:rsidRPr="000B2435">
        <w:rPr>
          <w:rFonts w:asciiTheme="minorHAnsi" w:hAnsiTheme="minorHAnsi" w:cstheme="minorHAnsi"/>
          <w:spacing w:val="-2"/>
        </w:rPr>
        <w:t>actions</w:t>
      </w:r>
    </w:p>
    <w:p w14:paraId="0F7D8DA0" w14:textId="77777777" w:rsidR="003C6331" w:rsidRPr="000B2435" w:rsidRDefault="00F25CA7" w:rsidP="00DC3852">
      <w:pPr>
        <w:pStyle w:val="ListParagraph"/>
        <w:numPr>
          <w:ilvl w:val="0"/>
          <w:numId w:val="2"/>
        </w:numPr>
        <w:tabs>
          <w:tab w:val="left" w:pos="863"/>
        </w:tabs>
        <w:spacing w:line="276" w:lineRule="auto"/>
        <w:rPr>
          <w:rFonts w:asciiTheme="minorHAnsi" w:hAnsiTheme="minorHAnsi" w:cstheme="minorHAnsi"/>
        </w:rPr>
      </w:pPr>
      <w:r w:rsidRPr="000B2435">
        <w:rPr>
          <w:rFonts w:asciiTheme="minorHAnsi" w:hAnsiTheme="minorHAnsi" w:cstheme="minorHAnsi"/>
        </w:rPr>
        <w:t>Future</w:t>
      </w:r>
      <w:r w:rsidRPr="000B2435">
        <w:rPr>
          <w:rFonts w:asciiTheme="minorHAnsi" w:hAnsiTheme="minorHAnsi" w:cstheme="minorHAnsi"/>
          <w:spacing w:val="-6"/>
        </w:rPr>
        <w:t xml:space="preserve"> </w:t>
      </w:r>
      <w:r w:rsidRPr="000B2435">
        <w:rPr>
          <w:rFonts w:asciiTheme="minorHAnsi" w:hAnsiTheme="minorHAnsi" w:cstheme="minorHAnsi"/>
        </w:rPr>
        <w:t>preventative</w:t>
      </w:r>
      <w:r w:rsidRPr="000B2435">
        <w:rPr>
          <w:rFonts w:asciiTheme="minorHAnsi" w:hAnsiTheme="minorHAnsi" w:cstheme="minorHAnsi"/>
          <w:spacing w:val="-6"/>
        </w:rPr>
        <w:t xml:space="preserve"> </w:t>
      </w:r>
      <w:r w:rsidRPr="000B2435">
        <w:rPr>
          <w:rFonts w:asciiTheme="minorHAnsi" w:hAnsiTheme="minorHAnsi" w:cstheme="minorHAnsi"/>
        </w:rPr>
        <w:t>measures</w:t>
      </w:r>
      <w:r w:rsidRPr="000B2435">
        <w:rPr>
          <w:rFonts w:asciiTheme="minorHAnsi" w:hAnsiTheme="minorHAnsi" w:cstheme="minorHAnsi"/>
          <w:spacing w:val="-3"/>
        </w:rPr>
        <w:t xml:space="preserve"> </w:t>
      </w:r>
      <w:r w:rsidRPr="000B2435">
        <w:rPr>
          <w:rFonts w:asciiTheme="minorHAnsi" w:hAnsiTheme="minorHAnsi" w:cstheme="minorHAnsi"/>
        </w:rPr>
        <w:t>to</w:t>
      </w:r>
      <w:r w:rsidRPr="000B2435">
        <w:rPr>
          <w:rFonts w:asciiTheme="minorHAnsi" w:hAnsiTheme="minorHAnsi" w:cstheme="minorHAnsi"/>
          <w:spacing w:val="-5"/>
        </w:rPr>
        <w:t xml:space="preserve"> </w:t>
      </w:r>
      <w:r w:rsidRPr="000B2435">
        <w:rPr>
          <w:rFonts w:asciiTheme="minorHAnsi" w:hAnsiTheme="minorHAnsi" w:cstheme="minorHAnsi"/>
        </w:rPr>
        <w:t>minimise</w:t>
      </w:r>
      <w:r w:rsidRPr="000B2435">
        <w:rPr>
          <w:rFonts w:asciiTheme="minorHAnsi" w:hAnsiTheme="minorHAnsi" w:cstheme="minorHAnsi"/>
          <w:spacing w:val="-4"/>
        </w:rPr>
        <w:t xml:space="preserve"> </w:t>
      </w:r>
      <w:r w:rsidRPr="000B2435">
        <w:rPr>
          <w:rFonts w:asciiTheme="minorHAnsi" w:hAnsiTheme="minorHAnsi" w:cstheme="minorHAnsi"/>
        </w:rPr>
        <w:t>the</w:t>
      </w:r>
      <w:r w:rsidRPr="000B2435">
        <w:rPr>
          <w:rFonts w:asciiTheme="minorHAnsi" w:hAnsiTheme="minorHAnsi" w:cstheme="minorHAnsi"/>
          <w:spacing w:val="-4"/>
        </w:rPr>
        <w:t xml:space="preserve"> </w:t>
      </w:r>
      <w:r w:rsidRPr="000B2435">
        <w:rPr>
          <w:rFonts w:asciiTheme="minorHAnsi" w:hAnsiTheme="minorHAnsi" w:cstheme="minorHAnsi"/>
        </w:rPr>
        <w:t>risk</w:t>
      </w:r>
      <w:r w:rsidRPr="000B2435">
        <w:rPr>
          <w:rFonts w:asciiTheme="minorHAnsi" w:hAnsiTheme="minorHAnsi" w:cstheme="minorHAnsi"/>
          <w:spacing w:val="-7"/>
        </w:rPr>
        <w:t xml:space="preserve"> </w:t>
      </w:r>
      <w:r w:rsidRPr="000B2435">
        <w:rPr>
          <w:rFonts w:asciiTheme="minorHAnsi" w:hAnsiTheme="minorHAnsi" w:cstheme="minorHAnsi"/>
        </w:rPr>
        <w:t>of</w:t>
      </w:r>
      <w:r w:rsidRPr="000B2435">
        <w:rPr>
          <w:rFonts w:asciiTheme="minorHAnsi" w:hAnsiTheme="minorHAnsi" w:cstheme="minorHAnsi"/>
          <w:spacing w:val="-7"/>
        </w:rPr>
        <w:t xml:space="preserve"> </w:t>
      </w:r>
      <w:r w:rsidRPr="000B2435">
        <w:rPr>
          <w:rFonts w:asciiTheme="minorHAnsi" w:hAnsiTheme="minorHAnsi" w:cstheme="minorHAnsi"/>
        </w:rPr>
        <w:t>the</w:t>
      </w:r>
      <w:r w:rsidRPr="000B2435">
        <w:rPr>
          <w:rFonts w:asciiTheme="minorHAnsi" w:hAnsiTheme="minorHAnsi" w:cstheme="minorHAnsi"/>
          <w:spacing w:val="-4"/>
        </w:rPr>
        <w:t xml:space="preserve"> </w:t>
      </w:r>
      <w:r w:rsidRPr="000B2435">
        <w:rPr>
          <w:rFonts w:asciiTheme="minorHAnsi" w:hAnsiTheme="minorHAnsi" w:cstheme="minorHAnsi"/>
        </w:rPr>
        <w:t>incident</w:t>
      </w:r>
      <w:r w:rsidRPr="000B2435">
        <w:rPr>
          <w:rFonts w:asciiTheme="minorHAnsi" w:hAnsiTheme="minorHAnsi" w:cstheme="minorHAnsi"/>
          <w:spacing w:val="-4"/>
        </w:rPr>
        <w:t xml:space="preserve"> </w:t>
      </w:r>
      <w:r w:rsidRPr="000B2435">
        <w:rPr>
          <w:rFonts w:asciiTheme="minorHAnsi" w:hAnsiTheme="minorHAnsi" w:cstheme="minorHAnsi"/>
        </w:rPr>
        <w:t>happening</w:t>
      </w:r>
      <w:r w:rsidRPr="000B2435">
        <w:rPr>
          <w:rFonts w:asciiTheme="minorHAnsi" w:hAnsiTheme="minorHAnsi" w:cstheme="minorHAnsi"/>
          <w:spacing w:val="-4"/>
        </w:rPr>
        <w:t xml:space="preserve"> </w:t>
      </w:r>
      <w:r w:rsidRPr="000B2435">
        <w:rPr>
          <w:rFonts w:asciiTheme="minorHAnsi" w:hAnsiTheme="minorHAnsi" w:cstheme="minorHAnsi"/>
          <w:spacing w:val="-2"/>
        </w:rPr>
        <w:t>again.</w:t>
      </w:r>
    </w:p>
    <w:p w14:paraId="5EAEF117" w14:textId="77777777" w:rsidR="003C6331" w:rsidRPr="000B2435" w:rsidRDefault="003C6331">
      <w:pPr>
        <w:pStyle w:val="BodyText"/>
        <w:rPr>
          <w:rFonts w:asciiTheme="minorHAnsi" w:hAnsiTheme="minorHAnsi" w:cstheme="minorHAnsi"/>
        </w:rPr>
      </w:pPr>
    </w:p>
    <w:p w14:paraId="7863E182" w14:textId="77777777" w:rsidR="003C6331" w:rsidRPr="000B2435" w:rsidRDefault="003C6331">
      <w:pPr>
        <w:pStyle w:val="BodyText"/>
        <w:spacing w:before="139"/>
        <w:rPr>
          <w:rFonts w:asciiTheme="minorHAnsi" w:hAnsiTheme="minorHAnsi" w:cstheme="minorHAnsi"/>
        </w:rPr>
      </w:pPr>
    </w:p>
    <w:p w14:paraId="2ACF367B" w14:textId="77777777" w:rsidR="003C6331" w:rsidRPr="000B2435" w:rsidRDefault="00F25CA7" w:rsidP="001B5DED">
      <w:pPr>
        <w:pStyle w:val="Heading3"/>
        <w:spacing w:before="1"/>
        <w:ind w:firstLine="302"/>
        <w:rPr>
          <w:rFonts w:asciiTheme="minorHAnsi" w:hAnsiTheme="minorHAnsi" w:cstheme="minorHAnsi"/>
        </w:rPr>
      </w:pPr>
      <w:r w:rsidRPr="000B2435">
        <w:rPr>
          <w:rFonts w:asciiTheme="minorHAnsi" w:hAnsiTheme="minorHAnsi" w:cstheme="minorHAnsi"/>
          <w:color w:val="000080"/>
        </w:rPr>
        <w:t>SERVICE</w:t>
      </w:r>
      <w:r w:rsidRPr="000B2435">
        <w:rPr>
          <w:rFonts w:asciiTheme="minorHAnsi" w:hAnsiTheme="minorHAnsi" w:cstheme="minorHAnsi"/>
          <w:color w:val="000080"/>
          <w:spacing w:val="-8"/>
        </w:rPr>
        <w:t xml:space="preserve"> </w:t>
      </w:r>
      <w:r w:rsidRPr="000B2435">
        <w:rPr>
          <w:rFonts w:asciiTheme="minorHAnsi" w:hAnsiTheme="minorHAnsi" w:cstheme="minorHAnsi"/>
          <w:color w:val="000080"/>
          <w:spacing w:val="-2"/>
        </w:rPr>
        <w:t>REVIEWS</w:t>
      </w:r>
    </w:p>
    <w:p w14:paraId="6A69E911" w14:textId="5385F86A" w:rsidR="003C6331" w:rsidRPr="000B2435" w:rsidRDefault="00F25CA7">
      <w:pPr>
        <w:pStyle w:val="BodyText"/>
        <w:spacing w:before="117" w:line="259" w:lineRule="auto"/>
        <w:ind w:left="143" w:right="302"/>
        <w:rPr>
          <w:rFonts w:asciiTheme="minorHAnsi" w:hAnsiTheme="minorHAnsi" w:cstheme="minorHAnsi"/>
        </w:rPr>
      </w:pPr>
      <w:r w:rsidRPr="000B2435">
        <w:rPr>
          <w:rFonts w:asciiTheme="minorHAnsi" w:hAnsiTheme="minorHAnsi" w:cstheme="minorHAnsi"/>
        </w:rPr>
        <w:t>A</w:t>
      </w:r>
      <w:r w:rsidRPr="000B2435">
        <w:rPr>
          <w:rFonts w:asciiTheme="minorHAnsi" w:hAnsiTheme="minorHAnsi" w:cstheme="minorHAnsi"/>
          <w:spacing w:val="-1"/>
        </w:rPr>
        <w:t xml:space="preserve"> </w:t>
      </w:r>
      <w:r w:rsidRPr="000B2435">
        <w:rPr>
          <w:rFonts w:asciiTheme="minorHAnsi" w:hAnsiTheme="minorHAnsi" w:cstheme="minorHAnsi"/>
        </w:rPr>
        <w:t>Service</w:t>
      </w:r>
      <w:r w:rsidRPr="000B2435">
        <w:rPr>
          <w:rFonts w:asciiTheme="minorHAnsi" w:hAnsiTheme="minorHAnsi" w:cstheme="minorHAnsi"/>
          <w:spacing w:val="-1"/>
        </w:rPr>
        <w:t xml:space="preserve"> </w:t>
      </w:r>
      <w:r w:rsidRPr="000B2435">
        <w:rPr>
          <w:rFonts w:asciiTheme="minorHAnsi" w:hAnsiTheme="minorHAnsi" w:cstheme="minorHAnsi"/>
        </w:rPr>
        <w:t>Review</w:t>
      </w:r>
      <w:r w:rsidRPr="000B2435">
        <w:rPr>
          <w:rFonts w:asciiTheme="minorHAnsi" w:hAnsiTheme="minorHAnsi" w:cstheme="minorHAnsi"/>
          <w:spacing w:val="-3"/>
        </w:rPr>
        <w:t xml:space="preserve"> </w:t>
      </w:r>
      <w:r w:rsidRPr="000B2435">
        <w:rPr>
          <w:rFonts w:asciiTheme="minorHAnsi" w:hAnsiTheme="minorHAnsi" w:cstheme="minorHAnsi"/>
        </w:rPr>
        <w:t>meeting</w:t>
      </w:r>
      <w:r w:rsidRPr="000B2435">
        <w:rPr>
          <w:rFonts w:asciiTheme="minorHAnsi" w:hAnsiTheme="minorHAnsi" w:cstheme="minorHAnsi"/>
          <w:spacing w:val="-4"/>
        </w:rPr>
        <w:t xml:space="preserve"> </w:t>
      </w:r>
      <w:r w:rsidRPr="000B2435">
        <w:rPr>
          <w:rFonts w:asciiTheme="minorHAnsi" w:hAnsiTheme="minorHAnsi" w:cstheme="minorHAnsi"/>
        </w:rPr>
        <w:t>will</w:t>
      </w:r>
      <w:r w:rsidRPr="000B2435">
        <w:rPr>
          <w:rFonts w:asciiTheme="minorHAnsi" w:hAnsiTheme="minorHAnsi" w:cstheme="minorHAnsi"/>
          <w:spacing w:val="-1"/>
        </w:rPr>
        <w:t xml:space="preserve"> </w:t>
      </w:r>
      <w:r w:rsidRPr="000B2435">
        <w:rPr>
          <w:rFonts w:asciiTheme="minorHAnsi" w:hAnsiTheme="minorHAnsi" w:cstheme="minorHAnsi"/>
        </w:rPr>
        <w:t>take</w:t>
      </w:r>
      <w:r w:rsidRPr="000B2435">
        <w:rPr>
          <w:rFonts w:asciiTheme="minorHAnsi" w:hAnsiTheme="minorHAnsi" w:cstheme="minorHAnsi"/>
          <w:spacing w:val="-1"/>
        </w:rPr>
        <w:t xml:space="preserve"> </w:t>
      </w:r>
      <w:r w:rsidRPr="000B2435">
        <w:rPr>
          <w:rFonts w:asciiTheme="minorHAnsi" w:hAnsiTheme="minorHAnsi" w:cstheme="minorHAnsi"/>
        </w:rPr>
        <w:t>place</w:t>
      </w:r>
      <w:r w:rsidRPr="000B2435">
        <w:rPr>
          <w:rFonts w:asciiTheme="minorHAnsi" w:hAnsiTheme="minorHAnsi" w:cstheme="minorHAnsi"/>
          <w:spacing w:val="-1"/>
        </w:rPr>
        <w:t xml:space="preserve"> </w:t>
      </w:r>
      <w:r w:rsidRPr="000B2435">
        <w:rPr>
          <w:rFonts w:asciiTheme="minorHAnsi" w:hAnsiTheme="minorHAnsi" w:cstheme="minorHAnsi"/>
        </w:rPr>
        <w:t>on</w:t>
      </w:r>
      <w:r w:rsidRPr="000B2435">
        <w:rPr>
          <w:rFonts w:asciiTheme="minorHAnsi" w:hAnsiTheme="minorHAnsi" w:cstheme="minorHAnsi"/>
          <w:spacing w:val="-5"/>
        </w:rPr>
        <w:t xml:space="preserve"> </w:t>
      </w:r>
      <w:r w:rsidRPr="000B2435">
        <w:rPr>
          <w:rFonts w:asciiTheme="minorHAnsi" w:hAnsiTheme="minorHAnsi" w:cstheme="minorHAnsi"/>
        </w:rPr>
        <w:t>a</w:t>
      </w:r>
      <w:r w:rsidRPr="000B2435">
        <w:rPr>
          <w:rFonts w:asciiTheme="minorHAnsi" w:hAnsiTheme="minorHAnsi" w:cstheme="minorHAnsi"/>
          <w:spacing w:val="-1"/>
        </w:rPr>
        <w:t xml:space="preserve"> </w:t>
      </w:r>
      <w:r w:rsidRPr="000B2435">
        <w:rPr>
          <w:rFonts w:asciiTheme="minorHAnsi" w:hAnsiTheme="minorHAnsi" w:cstheme="minorHAnsi"/>
        </w:rPr>
        <w:t>quarterly</w:t>
      </w:r>
      <w:r w:rsidRPr="000B2435">
        <w:rPr>
          <w:rFonts w:asciiTheme="minorHAnsi" w:hAnsiTheme="minorHAnsi" w:cstheme="minorHAnsi"/>
          <w:spacing w:val="-1"/>
        </w:rPr>
        <w:t xml:space="preserve"> </w:t>
      </w:r>
      <w:r w:rsidRPr="000B2435">
        <w:rPr>
          <w:rFonts w:asciiTheme="minorHAnsi" w:hAnsiTheme="minorHAnsi" w:cstheme="minorHAnsi"/>
        </w:rPr>
        <w:t>basis</w:t>
      </w:r>
      <w:r w:rsidRPr="000B2435">
        <w:rPr>
          <w:rFonts w:asciiTheme="minorHAnsi" w:hAnsiTheme="minorHAnsi" w:cstheme="minorHAnsi"/>
          <w:spacing w:val="-1"/>
        </w:rPr>
        <w:t xml:space="preserve"> </w:t>
      </w:r>
      <w:r w:rsidRPr="000B2435">
        <w:rPr>
          <w:rFonts w:asciiTheme="minorHAnsi" w:hAnsiTheme="minorHAnsi" w:cstheme="minorHAnsi"/>
        </w:rPr>
        <w:t>in</w:t>
      </w:r>
      <w:r w:rsidRPr="000B2435">
        <w:rPr>
          <w:rFonts w:asciiTheme="minorHAnsi" w:hAnsiTheme="minorHAnsi" w:cstheme="minorHAnsi"/>
          <w:spacing w:val="-5"/>
        </w:rPr>
        <w:t xml:space="preserve"> </w:t>
      </w:r>
      <w:r w:rsidRPr="000B2435">
        <w:rPr>
          <w:rFonts w:asciiTheme="minorHAnsi" w:hAnsiTheme="minorHAnsi" w:cstheme="minorHAnsi"/>
        </w:rPr>
        <w:t>the</w:t>
      </w:r>
      <w:r w:rsidRPr="000B2435">
        <w:rPr>
          <w:rFonts w:asciiTheme="minorHAnsi" w:hAnsiTheme="minorHAnsi" w:cstheme="minorHAnsi"/>
          <w:spacing w:val="-3"/>
        </w:rPr>
        <w:t xml:space="preserve"> </w:t>
      </w:r>
      <w:r w:rsidR="001D536A" w:rsidRPr="000B2435">
        <w:rPr>
          <w:rFonts w:asciiTheme="minorHAnsi" w:hAnsiTheme="minorHAnsi" w:cstheme="minorHAnsi"/>
        </w:rPr>
        <w:t xml:space="preserve">GRAI </w:t>
      </w:r>
      <w:r w:rsidRPr="000B2435">
        <w:rPr>
          <w:rFonts w:asciiTheme="minorHAnsi" w:hAnsiTheme="minorHAnsi" w:cstheme="minorHAnsi"/>
        </w:rPr>
        <w:t>offices</w:t>
      </w:r>
      <w:r w:rsidRPr="000B2435">
        <w:rPr>
          <w:rFonts w:asciiTheme="minorHAnsi" w:hAnsiTheme="minorHAnsi" w:cstheme="minorHAnsi"/>
          <w:spacing w:val="-1"/>
        </w:rPr>
        <w:t xml:space="preserve"> </w:t>
      </w:r>
      <w:r w:rsidRPr="000B2435">
        <w:rPr>
          <w:rFonts w:asciiTheme="minorHAnsi" w:hAnsiTheme="minorHAnsi" w:cstheme="minorHAnsi"/>
        </w:rPr>
        <w:t>and</w:t>
      </w:r>
      <w:r w:rsidRPr="000B2435">
        <w:rPr>
          <w:rFonts w:asciiTheme="minorHAnsi" w:hAnsiTheme="minorHAnsi" w:cstheme="minorHAnsi"/>
          <w:spacing w:val="-2"/>
        </w:rPr>
        <w:t xml:space="preserve"> </w:t>
      </w:r>
      <w:r w:rsidRPr="000B2435">
        <w:rPr>
          <w:rFonts w:asciiTheme="minorHAnsi" w:hAnsiTheme="minorHAnsi" w:cstheme="minorHAnsi"/>
        </w:rPr>
        <w:t>will</w:t>
      </w:r>
      <w:r w:rsidRPr="000B2435">
        <w:rPr>
          <w:rFonts w:asciiTheme="minorHAnsi" w:hAnsiTheme="minorHAnsi" w:cstheme="minorHAnsi"/>
          <w:spacing w:val="-1"/>
        </w:rPr>
        <w:t xml:space="preserve"> </w:t>
      </w:r>
      <w:r w:rsidRPr="000B2435">
        <w:rPr>
          <w:rFonts w:asciiTheme="minorHAnsi" w:hAnsiTheme="minorHAnsi" w:cstheme="minorHAnsi"/>
        </w:rPr>
        <w:t>be</w:t>
      </w:r>
      <w:r w:rsidRPr="000B2435">
        <w:rPr>
          <w:rFonts w:asciiTheme="minorHAnsi" w:hAnsiTheme="minorHAnsi" w:cstheme="minorHAnsi"/>
          <w:spacing w:val="-1"/>
        </w:rPr>
        <w:t xml:space="preserve"> </w:t>
      </w:r>
      <w:r w:rsidRPr="000B2435">
        <w:rPr>
          <w:rFonts w:asciiTheme="minorHAnsi" w:hAnsiTheme="minorHAnsi" w:cstheme="minorHAnsi"/>
        </w:rPr>
        <w:t xml:space="preserve">attended by appointed </w:t>
      </w:r>
      <w:r w:rsidR="001D536A" w:rsidRPr="000B2435">
        <w:rPr>
          <w:rFonts w:asciiTheme="minorHAnsi" w:hAnsiTheme="minorHAnsi" w:cstheme="minorHAnsi"/>
        </w:rPr>
        <w:t xml:space="preserve">GRAI </w:t>
      </w:r>
      <w:r w:rsidRPr="000B2435">
        <w:rPr>
          <w:rFonts w:asciiTheme="minorHAnsi" w:hAnsiTheme="minorHAnsi" w:cstheme="minorHAnsi"/>
        </w:rPr>
        <w:t>representatives and the Tenderer’s Account Manager and Technical Lead.</w:t>
      </w:r>
      <w:r w:rsidRPr="000B2435">
        <w:rPr>
          <w:rFonts w:asciiTheme="minorHAnsi" w:hAnsiTheme="minorHAnsi" w:cstheme="minorHAnsi"/>
          <w:spacing w:val="40"/>
        </w:rPr>
        <w:t xml:space="preserve"> </w:t>
      </w:r>
      <w:r w:rsidRPr="000B2435">
        <w:rPr>
          <w:rFonts w:asciiTheme="minorHAnsi" w:hAnsiTheme="minorHAnsi" w:cstheme="minorHAnsi"/>
        </w:rPr>
        <w:t>At a minimum the quarterly service review will include;</w:t>
      </w:r>
    </w:p>
    <w:p w14:paraId="7C1F2FF3" w14:textId="77777777" w:rsidR="003C6331" w:rsidRPr="000B2435" w:rsidRDefault="003C6331">
      <w:pPr>
        <w:pStyle w:val="BodyText"/>
        <w:spacing w:before="21"/>
        <w:rPr>
          <w:rFonts w:asciiTheme="minorHAnsi" w:hAnsiTheme="minorHAnsi" w:cstheme="minorHAnsi"/>
        </w:rPr>
      </w:pPr>
    </w:p>
    <w:p w14:paraId="537F8A5E" w14:textId="77777777" w:rsidR="003C6331" w:rsidRPr="000B2435" w:rsidRDefault="00F25CA7">
      <w:pPr>
        <w:pStyle w:val="ListParagraph"/>
        <w:numPr>
          <w:ilvl w:val="0"/>
          <w:numId w:val="1"/>
        </w:numPr>
        <w:tabs>
          <w:tab w:val="left" w:pos="1223"/>
        </w:tabs>
        <w:spacing w:line="279" w:lineRule="exact"/>
        <w:rPr>
          <w:rFonts w:asciiTheme="minorHAnsi" w:hAnsiTheme="minorHAnsi" w:cstheme="minorHAnsi"/>
        </w:rPr>
      </w:pPr>
      <w:r w:rsidRPr="000B2435">
        <w:rPr>
          <w:rFonts w:asciiTheme="minorHAnsi" w:hAnsiTheme="minorHAnsi" w:cstheme="minorHAnsi"/>
        </w:rPr>
        <w:t>Review</w:t>
      </w:r>
      <w:r w:rsidRPr="000B2435">
        <w:rPr>
          <w:rFonts w:asciiTheme="minorHAnsi" w:hAnsiTheme="minorHAnsi" w:cstheme="minorHAnsi"/>
          <w:spacing w:val="-5"/>
        </w:rPr>
        <w:t xml:space="preserve"> </w:t>
      </w:r>
      <w:r w:rsidRPr="000B2435">
        <w:rPr>
          <w:rFonts w:asciiTheme="minorHAnsi" w:hAnsiTheme="minorHAnsi" w:cstheme="minorHAnsi"/>
        </w:rPr>
        <w:t>the</w:t>
      </w:r>
      <w:r w:rsidRPr="000B2435">
        <w:rPr>
          <w:rFonts w:asciiTheme="minorHAnsi" w:hAnsiTheme="minorHAnsi" w:cstheme="minorHAnsi"/>
          <w:spacing w:val="-5"/>
        </w:rPr>
        <w:t xml:space="preserve"> </w:t>
      </w:r>
      <w:r w:rsidRPr="000B2435">
        <w:rPr>
          <w:rFonts w:asciiTheme="minorHAnsi" w:hAnsiTheme="minorHAnsi" w:cstheme="minorHAnsi"/>
        </w:rPr>
        <w:t>minutes</w:t>
      </w:r>
      <w:r w:rsidRPr="000B2435">
        <w:rPr>
          <w:rFonts w:asciiTheme="minorHAnsi" w:hAnsiTheme="minorHAnsi" w:cstheme="minorHAnsi"/>
          <w:spacing w:val="-6"/>
        </w:rPr>
        <w:t xml:space="preserve"> </w:t>
      </w:r>
      <w:proofErr w:type="gramStart"/>
      <w:r w:rsidRPr="000B2435">
        <w:rPr>
          <w:rFonts w:asciiTheme="minorHAnsi" w:hAnsiTheme="minorHAnsi" w:cstheme="minorHAnsi"/>
        </w:rPr>
        <w:t>from</w:t>
      </w:r>
      <w:proofErr w:type="gramEnd"/>
      <w:r w:rsidRPr="000B2435">
        <w:rPr>
          <w:rFonts w:asciiTheme="minorHAnsi" w:hAnsiTheme="minorHAnsi" w:cstheme="minorHAnsi"/>
          <w:spacing w:val="-4"/>
        </w:rPr>
        <w:t xml:space="preserve"> </w:t>
      </w:r>
      <w:r w:rsidRPr="000B2435">
        <w:rPr>
          <w:rFonts w:asciiTheme="minorHAnsi" w:hAnsiTheme="minorHAnsi" w:cstheme="minorHAnsi"/>
        </w:rPr>
        <w:t>the</w:t>
      </w:r>
      <w:r w:rsidRPr="000B2435">
        <w:rPr>
          <w:rFonts w:asciiTheme="minorHAnsi" w:hAnsiTheme="minorHAnsi" w:cstheme="minorHAnsi"/>
          <w:spacing w:val="-3"/>
        </w:rPr>
        <w:t xml:space="preserve"> </w:t>
      </w:r>
      <w:r w:rsidRPr="000B2435">
        <w:rPr>
          <w:rFonts w:asciiTheme="minorHAnsi" w:hAnsiTheme="minorHAnsi" w:cstheme="minorHAnsi"/>
        </w:rPr>
        <w:t>previous</w:t>
      </w:r>
      <w:r w:rsidRPr="000B2435">
        <w:rPr>
          <w:rFonts w:asciiTheme="minorHAnsi" w:hAnsiTheme="minorHAnsi" w:cstheme="minorHAnsi"/>
          <w:spacing w:val="-4"/>
        </w:rPr>
        <w:t xml:space="preserve"> </w:t>
      </w:r>
      <w:r w:rsidRPr="000B2435">
        <w:rPr>
          <w:rFonts w:asciiTheme="minorHAnsi" w:hAnsiTheme="minorHAnsi" w:cstheme="minorHAnsi"/>
          <w:spacing w:val="-2"/>
        </w:rPr>
        <w:t>meeting</w:t>
      </w:r>
    </w:p>
    <w:p w14:paraId="5EEC132F" w14:textId="77777777" w:rsidR="003C6331" w:rsidRPr="000B2435" w:rsidRDefault="00F25CA7">
      <w:pPr>
        <w:pStyle w:val="ListParagraph"/>
        <w:numPr>
          <w:ilvl w:val="0"/>
          <w:numId w:val="1"/>
        </w:numPr>
        <w:tabs>
          <w:tab w:val="left" w:pos="1223"/>
        </w:tabs>
        <w:ind w:right="517"/>
        <w:rPr>
          <w:rFonts w:asciiTheme="minorHAnsi" w:hAnsiTheme="minorHAnsi" w:cstheme="minorHAnsi"/>
        </w:rPr>
      </w:pPr>
      <w:r w:rsidRPr="000B2435">
        <w:rPr>
          <w:rFonts w:asciiTheme="minorHAnsi" w:hAnsiTheme="minorHAnsi" w:cstheme="minorHAnsi"/>
        </w:rPr>
        <w:t>Review</w:t>
      </w:r>
      <w:r w:rsidRPr="000B2435">
        <w:rPr>
          <w:rFonts w:asciiTheme="minorHAnsi" w:hAnsiTheme="minorHAnsi" w:cstheme="minorHAnsi"/>
          <w:spacing w:val="-4"/>
        </w:rPr>
        <w:t xml:space="preserve"> </w:t>
      </w:r>
      <w:r w:rsidRPr="000B2435">
        <w:rPr>
          <w:rFonts w:asciiTheme="minorHAnsi" w:hAnsiTheme="minorHAnsi" w:cstheme="minorHAnsi"/>
        </w:rPr>
        <w:t>the</w:t>
      </w:r>
      <w:r w:rsidRPr="000B2435">
        <w:rPr>
          <w:rFonts w:asciiTheme="minorHAnsi" w:hAnsiTheme="minorHAnsi" w:cstheme="minorHAnsi"/>
          <w:spacing w:val="-2"/>
        </w:rPr>
        <w:t xml:space="preserve"> </w:t>
      </w:r>
      <w:r w:rsidRPr="000B2435">
        <w:rPr>
          <w:rFonts w:asciiTheme="minorHAnsi" w:hAnsiTheme="minorHAnsi" w:cstheme="minorHAnsi"/>
        </w:rPr>
        <w:t>services</w:t>
      </w:r>
      <w:r w:rsidRPr="000B2435">
        <w:rPr>
          <w:rFonts w:asciiTheme="minorHAnsi" w:hAnsiTheme="minorHAnsi" w:cstheme="minorHAnsi"/>
          <w:spacing w:val="-1"/>
        </w:rPr>
        <w:t xml:space="preserve"> </w:t>
      </w:r>
      <w:r w:rsidRPr="000B2435">
        <w:rPr>
          <w:rFonts w:asciiTheme="minorHAnsi" w:hAnsiTheme="minorHAnsi" w:cstheme="minorHAnsi"/>
        </w:rPr>
        <w:t>for</w:t>
      </w:r>
      <w:r w:rsidRPr="000B2435">
        <w:rPr>
          <w:rFonts w:asciiTheme="minorHAnsi" w:hAnsiTheme="minorHAnsi" w:cstheme="minorHAnsi"/>
          <w:spacing w:val="-4"/>
        </w:rPr>
        <w:t xml:space="preserve"> </w:t>
      </w:r>
      <w:r w:rsidRPr="000B2435">
        <w:rPr>
          <w:rFonts w:asciiTheme="minorHAnsi" w:hAnsiTheme="minorHAnsi" w:cstheme="minorHAnsi"/>
        </w:rPr>
        <w:t>the</w:t>
      </w:r>
      <w:r w:rsidRPr="000B2435">
        <w:rPr>
          <w:rFonts w:asciiTheme="minorHAnsi" w:hAnsiTheme="minorHAnsi" w:cstheme="minorHAnsi"/>
          <w:spacing w:val="-4"/>
        </w:rPr>
        <w:t xml:space="preserve"> </w:t>
      </w:r>
      <w:r w:rsidRPr="000B2435">
        <w:rPr>
          <w:rFonts w:asciiTheme="minorHAnsi" w:hAnsiTheme="minorHAnsi" w:cstheme="minorHAnsi"/>
        </w:rPr>
        <w:t>previous</w:t>
      </w:r>
      <w:r w:rsidRPr="000B2435">
        <w:rPr>
          <w:rFonts w:asciiTheme="minorHAnsi" w:hAnsiTheme="minorHAnsi" w:cstheme="minorHAnsi"/>
          <w:spacing w:val="-2"/>
        </w:rPr>
        <w:t xml:space="preserve"> </w:t>
      </w:r>
      <w:r w:rsidRPr="000B2435">
        <w:rPr>
          <w:rFonts w:asciiTheme="minorHAnsi" w:hAnsiTheme="minorHAnsi" w:cstheme="minorHAnsi"/>
        </w:rPr>
        <w:t>quarter</w:t>
      </w:r>
      <w:r w:rsidRPr="000B2435">
        <w:rPr>
          <w:rFonts w:asciiTheme="minorHAnsi" w:hAnsiTheme="minorHAnsi" w:cstheme="minorHAnsi"/>
          <w:spacing w:val="-2"/>
        </w:rPr>
        <w:t xml:space="preserve"> </w:t>
      </w:r>
      <w:r w:rsidRPr="000B2435">
        <w:rPr>
          <w:rFonts w:asciiTheme="minorHAnsi" w:hAnsiTheme="minorHAnsi" w:cstheme="minorHAnsi"/>
        </w:rPr>
        <w:t>against</w:t>
      </w:r>
      <w:r w:rsidRPr="000B2435">
        <w:rPr>
          <w:rFonts w:asciiTheme="minorHAnsi" w:hAnsiTheme="minorHAnsi" w:cstheme="minorHAnsi"/>
          <w:spacing w:val="-1"/>
        </w:rPr>
        <w:t xml:space="preserve"> </w:t>
      </w:r>
      <w:r w:rsidRPr="000B2435">
        <w:rPr>
          <w:rFonts w:asciiTheme="minorHAnsi" w:hAnsiTheme="minorHAnsi" w:cstheme="minorHAnsi"/>
        </w:rPr>
        <w:t>agreed</w:t>
      </w:r>
      <w:r w:rsidRPr="000B2435">
        <w:rPr>
          <w:rFonts w:asciiTheme="minorHAnsi" w:hAnsiTheme="minorHAnsi" w:cstheme="minorHAnsi"/>
          <w:spacing w:val="-2"/>
        </w:rPr>
        <w:t xml:space="preserve"> </w:t>
      </w:r>
      <w:r w:rsidRPr="000B2435">
        <w:rPr>
          <w:rFonts w:asciiTheme="minorHAnsi" w:hAnsiTheme="minorHAnsi" w:cstheme="minorHAnsi"/>
        </w:rPr>
        <w:t>SLAs</w:t>
      </w:r>
      <w:r w:rsidRPr="000B2435">
        <w:rPr>
          <w:rFonts w:asciiTheme="minorHAnsi" w:hAnsiTheme="minorHAnsi" w:cstheme="minorHAnsi"/>
          <w:spacing w:val="-5"/>
        </w:rPr>
        <w:t xml:space="preserve"> </w:t>
      </w:r>
      <w:r w:rsidRPr="000B2435">
        <w:rPr>
          <w:rFonts w:asciiTheme="minorHAnsi" w:hAnsiTheme="minorHAnsi" w:cstheme="minorHAnsi"/>
        </w:rPr>
        <w:t>and</w:t>
      </w:r>
      <w:r w:rsidRPr="000B2435">
        <w:rPr>
          <w:rFonts w:asciiTheme="minorHAnsi" w:hAnsiTheme="minorHAnsi" w:cstheme="minorHAnsi"/>
          <w:spacing w:val="-3"/>
        </w:rPr>
        <w:t xml:space="preserve"> </w:t>
      </w:r>
      <w:r w:rsidRPr="000B2435">
        <w:rPr>
          <w:rFonts w:asciiTheme="minorHAnsi" w:hAnsiTheme="minorHAnsi" w:cstheme="minorHAnsi"/>
        </w:rPr>
        <w:t>agree</w:t>
      </w:r>
      <w:r w:rsidRPr="000B2435">
        <w:rPr>
          <w:rFonts w:asciiTheme="minorHAnsi" w:hAnsiTheme="minorHAnsi" w:cstheme="minorHAnsi"/>
          <w:spacing w:val="-4"/>
        </w:rPr>
        <w:t xml:space="preserve"> </w:t>
      </w:r>
      <w:r w:rsidRPr="000B2435">
        <w:rPr>
          <w:rFonts w:asciiTheme="minorHAnsi" w:hAnsiTheme="minorHAnsi" w:cstheme="minorHAnsi"/>
        </w:rPr>
        <w:t>any</w:t>
      </w:r>
      <w:r w:rsidRPr="000B2435">
        <w:rPr>
          <w:rFonts w:asciiTheme="minorHAnsi" w:hAnsiTheme="minorHAnsi" w:cstheme="minorHAnsi"/>
          <w:spacing w:val="-2"/>
        </w:rPr>
        <w:t xml:space="preserve"> </w:t>
      </w:r>
      <w:r w:rsidRPr="000B2435">
        <w:rPr>
          <w:rFonts w:asciiTheme="minorHAnsi" w:hAnsiTheme="minorHAnsi" w:cstheme="minorHAnsi"/>
        </w:rPr>
        <w:t>service credits that may apply</w:t>
      </w:r>
    </w:p>
    <w:p w14:paraId="21A8E684" w14:textId="77777777" w:rsidR="003C6331" w:rsidRPr="000B2435" w:rsidRDefault="00F25CA7">
      <w:pPr>
        <w:pStyle w:val="ListParagraph"/>
        <w:numPr>
          <w:ilvl w:val="0"/>
          <w:numId w:val="1"/>
        </w:numPr>
        <w:tabs>
          <w:tab w:val="left" w:pos="1223"/>
        </w:tabs>
        <w:rPr>
          <w:rFonts w:asciiTheme="minorHAnsi" w:hAnsiTheme="minorHAnsi" w:cstheme="minorHAnsi"/>
        </w:rPr>
      </w:pPr>
      <w:r w:rsidRPr="000B2435">
        <w:rPr>
          <w:rFonts w:asciiTheme="minorHAnsi" w:hAnsiTheme="minorHAnsi" w:cstheme="minorHAnsi"/>
        </w:rPr>
        <w:t>Review</w:t>
      </w:r>
      <w:r w:rsidRPr="000B2435">
        <w:rPr>
          <w:rFonts w:asciiTheme="minorHAnsi" w:hAnsiTheme="minorHAnsi" w:cstheme="minorHAnsi"/>
          <w:spacing w:val="-4"/>
        </w:rPr>
        <w:t xml:space="preserve"> </w:t>
      </w:r>
      <w:r w:rsidRPr="000B2435">
        <w:rPr>
          <w:rFonts w:asciiTheme="minorHAnsi" w:hAnsiTheme="minorHAnsi" w:cstheme="minorHAnsi"/>
        </w:rPr>
        <w:t>any</w:t>
      </w:r>
      <w:r w:rsidRPr="000B2435">
        <w:rPr>
          <w:rFonts w:asciiTheme="minorHAnsi" w:hAnsiTheme="minorHAnsi" w:cstheme="minorHAnsi"/>
          <w:spacing w:val="-5"/>
        </w:rPr>
        <w:t xml:space="preserve"> </w:t>
      </w:r>
      <w:r w:rsidRPr="000B2435">
        <w:rPr>
          <w:rFonts w:asciiTheme="minorHAnsi" w:hAnsiTheme="minorHAnsi" w:cstheme="minorHAnsi"/>
        </w:rPr>
        <w:t>major</w:t>
      </w:r>
      <w:r w:rsidRPr="000B2435">
        <w:rPr>
          <w:rFonts w:asciiTheme="minorHAnsi" w:hAnsiTheme="minorHAnsi" w:cstheme="minorHAnsi"/>
          <w:spacing w:val="-5"/>
        </w:rPr>
        <w:t xml:space="preserve"> </w:t>
      </w:r>
      <w:r w:rsidRPr="000B2435">
        <w:rPr>
          <w:rFonts w:asciiTheme="minorHAnsi" w:hAnsiTheme="minorHAnsi" w:cstheme="minorHAnsi"/>
        </w:rPr>
        <w:t>outages</w:t>
      </w:r>
      <w:r w:rsidRPr="000B2435">
        <w:rPr>
          <w:rFonts w:asciiTheme="minorHAnsi" w:hAnsiTheme="minorHAnsi" w:cstheme="minorHAnsi"/>
          <w:spacing w:val="-5"/>
        </w:rPr>
        <w:t xml:space="preserve"> </w:t>
      </w:r>
      <w:r w:rsidRPr="000B2435">
        <w:rPr>
          <w:rFonts w:asciiTheme="minorHAnsi" w:hAnsiTheme="minorHAnsi" w:cstheme="minorHAnsi"/>
        </w:rPr>
        <w:t>or service</w:t>
      </w:r>
      <w:r w:rsidRPr="000B2435">
        <w:rPr>
          <w:rFonts w:asciiTheme="minorHAnsi" w:hAnsiTheme="minorHAnsi" w:cstheme="minorHAnsi"/>
          <w:spacing w:val="-4"/>
        </w:rPr>
        <w:t xml:space="preserve"> </w:t>
      </w:r>
      <w:r w:rsidRPr="000B2435">
        <w:rPr>
          <w:rFonts w:asciiTheme="minorHAnsi" w:hAnsiTheme="minorHAnsi" w:cstheme="minorHAnsi"/>
        </w:rPr>
        <w:t>issues</w:t>
      </w:r>
      <w:r w:rsidRPr="000B2435">
        <w:rPr>
          <w:rFonts w:asciiTheme="minorHAnsi" w:hAnsiTheme="minorHAnsi" w:cstheme="minorHAnsi"/>
          <w:spacing w:val="-3"/>
        </w:rPr>
        <w:t xml:space="preserve"> </w:t>
      </w:r>
      <w:r w:rsidRPr="000B2435">
        <w:rPr>
          <w:rFonts w:asciiTheme="minorHAnsi" w:hAnsiTheme="minorHAnsi" w:cstheme="minorHAnsi"/>
        </w:rPr>
        <w:t>for</w:t>
      </w:r>
      <w:r w:rsidRPr="000B2435">
        <w:rPr>
          <w:rFonts w:asciiTheme="minorHAnsi" w:hAnsiTheme="minorHAnsi" w:cstheme="minorHAnsi"/>
          <w:spacing w:val="-3"/>
        </w:rPr>
        <w:t xml:space="preserve"> </w:t>
      </w:r>
      <w:r w:rsidRPr="000B2435">
        <w:rPr>
          <w:rFonts w:asciiTheme="minorHAnsi" w:hAnsiTheme="minorHAnsi" w:cstheme="minorHAnsi"/>
        </w:rPr>
        <w:t>the</w:t>
      </w:r>
      <w:r w:rsidRPr="000B2435">
        <w:rPr>
          <w:rFonts w:asciiTheme="minorHAnsi" w:hAnsiTheme="minorHAnsi" w:cstheme="minorHAnsi"/>
          <w:spacing w:val="-5"/>
        </w:rPr>
        <w:t xml:space="preserve"> </w:t>
      </w:r>
      <w:r w:rsidRPr="000B2435">
        <w:rPr>
          <w:rFonts w:asciiTheme="minorHAnsi" w:hAnsiTheme="minorHAnsi" w:cstheme="minorHAnsi"/>
        </w:rPr>
        <w:t>previous</w:t>
      </w:r>
      <w:r w:rsidRPr="000B2435">
        <w:rPr>
          <w:rFonts w:asciiTheme="minorHAnsi" w:hAnsiTheme="minorHAnsi" w:cstheme="minorHAnsi"/>
          <w:spacing w:val="-3"/>
        </w:rPr>
        <w:t xml:space="preserve"> </w:t>
      </w:r>
      <w:r w:rsidRPr="000B2435">
        <w:rPr>
          <w:rFonts w:asciiTheme="minorHAnsi" w:hAnsiTheme="minorHAnsi" w:cstheme="minorHAnsi"/>
          <w:spacing w:val="-2"/>
        </w:rPr>
        <w:t>quarter</w:t>
      </w:r>
    </w:p>
    <w:p w14:paraId="67A013C4" w14:textId="77777777" w:rsidR="003C6331" w:rsidRPr="000B2435" w:rsidRDefault="00F25CA7">
      <w:pPr>
        <w:pStyle w:val="ListParagraph"/>
        <w:numPr>
          <w:ilvl w:val="0"/>
          <w:numId w:val="1"/>
        </w:numPr>
        <w:tabs>
          <w:tab w:val="left" w:pos="1223"/>
        </w:tabs>
        <w:spacing w:before="1"/>
        <w:rPr>
          <w:rFonts w:asciiTheme="minorHAnsi" w:hAnsiTheme="minorHAnsi" w:cstheme="minorHAnsi"/>
        </w:rPr>
      </w:pPr>
      <w:r w:rsidRPr="000B2435">
        <w:rPr>
          <w:rFonts w:asciiTheme="minorHAnsi" w:hAnsiTheme="minorHAnsi" w:cstheme="minorHAnsi"/>
        </w:rPr>
        <w:t>Review</w:t>
      </w:r>
      <w:r w:rsidRPr="000B2435">
        <w:rPr>
          <w:rFonts w:asciiTheme="minorHAnsi" w:hAnsiTheme="minorHAnsi" w:cstheme="minorHAnsi"/>
          <w:spacing w:val="-7"/>
        </w:rPr>
        <w:t xml:space="preserve"> </w:t>
      </w:r>
      <w:r w:rsidRPr="000B2435">
        <w:rPr>
          <w:rFonts w:asciiTheme="minorHAnsi" w:hAnsiTheme="minorHAnsi" w:cstheme="minorHAnsi"/>
        </w:rPr>
        <w:t>any</w:t>
      </w:r>
      <w:r w:rsidRPr="000B2435">
        <w:rPr>
          <w:rFonts w:asciiTheme="minorHAnsi" w:hAnsiTheme="minorHAnsi" w:cstheme="minorHAnsi"/>
          <w:spacing w:val="-7"/>
        </w:rPr>
        <w:t xml:space="preserve"> </w:t>
      </w:r>
      <w:r w:rsidRPr="000B2435">
        <w:rPr>
          <w:rFonts w:asciiTheme="minorHAnsi" w:hAnsiTheme="minorHAnsi" w:cstheme="minorHAnsi"/>
        </w:rPr>
        <w:t>open/closed</w:t>
      </w:r>
      <w:r w:rsidRPr="000B2435">
        <w:rPr>
          <w:rFonts w:asciiTheme="minorHAnsi" w:hAnsiTheme="minorHAnsi" w:cstheme="minorHAnsi"/>
          <w:spacing w:val="-5"/>
        </w:rPr>
        <w:t xml:space="preserve"> </w:t>
      </w:r>
      <w:r w:rsidRPr="000B2435">
        <w:rPr>
          <w:rFonts w:asciiTheme="minorHAnsi" w:hAnsiTheme="minorHAnsi" w:cstheme="minorHAnsi"/>
        </w:rPr>
        <w:t>projects</w:t>
      </w:r>
      <w:r w:rsidRPr="000B2435">
        <w:rPr>
          <w:rFonts w:asciiTheme="minorHAnsi" w:hAnsiTheme="minorHAnsi" w:cstheme="minorHAnsi"/>
          <w:spacing w:val="-4"/>
        </w:rPr>
        <w:t xml:space="preserve"> </w:t>
      </w:r>
      <w:r w:rsidRPr="000B2435">
        <w:rPr>
          <w:rFonts w:asciiTheme="minorHAnsi" w:hAnsiTheme="minorHAnsi" w:cstheme="minorHAnsi"/>
        </w:rPr>
        <w:t>for</w:t>
      </w:r>
      <w:r w:rsidRPr="000B2435">
        <w:rPr>
          <w:rFonts w:asciiTheme="minorHAnsi" w:hAnsiTheme="minorHAnsi" w:cstheme="minorHAnsi"/>
          <w:spacing w:val="-5"/>
        </w:rPr>
        <w:t xml:space="preserve"> </w:t>
      </w:r>
      <w:r w:rsidRPr="000B2435">
        <w:rPr>
          <w:rFonts w:asciiTheme="minorHAnsi" w:hAnsiTheme="minorHAnsi" w:cstheme="minorHAnsi"/>
        </w:rPr>
        <w:t>the</w:t>
      </w:r>
      <w:r w:rsidRPr="000B2435">
        <w:rPr>
          <w:rFonts w:asciiTheme="minorHAnsi" w:hAnsiTheme="minorHAnsi" w:cstheme="minorHAnsi"/>
          <w:spacing w:val="-5"/>
        </w:rPr>
        <w:t xml:space="preserve"> </w:t>
      </w:r>
      <w:r w:rsidRPr="000B2435">
        <w:rPr>
          <w:rFonts w:asciiTheme="minorHAnsi" w:hAnsiTheme="minorHAnsi" w:cstheme="minorHAnsi"/>
        </w:rPr>
        <w:t>previous</w:t>
      </w:r>
      <w:r w:rsidRPr="000B2435">
        <w:rPr>
          <w:rFonts w:asciiTheme="minorHAnsi" w:hAnsiTheme="minorHAnsi" w:cstheme="minorHAnsi"/>
          <w:spacing w:val="-7"/>
        </w:rPr>
        <w:t xml:space="preserve"> </w:t>
      </w:r>
      <w:r w:rsidRPr="000B2435">
        <w:rPr>
          <w:rFonts w:asciiTheme="minorHAnsi" w:hAnsiTheme="minorHAnsi" w:cstheme="minorHAnsi"/>
          <w:spacing w:val="-2"/>
        </w:rPr>
        <w:t>quarter</w:t>
      </w:r>
    </w:p>
    <w:p w14:paraId="032340CA" w14:textId="77777777" w:rsidR="003C6331" w:rsidRPr="000B2435" w:rsidRDefault="00F25CA7">
      <w:pPr>
        <w:pStyle w:val="ListParagraph"/>
        <w:numPr>
          <w:ilvl w:val="0"/>
          <w:numId w:val="1"/>
        </w:numPr>
        <w:tabs>
          <w:tab w:val="left" w:pos="1223"/>
        </w:tabs>
        <w:rPr>
          <w:rFonts w:asciiTheme="minorHAnsi" w:hAnsiTheme="minorHAnsi" w:cstheme="minorHAnsi"/>
        </w:rPr>
      </w:pPr>
      <w:r w:rsidRPr="000B2435">
        <w:rPr>
          <w:rFonts w:asciiTheme="minorHAnsi" w:hAnsiTheme="minorHAnsi" w:cstheme="minorHAnsi"/>
        </w:rPr>
        <w:t>Planned</w:t>
      </w:r>
      <w:r w:rsidRPr="000B2435">
        <w:rPr>
          <w:rFonts w:asciiTheme="minorHAnsi" w:hAnsiTheme="minorHAnsi" w:cstheme="minorHAnsi"/>
          <w:spacing w:val="-4"/>
        </w:rPr>
        <w:t xml:space="preserve"> </w:t>
      </w:r>
      <w:r w:rsidRPr="000B2435">
        <w:rPr>
          <w:rFonts w:asciiTheme="minorHAnsi" w:hAnsiTheme="minorHAnsi" w:cstheme="minorHAnsi"/>
        </w:rPr>
        <w:t>projects</w:t>
      </w:r>
      <w:r w:rsidRPr="000B2435">
        <w:rPr>
          <w:rFonts w:asciiTheme="minorHAnsi" w:hAnsiTheme="minorHAnsi" w:cstheme="minorHAnsi"/>
          <w:spacing w:val="-4"/>
        </w:rPr>
        <w:t xml:space="preserve"> </w:t>
      </w:r>
      <w:r w:rsidRPr="000B2435">
        <w:rPr>
          <w:rFonts w:asciiTheme="minorHAnsi" w:hAnsiTheme="minorHAnsi" w:cstheme="minorHAnsi"/>
        </w:rPr>
        <w:t>for</w:t>
      </w:r>
      <w:r w:rsidRPr="000B2435">
        <w:rPr>
          <w:rFonts w:asciiTheme="minorHAnsi" w:hAnsiTheme="minorHAnsi" w:cstheme="minorHAnsi"/>
          <w:spacing w:val="-4"/>
        </w:rPr>
        <w:t xml:space="preserve"> </w:t>
      </w:r>
      <w:r w:rsidRPr="000B2435">
        <w:rPr>
          <w:rFonts w:asciiTheme="minorHAnsi" w:hAnsiTheme="minorHAnsi" w:cstheme="minorHAnsi"/>
        </w:rPr>
        <w:t>the</w:t>
      </w:r>
      <w:r w:rsidRPr="000B2435">
        <w:rPr>
          <w:rFonts w:asciiTheme="minorHAnsi" w:hAnsiTheme="minorHAnsi" w:cstheme="minorHAnsi"/>
          <w:spacing w:val="-6"/>
        </w:rPr>
        <w:t xml:space="preserve"> </w:t>
      </w:r>
      <w:r w:rsidRPr="000B2435">
        <w:rPr>
          <w:rFonts w:asciiTheme="minorHAnsi" w:hAnsiTheme="minorHAnsi" w:cstheme="minorHAnsi"/>
        </w:rPr>
        <w:t>coming</w:t>
      </w:r>
      <w:r w:rsidRPr="000B2435">
        <w:rPr>
          <w:rFonts w:asciiTheme="minorHAnsi" w:hAnsiTheme="minorHAnsi" w:cstheme="minorHAnsi"/>
          <w:spacing w:val="-4"/>
        </w:rPr>
        <w:t xml:space="preserve"> </w:t>
      </w:r>
      <w:r w:rsidRPr="000B2435">
        <w:rPr>
          <w:rFonts w:asciiTheme="minorHAnsi" w:hAnsiTheme="minorHAnsi" w:cstheme="minorHAnsi"/>
          <w:spacing w:val="-2"/>
        </w:rPr>
        <w:t>quarter.</w:t>
      </w:r>
    </w:p>
    <w:p w14:paraId="7A793F26" w14:textId="77777777" w:rsidR="003C6331" w:rsidRPr="000B2435" w:rsidRDefault="003C6331">
      <w:pPr>
        <w:pStyle w:val="BodyText"/>
        <w:spacing w:before="1"/>
        <w:rPr>
          <w:rFonts w:asciiTheme="minorHAnsi" w:hAnsiTheme="minorHAnsi" w:cstheme="minorHAnsi"/>
        </w:rPr>
      </w:pPr>
    </w:p>
    <w:p w14:paraId="187896BC" w14:textId="77777777" w:rsidR="003C6331" w:rsidRDefault="00F25CA7">
      <w:pPr>
        <w:pStyle w:val="BodyText"/>
        <w:spacing w:line="256" w:lineRule="auto"/>
        <w:ind w:left="143" w:right="302"/>
        <w:rPr>
          <w:rFonts w:asciiTheme="minorHAnsi" w:hAnsiTheme="minorHAnsi" w:cstheme="minorHAnsi"/>
        </w:rPr>
      </w:pPr>
      <w:r w:rsidRPr="000B2435">
        <w:rPr>
          <w:rFonts w:asciiTheme="minorHAnsi" w:hAnsiTheme="minorHAnsi" w:cstheme="minorHAnsi"/>
        </w:rPr>
        <w:t>The</w:t>
      </w:r>
      <w:r w:rsidRPr="000B2435">
        <w:rPr>
          <w:rFonts w:asciiTheme="minorHAnsi" w:hAnsiTheme="minorHAnsi" w:cstheme="minorHAnsi"/>
          <w:spacing w:val="-1"/>
        </w:rPr>
        <w:t xml:space="preserve"> </w:t>
      </w:r>
      <w:r w:rsidRPr="000B2435">
        <w:rPr>
          <w:rFonts w:asciiTheme="minorHAnsi" w:hAnsiTheme="minorHAnsi" w:cstheme="minorHAnsi"/>
        </w:rPr>
        <w:t>successful</w:t>
      </w:r>
      <w:r w:rsidRPr="000B2435">
        <w:rPr>
          <w:rFonts w:asciiTheme="minorHAnsi" w:hAnsiTheme="minorHAnsi" w:cstheme="minorHAnsi"/>
          <w:spacing w:val="-2"/>
        </w:rPr>
        <w:t xml:space="preserve"> </w:t>
      </w:r>
      <w:r w:rsidRPr="000B2435">
        <w:rPr>
          <w:rFonts w:asciiTheme="minorHAnsi" w:hAnsiTheme="minorHAnsi" w:cstheme="minorHAnsi"/>
        </w:rPr>
        <w:t>tenderer</w:t>
      </w:r>
      <w:r w:rsidRPr="000B2435">
        <w:rPr>
          <w:rFonts w:asciiTheme="minorHAnsi" w:hAnsiTheme="minorHAnsi" w:cstheme="minorHAnsi"/>
          <w:spacing w:val="-3"/>
        </w:rPr>
        <w:t xml:space="preserve"> </w:t>
      </w:r>
      <w:r w:rsidRPr="000B2435">
        <w:rPr>
          <w:rFonts w:asciiTheme="minorHAnsi" w:hAnsiTheme="minorHAnsi" w:cstheme="minorHAnsi"/>
        </w:rPr>
        <w:t>will</w:t>
      </w:r>
      <w:r w:rsidRPr="000B2435">
        <w:rPr>
          <w:rFonts w:asciiTheme="minorHAnsi" w:hAnsiTheme="minorHAnsi" w:cstheme="minorHAnsi"/>
          <w:spacing w:val="-1"/>
        </w:rPr>
        <w:t xml:space="preserve"> </w:t>
      </w:r>
      <w:r w:rsidRPr="000B2435">
        <w:rPr>
          <w:rFonts w:asciiTheme="minorHAnsi" w:hAnsiTheme="minorHAnsi" w:cstheme="minorHAnsi"/>
        </w:rPr>
        <w:t>produce all</w:t>
      </w:r>
      <w:r w:rsidRPr="000B2435">
        <w:rPr>
          <w:rFonts w:asciiTheme="minorHAnsi" w:hAnsiTheme="minorHAnsi" w:cstheme="minorHAnsi"/>
          <w:spacing w:val="-5"/>
        </w:rPr>
        <w:t xml:space="preserve"> </w:t>
      </w:r>
      <w:r w:rsidRPr="000B2435">
        <w:rPr>
          <w:rFonts w:asciiTheme="minorHAnsi" w:hAnsiTheme="minorHAnsi" w:cstheme="minorHAnsi"/>
        </w:rPr>
        <w:t>the</w:t>
      </w:r>
      <w:r w:rsidRPr="000B2435">
        <w:rPr>
          <w:rFonts w:asciiTheme="minorHAnsi" w:hAnsiTheme="minorHAnsi" w:cstheme="minorHAnsi"/>
          <w:spacing w:val="-1"/>
        </w:rPr>
        <w:t xml:space="preserve"> </w:t>
      </w:r>
      <w:r w:rsidRPr="000B2435">
        <w:rPr>
          <w:rFonts w:asciiTheme="minorHAnsi" w:hAnsiTheme="minorHAnsi" w:cstheme="minorHAnsi"/>
        </w:rPr>
        <w:t>necessary</w:t>
      </w:r>
      <w:r w:rsidRPr="000B2435">
        <w:rPr>
          <w:rFonts w:asciiTheme="minorHAnsi" w:hAnsiTheme="minorHAnsi" w:cstheme="minorHAnsi"/>
          <w:spacing w:val="-3"/>
        </w:rPr>
        <w:t xml:space="preserve"> </w:t>
      </w:r>
      <w:r w:rsidRPr="000B2435">
        <w:rPr>
          <w:rFonts w:asciiTheme="minorHAnsi" w:hAnsiTheme="minorHAnsi" w:cstheme="minorHAnsi"/>
        </w:rPr>
        <w:t>reports</w:t>
      </w:r>
      <w:r w:rsidRPr="000B2435">
        <w:rPr>
          <w:rFonts w:asciiTheme="minorHAnsi" w:hAnsiTheme="minorHAnsi" w:cstheme="minorHAnsi"/>
          <w:spacing w:val="-4"/>
        </w:rPr>
        <w:t xml:space="preserve"> </w:t>
      </w:r>
      <w:r w:rsidRPr="000B2435">
        <w:rPr>
          <w:rFonts w:asciiTheme="minorHAnsi" w:hAnsiTheme="minorHAnsi" w:cstheme="minorHAnsi"/>
        </w:rPr>
        <w:t>for</w:t>
      </w:r>
      <w:r w:rsidRPr="000B2435">
        <w:rPr>
          <w:rFonts w:asciiTheme="minorHAnsi" w:hAnsiTheme="minorHAnsi" w:cstheme="minorHAnsi"/>
          <w:spacing w:val="-4"/>
        </w:rPr>
        <w:t xml:space="preserve"> </w:t>
      </w:r>
      <w:r w:rsidRPr="000B2435">
        <w:rPr>
          <w:rFonts w:asciiTheme="minorHAnsi" w:hAnsiTheme="minorHAnsi" w:cstheme="minorHAnsi"/>
        </w:rPr>
        <w:t>the</w:t>
      </w:r>
      <w:r w:rsidRPr="000B2435">
        <w:rPr>
          <w:rFonts w:asciiTheme="minorHAnsi" w:hAnsiTheme="minorHAnsi" w:cstheme="minorHAnsi"/>
          <w:spacing w:val="-3"/>
        </w:rPr>
        <w:t xml:space="preserve"> </w:t>
      </w:r>
      <w:r w:rsidRPr="000B2435">
        <w:rPr>
          <w:rFonts w:asciiTheme="minorHAnsi" w:hAnsiTheme="minorHAnsi" w:cstheme="minorHAnsi"/>
        </w:rPr>
        <w:t>service</w:t>
      </w:r>
      <w:r w:rsidRPr="000B2435">
        <w:rPr>
          <w:rFonts w:asciiTheme="minorHAnsi" w:hAnsiTheme="minorHAnsi" w:cstheme="minorHAnsi"/>
          <w:spacing w:val="-3"/>
        </w:rPr>
        <w:t xml:space="preserve"> </w:t>
      </w:r>
      <w:r w:rsidRPr="000B2435">
        <w:rPr>
          <w:rFonts w:asciiTheme="minorHAnsi" w:hAnsiTheme="minorHAnsi" w:cstheme="minorHAnsi"/>
        </w:rPr>
        <w:t>review</w:t>
      </w:r>
      <w:r w:rsidRPr="000B2435">
        <w:rPr>
          <w:rFonts w:asciiTheme="minorHAnsi" w:hAnsiTheme="minorHAnsi" w:cstheme="minorHAnsi"/>
          <w:spacing w:val="-3"/>
        </w:rPr>
        <w:t xml:space="preserve"> </w:t>
      </w:r>
      <w:r w:rsidRPr="000B2435">
        <w:rPr>
          <w:rFonts w:asciiTheme="minorHAnsi" w:hAnsiTheme="minorHAnsi" w:cstheme="minorHAnsi"/>
        </w:rPr>
        <w:t>meeting</w:t>
      </w:r>
      <w:r w:rsidRPr="000B2435">
        <w:rPr>
          <w:rFonts w:asciiTheme="minorHAnsi" w:hAnsiTheme="minorHAnsi" w:cstheme="minorHAnsi"/>
          <w:spacing w:val="-2"/>
        </w:rPr>
        <w:t xml:space="preserve"> </w:t>
      </w:r>
      <w:r w:rsidRPr="000B2435">
        <w:rPr>
          <w:rFonts w:asciiTheme="minorHAnsi" w:hAnsiTheme="minorHAnsi" w:cstheme="minorHAnsi"/>
        </w:rPr>
        <w:t>and</w:t>
      </w:r>
      <w:r w:rsidRPr="000B2435">
        <w:rPr>
          <w:rFonts w:asciiTheme="minorHAnsi" w:hAnsiTheme="minorHAnsi" w:cstheme="minorHAnsi"/>
          <w:spacing w:val="-3"/>
        </w:rPr>
        <w:t xml:space="preserve"> </w:t>
      </w:r>
      <w:r w:rsidRPr="000B2435">
        <w:rPr>
          <w:rFonts w:asciiTheme="minorHAnsi" w:hAnsiTheme="minorHAnsi" w:cstheme="minorHAnsi"/>
        </w:rPr>
        <w:t>will also maintain the minutes for these meetings.</w:t>
      </w:r>
    </w:p>
    <w:p w14:paraId="3C5EF297" w14:textId="77777777" w:rsidR="00A46BBF" w:rsidRDefault="00A46BBF">
      <w:pPr>
        <w:pStyle w:val="BodyText"/>
        <w:spacing w:line="256" w:lineRule="auto"/>
        <w:ind w:left="143" w:right="302"/>
        <w:rPr>
          <w:rFonts w:asciiTheme="minorHAnsi" w:hAnsiTheme="minorHAnsi" w:cstheme="minorHAnsi"/>
        </w:rPr>
      </w:pPr>
    </w:p>
    <w:p w14:paraId="0C92A292" w14:textId="434FDDBF" w:rsidR="00093A82" w:rsidRPr="00D911F3" w:rsidRDefault="005A5396" w:rsidP="00093A82">
      <w:pPr>
        <w:pStyle w:val="Heading2"/>
        <w:ind w:left="1080"/>
        <w:rPr>
          <w:rFonts w:asciiTheme="minorHAnsi" w:hAnsiTheme="minorHAnsi" w:cstheme="minorHAnsi"/>
          <w:color w:val="333399"/>
          <w:sz w:val="28"/>
          <w:szCs w:val="28"/>
        </w:rPr>
      </w:pPr>
      <w:r>
        <w:rPr>
          <w:rFonts w:asciiTheme="minorHAnsi" w:hAnsiTheme="minorHAnsi" w:cstheme="minorHAnsi"/>
          <w:color w:val="333399"/>
          <w:sz w:val="28"/>
          <w:szCs w:val="28"/>
        </w:rPr>
        <w:t>3</w:t>
      </w:r>
      <w:r w:rsidR="001B5DED">
        <w:rPr>
          <w:rFonts w:asciiTheme="minorHAnsi" w:hAnsiTheme="minorHAnsi" w:cstheme="minorHAnsi"/>
          <w:color w:val="333399"/>
          <w:sz w:val="28"/>
          <w:szCs w:val="28"/>
        </w:rPr>
        <w:t>.4</w:t>
      </w:r>
      <w:r w:rsidR="00A46BBF">
        <w:rPr>
          <w:rFonts w:asciiTheme="minorHAnsi" w:hAnsiTheme="minorHAnsi" w:cstheme="minorHAnsi"/>
          <w:color w:val="333399"/>
          <w:sz w:val="28"/>
          <w:szCs w:val="28"/>
        </w:rPr>
        <w:t xml:space="preserve"> Service Levels</w:t>
      </w:r>
    </w:p>
    <w:p w14:paraId="49E6483C" w14:textId="77777777" w:rsidR="00093A82" w:rsidRDefault="00093A82" w:rsidP="00093A82">
      <w:pPr>
        <w:pStyle w:val="BodyText"/>
        <w:spacing w:before="1" w:line="276" w:lineRule="auto"/>
        <w:ind w:right="563"/>
        <w:rPr>
          <w:rFonts w:asciiTheme="minorHAnsi" w:hAnsiTheme="minorHAnsi" w:cstheme="minorHAnsi"/>
        </w:rPr>
      </w:pPr>
    </w:p>
    <w:p w14:paraId="3D4B7ED4" w14:textId="644554B4" w:rsidR="00A46BBF" w:rsidRDefault="00A46BBF" w:rsidP="00A46BBF">
      <w:pPr>
        <w:pStyle w:val="BodyText"/>
        <w:spacing w:before="1" w:line="276" w:lineRule="auto"/>
        <w:ind w:left="143" w:right="563"/>
        <w:rPr>
          <w:rFonts w:asciiTheme="minorHAnsi" w:hAnsiTheme="minorHAnsi" w:cstheme="minorHAnsi"/>
        </w:rPr>
      </w:pPr>
      <w:r w:rsidRPr="000B2435">
        <w:rPr>
          <w:rFonts w:asciiTheme="minorHAnsi" w:hAnsiTheme="minorHAnsi" w:cstheme="minorHAnsi"/>
        </w:rPr>
        <w:t>The</w:t>
      </w:r>
      <w:r w:rsidRPr="000B2435">
        <w:rPr>
          <w:rFonts w:asciiTheme="minorHAnsi" w:hAnsiTheme="minorHAnsi" w:cstheme="minorHAnsi"/>
          <w:spacing w:val="-2"/>
        </w:rPr>
        <w:t xml:space="preserve"> </w:t>
      </w:r>
      <w:r w:rsidRPr="000B2435">
        <w:rPr>
          <w:rFonts w:asciiTheme="minorHAnsi" w:hAnsiTheme="minorHAnsi" w:cstheme="minorHAnsi"/>
        </w:rPr>
        <w:t>service</w:t>
      </w:r>
      <w:r w:rsidRPr="000B2435">
        <w:rPr>
          <w:rFonts w:asciiTheme="minorHAnsi" w:hAnsiTheme="minorHAnsi" w:cstheme="minorHAnsi"/>
          <w:spacing w:val="-2"/>
        </w:rPr>
        <w:t xml:space="preserve"> </w:t>
      </w:r>
      <w:r w:rsidRPr="000B2435">
        <w:rPr>
          <w:rFonts w:asciiTheme="minorHAnsi" w:hAnsiTheme="minorHAnsi" w:cstheme="minorHAnsi"/>
        </w:rPr>
        <w:t>levels</w:t>
      </w:r>
      <w:r w:rsidRPr="000B2435">
        <w:rPr>
          <w:rFonts w:asciiTheme="minorHAnsi" w:hAnsiTheme="minorHAnsi" w:cstheme="minorHAnsi"/>
          <w:spacing w:val="-5"/>
        </w:rPr>
        <w:t xml:space="preserve"> </w:t>
      </w:r>
      <w:r w:rsidRPr="000B2435">
        <w:rPr>
          <w:rFonts w:asciiTheme="minorHAnsi" w:hAnsiTheme="minorHAnsi" w:cstheme="minorHAnsi"/>
        </w:rPr>
        <w:t>described</w:t>
      </w:r>
      <w:r w:rsidRPr="000B2435">
        <w:rPr>
          <w:rFonts w:asciiTheme="minorHAnsi" w:hAnsiTheme="minorHAnsi" w:cstheme="minorHAnsi"/>
          <w:spacing w:val="-3"/>
        </w:rPr>
        <w:t xml:space="preserve"> </w:t>
      </w:r>
      <w:r w:rsidRPr="000B2435">
        <w:rPr>
          <w:rFonts w:asciiTheme="minorHAnsi" w:hAnsiTheme="minorHAnsi" w:cstheme="minorHAnsi"/>
        </w:rPr>
        <w:t>below</w:t>
      </w:r>
      <w:r w:rsidRPr="000B2435">
        <w:rPr>
          <w:rFonts w:asciiTheme="minorHAnsi" w:hAnsiTheme="minorHAnsi" w:cstheme="minorHAnsi"/>
          <w:spacing w:val="-4"/>
        </w:rPr>
        <w:t xml:space="preserve"> </w:t>
      </w:r>
      <w:r w:rsidRPr="000B2435">
        <w:rPr>
          <w:rFonts w:asciiTheme="minorHAnsi" w:hAnsiTheme="minorHAnsi" w:cstheme="minorHAnsi"/>
        </w:rPr>
        <w:t>will</w:t>
      </w:r>
      <w:r w:rsidRPr="000B2435">
        <w:rPr>
          <w:rFonts w:asciiTheme="minorHAnsi" w:hAnsiTheme="minorHAnsi" w:cstheme="minorHAnsi"/>
          <w:spacing w:val="-2"/>
        </w:rPr>
        <w:t xml:space="preserve"> </w:t>
      </w:r>
      <w:r w:rsidRPr="000B2435">
        <w:rPr>
          <w:rFonts w:asciiTheme="minorHAnsi" w:hAnsiTheme="minorHAnsi" w:cstheme="minorHAnsi"/>
        </w:rPr>
        <w:t>be</w:t>
      </w:r>
      <w:r w:rsidRPr="000B2435">
        <w:rPr>
          <w:rFonts w:asciiTheme="minorHAnsi" w:hAnsiTheme="minorHAnsi" w:cstheme="minorHAnsi"/>
          <w:spacing w:val="-2"/>
        </w:rPr>
        <w:t xml:space="preserve"> </w:t>
      </w:r>
      <w:r w:rsidRPr="000B2435">
        <w:rPr>
          <w:rFonts w:asciiTheme="minorHAnsi" w:hAnsiTheme="minorHAnsi" w:cstheme="minorHAnsi"/>
        </w:rPr>
        <w:t>binding</w:t>
      </w:r>
      <w:r w:rsidRPr="000B2435">
        <w:rPr>
          <w:rFonts w:asciiTheme="minorHAnsi" w:hAnsiTheme="minorHAnsi" w:cstheme="minorHAnsi"/>
          <w:spacing w:val="-3"/>
        </w:rPr>
        <w:t xml:space="preserve"> </w:t>
      </w:r>
      <w:r w:rsidRPr="000B2435">
        <w:rPr>
          <w:rFonts w:asciiTheme="minorHAnsi" w:hAnsiTheme="minorHAnsi" w:cstheme="minorHAnsi"/>
        </w:rPr>
        <w:t>under</w:t>
      </w:r>
      <w:r w:rsidRPr="000B2435">
        <w:rPr>
          <w:rFonts w:asciiTheme="minorHAnsi" w:hAnsiTheme="minorHAnsi" w:cstheme="minorHAnsi"/>
          <w:spacing w:val="-2"/>
        </w:rPr>
        <w:t xml:space="preserve"> </w:t>
      </w:r>
      <w:r w:rsidRPr="000B2435">
        <w:rPr>
          <w:rFonts w:asciiTheme="minorHAnsi" w:hAnsiTheme="minorHAnsi" w:cstheme="minorHAnsi"/>
        </w:rPr>
        <w:t>the</w:t>
      </w:r>
      <w:r w:rsidRPr="000B2435">
        <w:rPr>
          <w:rFonts w:asciiTheme="minorHAnsi" w:hAnsiTheme="minorHAnsi" w:cstheme="minorHAnsi"/>
          <w:spacing w:val="-2"/>
        </w:rPr>
        <w:t xml:space="preserve"> </w:t>
      </w:r>
      <w:r w:rsidRPr="000B2435">
        <w:rPr>
          <w:rFonts w:asciiTheme="minorHAnsi" w:hAnsiTheme="minorHAnsi" w:cstheme="minorHAnsi"/>
        </w:rPr>
        <w:t>Service</w:t>
      </w:r>
      <w:r w:rsidRPr="000B2435">
        <w:rPr>
          <w:rFonts w:asciiTheme="minorHAnsi" w:hAnsiTheme="minorHAnsi" w:cstheme="minorHAnsi"/>
          <w:spacing w:val="-2"/>
        </w:rPr>
        <w:t xml:space="preserve"> </w:t>
      </w:r>
      <w:r w:rsidRPr="000B2435">
        <w:rPr>
          <w:rFonts w:asciiTheme="minorHAnsi" w:hAnsiTheme="minorHAnsi" w:cstheme="minorHAnsi"/>
        </w:rPr>
        <w:t>Contract</w:t>
      </w:r>
      <w:r w:rsidRPr="000B2435">
        <w:rPr>
          <w:rFonts w:asciiTheme="minorHAnsi" w:hAnsiTheme="minorHAnsi" w:cstheme="minorHAnsi"/>
          <w:spacing w:val="-2"/>
        </w:rPr>
        <w:t xml:space="preserve"> </w:t>
      </w:r>
      <w:r w:rsidRPr="000B2435">
        <w:rPr>
          <w:rFonts w:asciiTheme="minorHAnsi" w:hAnsiTheme="minorHAnsi" w:cstheme="minorHAnsi"/>
        </w:rPr>
        <w:t>and</w:t>
      </w:r>
      <w:r w:rsidRPr="000B2435">
        <w:rPr>
          <w:rFonts w:asciiTheme="minorHAnsi" w:hAnsiTheme="minorHAnsi" w:cstheme="minorHAnsi"/>
          <w:spacing w:val="-3"/>
        </w:rPr>
        <w:t xml:space="preserve"> </w:t>
      </w:r>
      <w:r w:rsidRPr="000B2435">
        <w:rPr>
          <w:rFonts w:asciiTheme="minorHAnsi" w:hAnsiTheme="minorHAnsi" w:cstheme="minorHAnsi"/>
        </w:rPr>
        <w:t>failure</w:t>
      </w:r>
      <w:r w:rsidRPr="000B2435">
        <w:rPr>
          <w:rFonts w:asciiTheme="minorHAnsi" w:hAnsiTheme="minorHAnsi" w:cstheme="minorHAnsi"/>
          <w:spacing w:val="-2"/>
        </w:rPr>
        <w:t xml:space="preserve"> </w:t>
      </w:r>
      <w:r w:rsidRPr="000B2435">
        <w:rPr>
          <w:rFonts w:asciiTheme="minorHAnsi" w:hAnsiTheme="minorHAnsi" w:cstheme="minorHAnsi"/>
        </w:rPr>
        <w:t>to</w:t>
      </w:r>
      <w:r w:rsidRPr="000B2435">
        <w:rPr>
          <w:rFonts w:asciiTheme="minorHAnsi" w:hAnsiTheme="minorHAnsi" w:cstheme="minorHAnsi"/>
          <w:spacing w:val="-3"/>
        </w:rPr>
        <w:t xml:space="preserve"> </w:t>
      </w:r>
      <w:r w:rsidRPr="000B2435">
        <w:rPr>
          <w:rFonts w:asciiTheme="minorHAnsi" w:hAnsiTheme="minorHAnsi" w:cstheme="minorHAnsi"/>
        </w:rPr>
        <w:t>meet the service levels will result in the application of Service Credits. SLAs will be measured monthly and</w:t>
      </w:r>
      <w:r w:rsidRPr="000B2435">
        <w:rPr>
          <w:rFonts w:asciiTheme="minorHAnsi" w:hAnsiTheme="minorHAnsi" w:cstheme="minorHAnsi"/>
          <w:spacing w:val="-3"/>
        </w:rPr>
        <w:t xml:space="preserve"> </w:t>
      </w:r>
      <w:r w:rsidRPr="000B2435">
        <w:rPr>
          <w:rFonts w:asciiTheme="minorHAnsi" w:hAnsiTheme="minorHAnsi" w:cstheme="minorHAnsi"/>
        </w:rPr>
        <w:t>service</w:t>
      </w:r>
      <w:r w:rsidRPr="000B2435">
        <w:rPr>
          <w:rFonts w:asciiTheme="minorHAnsi" w:hAnsiTheme="minorHAnsi" w:cstheme="minorHAnsi"/>
          <w:spacing w:val="-2"/>
        </w:rPr>
        <w:t xml:space="preserve"> </w:t>
      </w:r>
      <w:r w:rsidRPr="000B2435">
        <w:rPr>
          <w:rFonts w:asciiTheme="minorHAnsi" w:hAnsiTheme="minorHAnsi" w:cstheme="minorHAnsi"/>
        </w:rPr>
        <w:t>credits</w:t>
      </w:r>
      <w:r w:rsidRPr="000B2435">
        <w:rPr>
          <w:rFonts w:asciiTheme="minorHAnsi" w:hAnsiTheme="minorHAnsi" w:cstheme="minorHAnsi"/>
          <w:spacing w:val="-4"/>
        </w:rPr>
        <w:t xml:space="preserve"> </w:t>
      </w:r>
      <w:r w:rsidRPr="000B2435">
        <w:rPr>
          <w:rFonts w:asciiTheme="minorHAnsi" w:hAnsiTheme="minorHAnsi" w:cstheme="minorHAnsi"/>
        </w:rPr>
        <w:t>will</w:t>
      </w:r>
      <w:r w:rsidRPr="000B2435">
        <w:rPr>
          <w:rFonts w:asciiTheme="minorHAnsi" w:hAnsiTheme="minorHAnsi" w:cstheme="minorHAnsi"/>
          <w:spacing w:val="-2"/>
        </w:rPr>
        <w:t xml:space="preserve"> </w:t>
      </w:r>
      <w:r w:rsidRPr="000B2435">
        <w:rPr>
          <w:rFonts w:asciiTheme="minorHAnsi" w:hAnsiTheme="minorHAnsi" w:cstheme="minorHAnsi"/>
        </w:rPr>
        <w:t>be</w:t>
      </w:r>
      <w:r w:rsidRPr="000B2435">
        <w:rPr>
          <w:rFonts w:asciiTheme="minorHAnsi" w:hAnsiTheme="minorHAnsi" w:cstheme="minorHAnsi"/>
          <w:spacing w:val="-4"/>
        </w:rPr>
        <w:t xml:space="preserve"> </w:t>
      </w:r>
      <w:r w:rsidRPr="000B2435">
        <w:rPr>
          <w:rFonts w:asciiTheme="minorHAnsi" w:hAnsiTheme="minorHAnsi" w:cstheme="minorHAnsi"/>
        </w:rPr>
        <w:t>paid</w:t>
      </w:r>
      <w:r w:rsidRPr="000B2435">
        <w:rPr>
          <w:rFonts w:asciiTheme="minorHAnsi" w:hAnsiTheme="minorHAnsi" w:cstheme="minorHAnsi"/>
          <w:spacing w:val="-4"/>
        </w:rPr>
        <w:t xml:space="preserve"> </w:t>
      </w:r>
      <w:r w:rsidRPr="000B2435">
        <w:rPr>
          <w:rFonts w:asciiTheme="minorHAnsi" w:hAnsiTheme="minorHAnsi" w:cstheme="minorHAnsi"/>
        </w:rPr>
        <w:t>on</w:t>
      </w:r>
      <w:r w:rsidRPr="000B2435">
        <w:rPr>
          <w:rFonts w:asciiTheme="minorHAnsi" w:hAnsiTheme="minorHAnsi" w:cstheme="minorHAnsi"/>
          <w:spacing w:val="-3"/>
        </w:rPr>
        <w:t xml:space="preserve"> </w:t>
      </w:r>
      <w:r w:rsidRPr="000B2435">
        <w:rPr>
          <w:rFonts w:asciiTheme="minorHAnsi" w:hAnsiTheme="minorHAnsi" w:cstheme="minorHAnsi"/>
        </w:rPr>
        <w:t>a</w:t>
      </w:r>
      <w:r w:rsidRPr="000B2435">
        <w:rPr>
          <w:rFonts w:asciiTheme="minorHAnsi" w:hAnsiTheme="minorHAnsi" w:cstheme="minorHAnsi"/>
          <w:spacing w:val="-2"/>
        </w:rPr>
        <w:t xml:space="preserve"> </w:t>
      </w:r>
      <w:r w:rsidRPr="000B2435">
        <w:rPr>
          <w:rFonts w:asciiTheme="minorHAnsi" w:hAnsiTheme="minorHAnsi" w:cstheme="minorHAnsi"/>
        </w:rPr>
        <w:t>quarterly</w:t>
      </w:r>
      <w:r w:rsidRPr="000B2435">
        <w:rPr>
          <w:rFonts w:asciiTheme="minorHAnsi" w:hAnsiTheme="minorHAnsi" w:cstheme="minorHAnsi"/>
          <w:spacing w:val="-1"/>
        </w:rPr>
        <w:t xml:space="preserve"> </w:t>
      </w:r>
      <w:r w:rsidRPr="000B2435">
        <w:rPr>
          <w:rFonts w:asciiTheme="minorHAnsi" w:hAnsiTheme="minorHAnsi" w:cstheme="minorHAnsi"/>
        </w:rPr>
        <w:t>basis.</w:t>
      </w:r>
      <w:r w:rsidRPr="000B2435">
        <w:rPr>
          <w:rFonts w:asciiTheme="minorHAnsi" w:hAnsiTheme="minorHAnsi" w:cstheme="minorHAnsi"/>
          <w:spacing w:val="-2"/>
        </w:rPr>
        <w:t xml:space="preserve"> </w:t>
      </w:r>
      <w:r w:rsidRPr="000B2435">
        <w:rPr>
          <w:rFonts w:asciiTheme="minorHAnsi" w:hAnsiTheme="minorHAnsi" w:cstheme="minorHAnsi"/>
        </w:rPr>
        <w:t>Tenderers</w:t>
      </w:r>
      <w:r w:rsidRPr="000B2435">
        <w:rPr>
          <w:rFonts w:asciiTheme="minorHAnsi" w:hAnsiTheme="minorHAnsi" w:cstheme="minorHAnsi"/>
          <w:spacing w:val="-4"/>
        </w:rPr>
        <w:t xml:space="preserve"> </w:t>
      </w:r>
      <w:r w:rsidRPr="000B2435">
        <w:rPr>
          <w:rFonts w:asciiTheme="minorHAnsi" w:hAnsiTheme="minorHAnsi" w:cstheme="minorHAnsi"/>
        </w:rPr>
        <w:t>must</w:t>
      </w:r>
      <w:r w:rsidRPr="000B2435">
        <w:rPr>
          <w:rFonts w:asciiTheme="minorHAnsi" w:hAnsiTheme="minorHAnsi" w:cstheme="minorHAnsi"/>
          <w:spacing w:val="-4"/>
        </w:rPr>
        <w:t xml:space="preserve"> </w:t>
      </w:r>
      <w:r w:rsidRPr="000B2435">
        <w:rPr>
          <w:rFonts w:asciiTheme="minorHAnsi" w:hAnsiTheme="minorHAnsi" w:cstheme="minorHAnsi"/>
        </w:rPr>
        <w:t>clearly</w:t>
      </w:r>
      <w:r w:rsidRPr="000B2435">
        <w:rPr>
          <w:rFonts w:asciiTheme="minorHAnsi" w:hAnsiTheme="minorHAnsi" w:cstheme="minorHAnsi"/>
          <w:spacing w:val="-2"/>
        </w:rPr>
        <w:t xml:space="preserve"> </w:t>
      </w:r>
      <w:r w:rsidRPr="000B2435">
        <w:rPr>
          <w:rFonts w:asciiTheme="minorHAnsi" w:hAnsiTheme="minorHAnsi" w:cstheme="minorHAnsi"/>
        </w:rPr>
        <w:t>describe their proposed approach to the service levels below.</w:t>
      </w:r>
    </w:p>
    <w:p w14:paraId="21941BBA" w14:textId="77777777" w:rsidR="001C40A1" w:rsidRDefault="001C40A1" w:rsidP="00A46BBF">
      <w:pPr>
        <w:pStyle w:val="BodyText"/>
        <w:spacing w:before="1" w:line="276" w:lineRule="auto"/>
        <w:ind w:left="143" w:right="563"/>
        <w:rPr>
          <w:rFonts w:asciiTheme="minorHAnsi" w:hAnsiTheme="minorHAnsi" w:cstheme="minorHAnsi"/>
        </w:rPr>
      </w:pPr>
    </w:p>
    <w:p w14:paraId="5A2C5FA5" w14:textId="77777777" w:rsidR="001C40A1" w:rsidRPr="000B2435" w:rsidRDefault="001C40A1" w:rsidP="00A46BBF">
      <w:pPr>
        <w:pStyle w:val="BodyText"/>
        <w:spacing w:before="1" w:line="276" w:lineRule="auto"/>
        <w:ind w:left="143" w:right="563"/>
        <w:rPr>
          <w:rFonts w:asciiTheme="minorHAnsi" w:hAnsiTheme="minorHAnsi" w:cstheme="minorHAnsi"/>
        </w:rPr>
      </w:pPr>
    </w:p>
    <w:p w14:paraId="144D6BFA" w14:textId="77777777" w:rsidR="00A46BBF" w:rsidRPr="000B2435" w:rsidRDefault="00A46BBF" w:rsidP="00A46BBF">
      <w:pPr>
        <w:pStyle w:val="BodyText"/>
        <w:spacing w:before="131"/>
        <w:rPr>
          <w:rFonts w:asciiTheme="minorHAnsi" w:hAnsiTheme="minorHAnsi" w:cstheme="minorHAnsi"/>
          <w:sz w:val="20"/>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1"/>
        <w:gridCol w:w="1875"/>
        <w:gridCol w:w="2410"/>
        <w:gridCol w:w="2218"/>
      </w:tblGrid>
      <w:tr w:rsidR="00A46BBF" w:rsidRPr="000B2435" w14:paraId="5C94B76F" w14:textId="77777777" w:rsidTr="00D24D68">
        <w:trPr>
          <w:trHeight w:val="282"/>
        </w:trPr>
        <w:tc>
          <w:tcPr>
            <w:tcW w:w="9024" w:type="dxa"/>
            <w:gridSpan w:val="4"/>
          </w:tcPr>
          <w:p w14:paraId="79340AF1" w14:textId="77777777" w:rsidR="00A46BBF" w:rsidRPr="000B2435" w:rsidRDefault="00A46BBF" w:rsidP="00D24D68">
            <w:pPr>
              <w:pStyle w:val="TableParagraph"/>
              <w:spacing w:before="13" w:line="249" w:lineRule="exact"/>
              <w:ind w:left="6"/>
              <w:jc w:val="center"/>
              <w:rPr>
                <w:rFonts w:asciiTheme="minorHAnsi" w:hAnsiTheme="minorHAnsi" w:cstheme="minorHAnsi"/>
                <w:b/>
              </w:rPr>
            </w:pPr>
            <w:r w:rsidRPr="000B2435">
              <w:rPr>
                <w:rFonts w:asciiTheme="minorHAnsi" w:hAnsiTheme="minorHAnsi" w:cstheme="minorHAnsi"/>
                <w:b/>
              </w:rPr>
              <w:t>Service</w:t>
            </w:r>
            <w:r w:rsidRPr="000B2435">
              <w:rPr>
                <w:rFonts w:asciiTheme="minorHAnsi" w:hAnsiTheme="minorHAnsi" w:cstheme="minorHAnsi"/>
                <w:b/>
                <w:spacing w:val="-4"/>
              </w:rPr>
              <w:t xml:space="preserve"> </w:t>
            </w:r>
            <w:r w:rsidRPr="000B2435">
              <w:rPr>
                <w:rFonts w:asciiTheme="minorHAnsi" w:hAnsiTheme="minorHAnsi" w:cstheme="minorHAnsi"/>
                <w:b/>
              </w:rPr>
              <w:t>Desk</w:t>
            </w:r>
            <w:r w:rsidRPr="000B2435">
              <w:rPr>
                <w:rFonts w:asciiTheme="minorHAnsi" w:hAnsiTheme="minorHAnsi" w:cstheme="minorHAnsi"/>
                <w:b/>
                <w:spacing w:val="-6"/>
              </w:rPr>
              <w:t xml:space="preserve"> </w:t>
            </w:r>
            <w:r w:rsidRPr="000B2435">
              <w:rPr>
                <w:rFonts w:asciiTheme="minorHAnsi" w:hAnsiTheme="minorHAnsi" w:cstheme="minorHAnsi"/>
                <w:b/>
              </w:rPr>
              <w:t>Service</w:t>
            </w:r>
            <w:r w:rsidRPr="000B2435">
              <w:rPr>
                <w:rFonts w:asciiTheme="minorHAnsi" w:hAnsiTheme="minorHAnsi" w:cstheme="minorHAnsi"/>
                <w:b/>
                <w:spacing w:val="-5"/>
              </w:rPr>
              <w:t xml:space="preserve"> </w:t>
            </w:r>
            <w:r w:rsidRPr="000B2435">
              <w:rPr>
                <w:rFonts w:asciiTheme="minorHAnsi" w:hAnsiTheme="minorHAnsi" w:cstheme="minorHAnsi"/>
                <w:b/>
              </w:rPr>
              <w:t>Level</w:t>
            </w:r>
            <w:r w:rsidRPr="000B2435">
              <w:rPr>
                <w:rFonts w:asciiTheme="minorHAnsi" w:hAnsiTheme="minorHAnsi" w:cstheme="minorHAnsi"/>
                <w:b/>
                <w:spacing w:val="-6"/>
              </w:rPr>
              <w:t xml:space="preserve"> </w:t>
            </w:r>
            <w:r w:rsidRPr="000B2435">
              <w:rPr>
                <w:rFonts w:asciiTheme="minorHAnsi" w:hAnsiTheme="minorHAnsi" w:cstheme="minorHAnsi"/>
                <w:b/>
                <w:spacing w:val="-2"/>
              </w:rPr>
              <w:t>Agreement</w:t>
            </w:r>
          </w:p>
        </w:tc>
      </w:tr>
      <w:tr w:rsidR="00A46BBF" w:rsidRPr="000B2435" w14:paraId="41BA3411" w14:textId="77777777" w:rsidTr="00D24D68">
        <w:trPr>
          <w:trHeight w:val="285"/>
        </w:trPr>
        <w:tc>
          <w:tcPr>
            <w:tcW w:w="2521" w:type="dxa"/>
          </w:tcPr>
          <w:p w14:paraId="504E0F24" w14:textId="77777777" w:rsidR="00A46BBF" w:rsidRPr="000B2435" w:rsidRDefault="00A46BBF" w:rsidP="00D24D68">
            <w:pPr>
              <w:pStyle w:val="TableParagraph"/>
              <w:spacing w:before="16" w:line="249" w:lineRule="exact"/>
              <w:ind w:left="107"/>
              <w:rPr>
                <w:rFonts w:asciiTheme="minorHAnsi" w:hAnsiTheme="minorHAnsi" w:cstheme="minorHAnsi"/>
              </w:rPr>
            </w:pPr>
            <w:r w:rsidRPr="000B2435">
              <w:rPr>
                <w:rFonts w:asciiTheme="minorHAnsi" w:hAnsiTheme="minorHAnsi" w:cstheme="minorHAnsi"/>
                <w:spacing w:val="-2"/>
              </w:rPr>
              <w:t>Severity</w:t>
            </w:r>
          </w:p>
        </w:tc>
        <w:tc>
          <w:tcPr>
            <w:tcW w:w="1875" w:type="dxa"/>
          </w:tcPr>
          <w:p w14:paraId="5DA7AE8B" w14:textId="77777777" w:rsidR="00A46BBF" w:rsidRPr="000B2435" w:rsidRDefault="00A46BBF" w:rsidP="00D24D68">
            <w:pPr>
              <w:pStyle w:val="TableParagraph"/>
              <w:spacing w:before="16" w:line="249" w:lineRule="exact"/>
              <w:ind w:left="107"/>
              <w:rPr>
                <w:rFonts w:asciiTheme="minorHAnsi" w:hAnsiTheme="minorHAnsi" w:cstheme="minorHAnsi"/>
              </w:rPr>
            </w:pPr>
            <w:r w:rsidRPr="000B2435">
              <w:rPr>
                <w:rFonts w:asciiTheme="minorHAnsi" w:hAnsiTheme="minorHAnsi" w:cstheme="minorHAnsi"/>
              </w:rPr>
              <w:t>Hours</w:t>
            </w:r>
            <w:r w:rsidRPr="000B2435">
              <w:rPr>
                <w:rFonts w:asciiTheme="minorHAnsi" w:hAnsiTheme="minorHAnsi" w:cstheme="minorHAnsi"/>
                <w:spacing w:val="-2"/>
              </w:rPr>
              <w:t xml:space="preserve"> </w:t>
            </w:r>
            <w:r w:rsidRPr="000B2435">
              <w:rPr>
                <w:rFonts w:asciiTheme="minorHAnsi" w:hAnsiTheme="minorHAnsi" w:cstheme="minorHAnsi"/>
              </w:rPr>
              <w:t>of</w:t>
            </w:r>
            <w:r w:rsidRPr="000B2435">
              <w:rPr>
                <w:rFonts w:asciiTheme="minorHAnsi" w:hAnsiTheme="minorHAnsi" w:cstheme="minorHAnsi"/>
                <w:spacing w:val="-2"/>
              </w:rPr>
              <w:t xml:space="preserve"> Support</w:t>
            </w:r>
          </w:p>
        </w:tc>
        <w:tc>
          <w:tcPr>
            <w:tcW w:w="2410" w:type="dxa"/>
          </w:tcPr>
          <w:p w14:paraId="04DFFBDE" w14:textId="77777777" w:rsidR="00A46BBF" w:rsidRPr="000B2435" w:rsidRDefault="00A46BBF" w:rsidP="00D24D68">
            <w:pPr>
              <w:pStyle w:val="TableParagraph"/>
              <w:spacing w:before="16" w:line="249" w:lineRule="exact"/>
              <w:ind w:left="107"/>
              <w:rPr>
                <w:rFonts w:asciiTheme="minorHAnsi" w:hAnsiTheme="minorHAnsi" w:cstheme="minorHAnsi"/>
              </w:rPr>
            </w:pPr>
            <w:r w:rsidRPr="000B2435">
              <w:rPr>
                <w:rFonts w:asciiTheme="minorHAnsi" w:hAnsiTheme="minorHAnsi" w:cstheme="minorHAnsi"/>
              </w:rPr>
              <w:t>Threshold</w:t>
            </w:r>
            <w:r w:rsidRPr="000B2435">
              <w:rPr>
                <w:rFonts w:asciiTheme="minorHAnsi" w:hAnsiTheme="minorHAnsi" w:cstheme="minorHAnsi"/>
                <w:spacing w:val="-10"/>
              </w:rPr>
              <w:t xml:space="preserve"> </w:t>
            </w:r>
            <w:r w:rsidRPr="000B2435">
              <w:rPr>
                <w:rFonts w:asciiTheme="minorHAnsi" w:hAnsiTheme="minorHAnsi" w:cstheme="minorHAnsi"/>
                <w:spacing w:val="-2"/>
              </w:rPr>
              <w:t>Targets</w:t>
            </w:r>
          </w:p>
        </w:tc>
        <w:tc>
          <w:tcPr>
            <w:tcW w:w="2218" w:type="dxa"/>
          </w:tcPr>
          <w:p w14:paraId="1FCE204F" w14:textId="77777777" w:rsidR="00A46BBF" w:rsidRPr="000B2435" w:rsidRDefault="00A46BBF" w:rsidP="00D24D68">
            <w:pPr>
              <w:pStyle w:val="TableParagraph"/>
              <w:spacing w:before="16" w:line="249" w:lineRule="exact"/>
              <w:ind w:left="107"/>
              <w:rPr>
                <w:rFonts w:asciiTheme="minorHAnsi" w:hAnsiTheme="minorHAnsi" w:cstheme="minorHAnsi"/>
              </w:rPr>
            </w:pPr>
            <w:r w:rsidRPr="000B2435">
              <w:rPr>
                <w:rFonts w:asciiTheme="minorHAnsi" w:hAnsiTheme="minorHAnsi" w:cstheme="minorHAnsi"/>
              </w:rPr>
              <w:t>Service</w:t>
            </w:r>
            <w:r w:rsidRPr="000B2435">
              <w:rPr>
                <w:rFonts w:asciiTheme="minorHAnsi" w:hAnsiTheme="minorHAnsi" w:cstheme="minorHAnsi"/>
                <w:spacing w:val="-2"/>
              </w:rPr>
              <w:t xml:space="preserve"> Credits</w:t>
            </w:r>
          </w:p>
        </w:tc>
      </w:tr>
      <w:tr w:rsidR="00A46BBF" w:rsidRPr="000B2435" w14:paraId="516A60BC" w14:textId="77777777" w:rsidTr="00D24D68">
        <w:trPr>
          <w:trHeight w:val="854"/>
        </w:trPr>
        <w:tc>
          <w:tcPr>
            <w:tcW w:w="2521" w:type="dxa"/>
          </w:tcPr>
          <w:p w14:paraId="1F6C40F3" w14:textId="77777777" w:rsidR="00A46BBF" w:rsidRPr="000B2435" w:rsidRDefault="00A46BBF" w:rsidP="00D24D68">
            <w:pPr>
              <w:pStyle w:val="TableParagraph"/>
              <w:rPr>
                <w:rFonts w:asciiTheme="minorHAnsi" w:hAnsiTheme="minorHAnsi" w:cstheme="minorHAnsi"/>
              </w:rPr>
            </w:pPr>
          </w:p>
          <w:p w14:paraId="17047CC7" w14:textId="77777777" w:rsidR="00A46BBF" w:rsidRPr="000B2435" w:rsidRDefault="00A46BBF" w:rsidP="00D24D68">
            <w:pPr>
              <w:pStyle w:val="TableParagraph"/>
              <w:spacing w:before="48"/>
              <w:rPr>
                <w:rFonts w:asciiTheme="minorHAnsi" w:hAnsiTheme="minorHAnsi" w:cstheme="minorHAnsi"/>
              </w:rPr>
            </w:pPr>
          </w:p>
          <w:p w14:paraId="2233913F" w14:textId="77777777" w:rsidR="00A46BBF" w:rsidRPr="000B2435" w:rsidRDefault="00A46BBF" w:rsidP="00D24D68">
            <w:pPr>
              <w:pStyle w:val="TableParagraph"/>
              <w:spacing w:line="249" w:lineRule="exact"/>
              <w:ind w:left="107"/>
              <w:rPr>
                <w:rFonts w:asciiTheme="minorHAnsi" w:hAnsiTheme="minorHAnsi" w:cstheme="minorHAnsi"/>
              </w:rPr>
            </w:pPr>
            <w:r w:rsidRPr="000B2435">
              <w:rPr>
                <w:rFonts w:asciiTheme="minorHAnsi" w:hAnsiTheme="minorHAnsi" w:cstheme="minorHAnsi"/>
              </w:rPr>
              <w:t>Priority</w:t>
            </w:r>
            <w:r w:rsidRPr="000B2435">
              <w:rPr>
                <w:rFonts w:asciiTheme="minorHAnsi" w:hAnsiTheme="minorHAnsi" w:cstheme="minorHAnsi"/>
                <w:spacing w:val="-4"/>
              </w:rPr>
              <w:t xml:space="preserve"> </w:t>
            </w:r>
            <w:r w:rsidRPr="000B2435">
              <w:rPr>
                <w:rFonts w:asciiTheme="minorHAnsi" w:hAnsiTheme="minorHAnsi" w:cstheme="minorHAnsi"/>
                <w:spacing w:val="-10"/>
              </w:rPr>
              <w:t>1</w:t>
            </w:r>
          </w:p>
        </w:tc>
        <w:tc>
          <w:tcPr>
            <w:tcW w:w="1875" w:type="dxa"/>
          </w:tcPr>
          <w:p w14:paraId="2F57E525" w14:textId="77777777" w:rsidR="00A46BBF" w:rsidRPr="000B2435" w:rsidRDefault="00A46BBF" w:rsidP="00D24D68">
            <w:pPr>
              <w:pStyle w:val="TableParagraph"/>
              <w:spacing w:before="23"/>
              <w:rPr>
                <w:rFonts w:asciiTheme="minorHAnsi" w:hAnsiTheme="minorHAnsi" w:cstheme="minorHAnsi"/>
              </w:rPr>
            </w:pPr>
          </w:p>
          <w:p w14:paraId="59FE8C50" w14:textId="77777777" w:rsidR="00A46BBF" w:rsidRPr="000B2435" w:rsidRDefault="00A46BBF" w:rsidP="00D24D68">
            <w:pPr>
              <w:pStyle w:val="TableParagraph"/>
              <w:ind w:left="157"/>
              <w:rPr>
                <w:rFonts w:asciiTheme="minorHAnsi" w:hAnsiTheme="minorHAnsi" w:cstheme="minorHAnsi"/>
              </w:rPr>
            </w:pPr>
            <w:r w:rsidRPr="000B2435">
              <w:rPr>
                <w:rFonts w:asciiTheme="minorHAnsi" w:hAnsiTheme="minorHAnsi" w:cstheme="minorHAnsi"/>
                <w:spacing w:val="-2"/>
              </w:rPr>
              <w:t>24x7x365</w:t>
            </w:r>
          </w:p>
        </w:tc>
        <w:tc>
          <w:tcPr>
            <w:tcW w:w="2410" w:type="dxa"/>
          </w:tcPr>
          <w:p w14:paraId="1559CB08" w14:textId="77777777" w:rsidR="00A46BBF" w:rsidRPr="000B2435" w:rsidRDefault="00A46BBF" w:rsidP="00D24D68">
            <w:pPr>
              <w:pStyle w:val="TableParagraph"/>
              <w:spacing w:before="47"/>
              <w:ind w:left="107" w:right="104"/>
              <w:rPr>
                <w:rFonts w:asciiTheme="minorHAnsi" w:hAnsiTheme="minorHAnsi" w:cstheme="minorHAnsi"/>
              </w:rPr>
            </w:pPr>
            <w:r w:rsidRPr="000B2435">
              <w:rPr>
                <w:rFonts w:asciiTheme="minorHAnsi" w:hAnsiTheme="minorHAnsi" w:cstheme="minorHAnsi"/>
              </w:rPr>
              <w:t>Respond</w:t>
            </w:r>
            <w:r w:rsidRPr="000B2435">
              <w:rPr>
                <w:rFonts w:asciiTheme="minorHAnsi" w:hAnsiTheme="minorHAnsi" w:cstheme="minorHAnsi"/>
                <w:spacing w:val="-10"/>
              </w:rPr>
              <w:t xml:space="preserve"> </w:t>
            </w:r>
            <w:r w:rsidRPr="000B2435">
              <w:rPr>
                <w:rFonts w:asciiTheme="minorHAnsi" w:hAnsiTheme="minorHAnsi" w:cstheme="minorHAnsi"/>
              </w:rPr>
              <w:t>to</w:t>
            </w:r>
            <w:r w:rsidRPr="000B2435">
              <w:rPr>
                <w:rFonts w:asciiTheme="minorHAnsi" w:hAnsiTheme="minorHAnsi" w:cstheme="minorHAnsi"/>
                <w:spacing w:val="-10"/>
              </w:rPr>
              <w:t xml:space="preserve"> </w:t>
            </w:r>
            <w:r w:rsidRPr="000B2435">
              <w:rPr>
                <w:rFonts w:asciiTheme="minorHAnsi" w:hAnsiTheme="minorHAnsi" w:cstheme="minorHAnsi"/>
              </w:rPr>
              <w:t>95%</w:t>
            </w:r>
            <w:r w:rsidRPr="000B2435">
              <w:rPr>
                <w:rFonts w:asciiTheme="minorHAnsi" w:hAnsiTheme="minorHAnsi" w:cstheme="minorHAnsi"/>
                <w:spacing w:val="-10"/>
              </w:rPr>
              <w:t xml:space="preserve"> </w:t>
            </w:r>
            <w:r w:rsidRPr="000B2435">
              <w:rPr>
                <w:rFonts w:asciiTheme="minorHAnsi" w:hAnsiTheme="minorHAnsi" w:cstheme="minorHAnsi"/>
              </w:rPr>
              <w:t>of</w:t>
            </w:r>
            <w:r w:rsidRPr="000B2435">
              <w:rPr>
                <w:rFonts w:asciiTheme="minorHAnsi" w:hAnsiTheme="minorHAnsi" w:cstheme="minorHAnsi"/>
                <w:spacing w:val="-9"/>
              </w:rPr>
              <w:t xml:space="preserve"> </w:t>
            </w:r>
            <w:r w:rsidRPr="000B2435">
              <w:rPr>
                <w:rFonts w:asciiTheme="minorHAnsi" w:hAnsiTheme="minorHAnsi" w:cstheme="minorHAnsi"/>
              </w:rPr>
              <w:t>all P1s within agreed</w:t>
            </w:r>
          </w:p>
          <w:p w14:paraId="30CEAFF3" w14:textId="77777777" w:rsidR="00A46BBF" w:rsidRPr="000B2435" w:rsidRDefault="00A46BBF" w:rsidP="00D24D68">
            <w:pPr>
              <w:pStyle w:val="TableParagraph"/>
              <w:spacing w:before="1" w:line="249" w:lineRule="exact"/>
              <w:ind w:left="107"/>
              <w:rPr>
                <w:rFonts w:asciiTheme="minorHAnsi" w:hAnsiTheme="minorHAnsi" w:cstheme="minorHAnsi"/>
              </w:rPr>
            </w:pPr>
            <w:r w:rsidRPr="000B2435">
              <w:rPr>
                <w:rFonts w:asciiTheme="minorHAnsi" w:hAnsiTheme="minorHAnsi" w:cstheme="minorHAnsi"/>
                <w:spacing w:val="-2"/>
              </w:rPr>
              <w:t>metrics</w:t>
            </w:r>
          </w:p>
        </w:tc>
        <w:tc>
          <w:tcPr>
            <w:tcW w:w="2218" w:type="dxa"/>
          </w:tcPr>
          <w:p w14:paraId="0440C00B" w14:textId="77777777" w:rsidR="00A46BBF" w:rsidRPr="000B2435" w:rsidRDefault="00A46BBF" w:rsidP="00D24D68">
            <w:pPr>
              <w:pStyle w:val="TableParagraph"/>
              <w:spacing w:before="47"/>
              <w:ind w:left="107"/>
              <w:rPr>
                <w:rFonts w:asciiTheme="minorHAnsi" w:hAnsiTheme="minorHAnsi" w:cstheme="minorHAnsi"/>
              </w:rPr>
            </w:pPr>
            <w:r w:rsidRPr="000B2435">
              <w:rPr>
                <w:rFonts w:asciiTheme="minorHAnsi" w:hAnsiTheme="minorHAnsi" w:cstheme="minorHAnsi"/>
              </w:rPr>
              <w:t>100%</w:t>
            </w:r>
            <w:r w:rsidRPr="000B2435">
              <w:rPr>
                <w:rFonts w:asciiTheme="minorHAnsi" w:hAnsiTheme="minorHAnsi" w:cstheme="minorHAnsi"/>
                <w:spacing w:val="-1"/>
              </w:rPr>
              <w:t xml:space="preserve"> </w:t>
            </w:r>
            <w:r w:rsidRPr="000B2435">
              <w:rPr>
                <w:rFonts w:asciiTheme="minorHAnsi" w:hAnsiTheme="minorHAnsi" w:cstheme="minorHAnsi"/>
              </w:rPr>
              <w:t>-</w:t>
            </w:r>
            <w:r w:rsidRPr="000B2435">
              <w:rPr>
                <w:rFonts w:asciiTheme="minorHAnsi" w:hAnsiTheme="minorHAnsi" w:cstheme="minorHAnsi"/>
                <w:spacing w:val="-4"/>
              </w:rPr>
              <w:t xml:space="preserve"> </w:t>
            </w:r>
            <w:r w:rsidRPr="000B2435">
              <w:rPr>
                <w:rFonts w:asciiTheme="minorHAnsi" w:hAnsiTheme="minorHAnsi" w:cstheme="minorHAnsi"/>
              </w:rPr>
              <w:t>95%</w:t>
            </w:r>
            <w:r w:rsidRPr="000B2435">
              <w:rPr>
                <w:rFonts w:asciiTheme="minorHAnsi" w:hAnsiTheme="minorHAnsi" w:cstheme="minorHAnsi"/>
                <w:spacing w:val="-3"/>
              </w:rPr>
              <w:t xml:space="preserve"> </w:t>
            </w:r>
            <w:r w:rsidRPr="000B2435">
              <w:rPr>
                <w:rFonts w:asciiTheme="minorHAnsi" w:hAnsiTheme="minorHAnsi" w:cstheme="minorHAnsi"/>
              </w:rPr>
              <w:t>=</w:t>
            </w:r>
            <w:r w:rsidRPr="000B2435">
              <w:rPr>
                <w:rFonts w:asciiTheme="minorHAnsi" w:hAnsiTheme="minorHAnsi" w:cstheme="minorHAnsi"/>
                <w:spacing w:val="-2"/>
              </w:rPr>
              <w:t xml:space="preserve"> </w:t>
            </w:r>
            <w:r w:rsidRPr="000B2435">
              <w:rPr>
                <w:rFonts w:asciiTheme="minorHAnsi" w:hAnsiTheme="minorHAnsi" w:cstheme="minorHAnsi"/>
                <w:spacing w:val="-5"/>
              </w:rPr>
              <w:t>0%</w:t>
            </w:r>
          </w:p>
          <w:p w14:paraId="43141367" w14:textId="77777777" w:rsidR="00A46BBF" w:rsidRPr="000B2435" w:rsidRDefault="00A46BBF" w:rsidP="00D24D68">
            <w:pPr>
              <w:pStyle w:val="TableParagraph"/>
              <w:ind w:left="107"/>
              <w:rPr>
                <w:rFonts w:asciiTheme="minorHAnsi" w:hAnsiTheme="minorHAnsi" w:cstheme="minorHAnsi"/>
              </w:rPr>
            </w:pPr>
            <w:r w:rsidRPr="000B2435">
              <w:rPr>
                <w:rFonts w:asciiTheme="minorHAnsi" w:hAnsiTheme="minorHAnsi" w:cstheme="minorHAnsi"/>
              </w:rPr>
              <w:t>95%</w:t>
            </w:r>
            <w:r w:rsidRPr="000B2435">
              <w:rPr>
                <w:rFonts w:asciiTheme="minorHAnsi" w:hAnsiTheme="minorHAnsi" w:cstheme="minorHAnsi"/>
                <w:spacing w:val="-3"/>
              </w:rPr>
              <w:t xml:space="preserve"> </w:t>
            </w:r>
            <w:r w:rsidRPr="000B2435">
              <w:rPr>
                <w:rFonts w:asciiTheme="minorHAnsi" w:hAnsiTheme="minorHAnsi" w:cstheme="minorHAnsi"/>
              </w:rPr>
              <w:t>-</w:t>
            </w:r>
            <w:r w:rsidRPr="000B2435">
              <w:rPr>
                <w:rFonts w:asciiTheme="minorHAnsi" w:hAnsiTheme="minorHAnsi" w:cstheme="minorHAnsi"/>
                <w:spacing w:val="-3"/>
              </w:rPr>
              <w:t xml:space="preserve"> </w:t>
            </w:r>
            <w:r w:rsidRPr="000B2435">
              <w:rPr>
                <w:rFonts w:asciiTheme="minorHAnsi" w:hAnsiTheme="minorHAnsi" w:cstheme="minorHAnsi"/>
              </w:rPr>
              <w:t>90%</w:t>
            </w:r>
            <w:r w:rsidRPr="000B2435">
              <w:rPr>
                <w:rFonts w:asciiTheme="minorHAnsi" w:hAnsiTheme="minorHAnsi" w:cstheme="minorHAnsi"/>
                <w:spacing w:val="-1"/>
              </w:rPr>
              <w:t xml:space="preserve"> </w:t>
            </w:r>
            <w:r w:rsidRPr="000B2435">
              <w:rPr>
                <w:rFonts w:asciiTheme="minorHAnsi" w:hAnsiTheme="minorHAnsi" w:cstheme="minorHAnsi"/>
              </w:rPr>
              <w:t>=</w:t>
            </w:r>
            <w:r w:rsidRPr="000B2435">
              <w:rPr>
                <w:rFonts w:asciiTheme="minorHAnsi" w:hAnsiTheme="minorHAnsi" w:cstheme="minorHAnsi"/>
                <w:spacing w:val="-2"/>
              </w:rPr>
              <w:t xml:space="preserve"> </w:t>
            </w:r>
            <w:r w:rsidRPr="000B2435">
              <w:rPr>
                <w:rFonts w:asciiTheme="minorHAnsi" w:hAnsiTheme="minorHAnsi" w:cstheme="minorHAnsi"/>
                <w:spacing w:val="-5"/>
              </w:rPr>
              <w:t>3%</w:t>
            </w:r>
          </w:p>
          <w:p w14:paraId="7439331A" w14:textId="77777777" w:rsidR="00A46BBF" w:rsidRPr="000B2435" w:rsidRDefault="00A46BBF" w:rsidP="00D24D68">
            <w:pPr>
              <w:pStyle w:val="TableParagraph"/>
              <w:spacing w:before="1" w:line="249" w:lineRule="exact"/>
              <w:ind w:left="107"/>
              <w:rPr>
                <w:rFonts w:asciiTheme="minorHAnsi" w:hAnsiTheme="minorHAnsi" w:cstheme="minorHAnsi"/>
              </w:rPr>
            </w:pPr>
            <w:r w:rsidRPr="000B2435">
              <w:rPr>
                <w:rFonts w:asciiTheme="minorHAnsi" w:hAnsiTheme="minorHAnsi" w:cstheme="minorHAnsi"/>
              </w:rPr>
              <w:t>Below</w:t>
            </w:r>
            <w:r w:rsidRPr="000B2435">
              <w:rPr>
                <w:rFonts w:asciiTheme="minorHAnsi" w:hAnsiTheme="minorHAnsi" w:cstheme="minorHAnsi"/>
                <w:spacing w:val="-2"/>
              </w:rPr>
              <w:t xml:space="preserve"> </w:t>
            </w:r>
            <w:r w:rsidRPr="000B2435">
              <w:rPr>
                <w:rFonts w:asciiTheme="minorHAnsi" w:hAnsiTheme="minorHAnsi" w:cstheme="minorHAnsi"/>
              </w:rPr>
              <w:t>90%</w:t>
            </w:r>
            <w:r w:rsidRPr="000B2435">
              <w:rPr>
                <w:rFonts w:asciiTheme="minorHAnsi" w:hAnsiTheme="minorHAnsi" w:cstheme="minorHAnsi"/>
                <w:spacing w:val="-4"/>
              </w:rPr>
              <w:t xml:space="preserve"> </w:t>
            </w:r>
            <w:r w:rsidRPr="000B2435">
              <w:rPr>
                <w:rFonts w:asciiTheme="minorHAnsi" w:hAnsiTheme="minorHAnsi" w:cstheme="minorHAnsi"/>
              </w:rPr>
              <w:t>=</w:t>
            </w:r>
            <w:r w:rsidRPr="000B2435">
              <w:rPr>
                <w:rFonts w:asciiTheme="minorHAnsi" w:hAnsiTheme="minorHAnsi" w:cstheme="minorHAnsi"/>
                <w:spacing w:val="-4"/>
              </w:rPr>
              <w:t xml:space="preserve"> </w:t>
            </w:r>
            <w:r w:rsidRPr="000B2435">
              <w:rPr>
                <w:rFonts w:asciiTheme="minorHAnsi" w:hAnsiTheme="minorHAnsi" w:cstheme="minorHAnsi"/>
                <w:spacing w:val="-5"/>
              </w:rPr>
              <w:t>5%</w:t>
            </w:r>
          </w:p>
        </w:tc>
      </w:tr>
      <w:tr w:rsidR="00A46BBF" w:rsidRPr="000B2435" w14:paraId="6DDF7272" w14:textId="77777777" w:rsidTr="00D24D68">
        <w:trPr>
          <w:trHeight w:val="854"/>
        </w:trPr>
        <w:tc>
          <w:tcPr>
            <w:tcW w:w="2521" w:type="dxa"/>
          </w:tcPr>
          <w:p w14:paraId="790DE289" w14:textId="77777777" w:rsidR="00A46BBF" w:rsidRPr="000B2435" w:rsidRDefault="00A46BBF" w:rsidP="00D24D68">
            <w:pPr>
              <w:pStyle w:val="TableParagraph"/>
              <w:rPr>
                <w:rFonts w:asciiTheme="minorHAnsi" w:hAnsiTheme="minorHAnsi" w:cstheme="minorHAnsi"/>
              </w:rPr>
            </w:pPr>
          </w:p>
          <w:p w14:paraId="24B8A499" w14:textId="77777777" w:rsidR="00A46BBF" w:rsidRPr="000B2435" w:rsidRDefault="00A46BBF" w:rsidP="00D24D68">
            <w:pPr>
              <w:pStyle w:val="TableParagraph"/>
              <w:spacing w:before="47"/>
              <w:rPr>
                <w:rFonts w:asciiTheme="minorHAnsi" w:hAnsiTheme="minorHAnsi" w:cstheme="minorHAnsi"/>
              </w:rPr>
            </w:pPr>
          </w:p>
          <w:p w14:paraId="5A8F3AC0" w14:textId="77777777" w:rsidR="00A46BBF" w:rsidRPr="000B2435" w:rsidRDefault="00A46BBF" w:rsidP="00D24D68">
            <w:pPr>
              <w:pStyle w:val="TableParagraph"/>
              <w:spacing w:line="249" w:lineRule="exact"/>
              <w:ind w:left="107"/>
              <w:rPr>
                <w:rFonts w:asciiTheme="minorHAnsi" w:hAnsiTheme="minorHAnsi" w:cstheme="minorHAnsi"/>
              </w:rPr>
            </w:pPr>
            <w:r w:rsidRPr="000B2435">
              <w:rPr>
                <w:rFonts w:asciiTheme="minorHAnsi" w:hAnsiTheme="minorHAnsi" w:cstheme="minorHAnsi"/>
              </w:rPr>
              <w:t>Priority</w:t>
            </w:r>
            <w:r w:rsidRPr="000B2435">
              <w:rPr>
                <w:rFonts w:asciiTheme="minorHAnsi" w:hAnsiTheme="minorHAnsi" w:cstheme="minorHAnsi"/>
                <w:spacing w:val="-4"/>
              </w:rPr>
              <w:t xml:space="preserve"> </w:t>
            </w:r>
            <w:r w:rsidRPr="000B2435">
              <w:rPr>
                <w:rFonts w:asciiTheme="minorHAnsi" w:hAnsiTheme="minorHAnsi" w:cstheme="minorHAnsi"/>
                <w:spacing w:val="-10"/>
              </w:rPr>
              <w:t>2</w:t>
            </w:r>
          </w:p>
        </w:tc>
        <w:tc>
          <w:tcPr>
            <w:tcW w:w="1875" w:type="dxa"/>
          </w:tcPr>
          <w:p w14:paraId="43CDC84B" w14:textId="77777777" w:rsidR="00A46BBF" w:rsidRPr="000B2435" w:rsidRDefault="00A46BBF" w:rsidP="00D24D68">
            <w:pPr>
              <w:pStyle w:val="TableParagraph"/>
              <w:spacing w:before="23"/>
              <w:ind w:left="107" w:right="151"/>
              <w:rPr>
                <w:rFonts w:asciiTheme="minorHAnsi" w:hAnsiTheme="minorHAnsi" w:cstheme="minorHAnsi"/>
              </w:rPr>
            </w:pPr>
            <w:r w:rsidRPr="000B2435">
              <w:rPr>
                <w:rFonts w:asciiTheme="minorHAnsi" w:hAnsiTheme="minorHAnsi" w:cstheme="minorHAnsi"/>
              </w:rPr>
              <w:t>8am</w:t>
            </w:r>
            <w:r w:rsidRPr="000B2435">
              <w:rPr>
                <w:rFonts w:asciiTheme="minorHAnsi" w:hAnsiTheme="minorHAnsi" w:cstheme="minorHAnsi"/>
                <w:spacing w:val="-13"/>
              </w:rPr>
              <w:t xml:space="preserve"> </w:t>
            </w:r>
            <w:r w:rsidRPr="000B2435">
              <w:rPr>
                <w:rFonts w:asciiTheme="minorHAnsi" w:hAnsiTheme="minorHAnsi" w:cstheme="minorHAnsi"/>
              </w:rPr>
              <w:t>to</w:t>
            </w:r>
            <w:r w:rsidRPr="000B2435">
              <w:rPr>
                <w:rFonts w:asciiTheme="minorHAnsi" w:hAnsiTheme="minorHAnsi" w:cstheme="minorHAnsi"/>
                <w:spacing w:val="-11"/>
              </w:rPr>
              <w:t xml:space="preserve"> </w:t>
            </w:r>
            <w:r w:rsidRPr="000B2435">
              <w:rPr>
                <w:rFonts w:asciiTheme="minorHAnsi" w:hAnsiTheme="minorHAnsi" w:cstheme="minorHAnsi"/>
              </w:rPr>
              <w:t>7pm</w:t>
            </w:r>
            <w:r w:rsidRPr="000B2435">
              <w:rPr>
                <w:rFonts w:asciiTheme="minorHAnsi" w:hAnsiTheme="minorHAnsi" w:cstheme="minorHAnsi"/>
                <w:spacing w:val="-13"/>
              </w:rPr>
              <w:t xml:space="preserve"> </w:t>
            </w:r>
            <w:r w:rsidRPr="000B2435">
              <w:rPr>
                <w:rFonts w:asciiTheme="minorHAnsi" w:hAnsiTheme="minorHAnsi" w:cstheme="minorHAnsi"/>
              </w:rPr>
              <w:t>Mon – Fri (excluding bank holidays)</w:t>
            </w:r>
          </w:p>
        </w:tc>
        <w:tc>
          <w:tcPr>
            <w:tcW w:w="2410" w:type="dxa"/>
          </w:tcPr>
          <w:p w14:paraId="4889B857" w14:textId="77777777" w:rsidR="00A46BBF" w:rsidRPr="000B2435" w:rsidRDefault="00A46BBF" w:rsidP="00D24D68">
            <w:pPr>
              <w:pStyle w:val="TableParagraph"/>
              <w:spacing w:before="24" w:line="270" w:lineRule="atLeast"/>
              <w:ind w:left="107" w:right="104"/>
              <w:rPr>
                <w:rFonts w:asciiTheme="minorHAnsi" w:hAnsiTheme="minorHAnsi" w:cstheme="minorHAnsi"/>
              </w:rPr>
            </w:pPr>
            <w:r w:rsidRPr="000B2435">
              <w:rPr>
                <w:rFonts w:asciiTheme="minorHAnsi" w:hAnsiTheme="minorHAnsi" w:cstheme="minorHAnsi"/>
              </w:rPr>
              <w:t>Respond</w:t>
            </w:r>
            <w:r w:rsidRPr="000B2435">
              <w:rPr>
                <w:rFonts w:asciiTheme="minorHAnsi" w:hAnsiTheme="minorHAnsi" w:cstheme="minorHAnsi"/>
                <w:spacing w:val="-9"/>
              </w:rPr>
              <w:t xml:space="preserve"> </w:t>
            </w:r>
            <w:r w:rsidRPr="000B2435">
              <w:rPr>
                <w:rFonts w:asciiTheme="minorHAnsi" w:hAnsiTheme="minorHAnsi" w:cstheme="minorHAnsi"/>
              </w:rPr>
              <w:t>to</w:t>
            </w:r>
            <w:r w:rsidRPr="000B2435">
              <w:rPr>
                <w:rFonts w:asciiTheme="minorHAnsi" w:hAnsiTheme="minorHAnsi" w:cstheme="minorHAnsi"/>
                <w:spacing w:val="-9"/>
              </w:rPr>
              <w:t xml:space="preserve"> </w:t>
            </w:r>
            <w:r w:rsidRPr="000B2435">
              <w:rPr>
                <w:rFonts w:asciiTheme="minorHAnsi" w:hAnsiTheme="minorHAnsi" w:cstheme="minorHAnsi"/>
              </w:rPr>
              <w:t>95%</w:t>
            </w:r>
            <w:r w:rsidRPr="000B2435">
              <w:rPr>
                <w:rFonts w:asciiTheme="minorHAnsi" w:hAnsiTheme="minorHAnsi" w:cstheme="minorHAnsi"/>
                <w:spacing w:val="-10"/>
              </w:rPr>
              <w:t xml:space="preserve"> </w:t>
            </w:r>
            <w:r w:rsidRPr="000B2435">
              <w:rPr>
                <w:rFonts w:asciiTheme="minorHAnsi" w:hAnsiTheme="minorHAnsi" w:cstheme="minorHAnsi"/>
              </w:rPr>
              <w:t>of</w:t>
            </w:r>
            <w:r w:rsidRPr="000B2435">
              <w:rPr>
                <w:rFonts w:asciiTheme="minorHAnsi" w:hAnsiTheme="minorHAnsi" w:cstheme="minorHAnsi"/>
                <w:spacing w:val="-8"/>
              </w:rPr>
              <w:t xml:space="preserve"> </w:t>
            </w:r>
            <w:r w:rsidRPr="000B2435">
              <w:rPr>
                <w:rFonts w:asciiTheme="minorHAnsi" w:hAnsiTheme="minorHAnsi" w:cstheme="minorHAnsi"/>
              </w:rPr>
              <w:t xml:space="preserve">all P2s within agreed </w:t>
            </w:r>
            <w:r w:rsidRPr="000B2435">
              <w:rPr>
                <w:rFonts w:asciiTheme="minorHAnsi" w:hAnsiTheme="minorHAnsi" w:cstheme="minorHAnsi"/>
                <w:spacing w:val="-2"/>
              </w:rPr>
              <w:t>metrics</w:t>
            </w:r>
          </w:p>
        </w:tc>
        <w:tc>
          <w:tcPr>
            <w:tcW w:w="2218" w:type="dxa"/>
          </w:tcPr>
          <w:p w14:paraId="6671CC4D" w14:textId="77777777" w:rsidR="00A46BBF" w:rsidRPr="000B2435" w:rsidRDefault="00A46BBF" w:rsidP="00D24D68">
            <w:pPr>
              <w:pStyle w:val="TableParagraph"/>
              <w:spacing w:before="47"/>
              <w:ind w:left="107"/>
              <w:rPr>
                <w:rFonts w:asciiTheme="minorHAnsi" w:hAnsiTheme="minorHAnsi" w:cstheme="minorHAnsi"/>
              </w:rPr>
            </w:pPr>
            <w:r w:rsidRPr="000B2435">
              <w:rPr>
                <w:rFonts w:asciiTheme="minorHAnsi" w:hAnsiTheme="minorHAnsi" w:cstheme="minorHAnsi"/>
              </w:rPr>
              <w:t>100%</w:t>
            </w:r>
            <w:r w:rsidRPr="000B2435">
              <w:rPr>
                <w:rFonts w:asciiTheme="minorHAnsi" w:hAnsiTheme="minorHAnsi" w:cstheme="minorHAnsi"/>
                <w:spacing w:val="-1"/>
              </w:rPr>
              <w:t xml:space="preserve"> </w:t>
            </w:r>
            <w:r w:rsidRPr="000B2435">
              <w:rPr>
                <w:rFonts w:asciiTheme="minorHAnsi" w:hAnsiTheme="minorHAnsi" w:cstheme="minorHAnsi"/>
              </w:rPr>
              <w:t>-</w:t>
            </w:r>
            <w:r w:rsidRPr="000B2435">
              <w:rPr>
                <w:rFonts w:asciiTheme="minorHAnsi" w:hAnsiTheme="minorHAnsi" w:cstheme="minorHAnsi"/>
                <w:spacing w:val="-4"/>
              </w:rPr>
              <w:t xml:space="preserve"> </w:t>
            </w:r>
            <w:r w:rsidRPr="000B2435">
              <w:rPr>
                <w:rFonts w:asciiTheme="minorHAnsi" w:hAnsiTheme="minorHAnsi" w:cstheme="minorHAnsi"/>
              </w:rPr>
              <w:t>95%</w:t>
            </w:r>
            <w:r w:rsidRPr="000B2435">
              <w:rPr>
                <w:rFonts w:asciiTheme="minorHAnsi" w:hAnsiTheme="minorHAnsi" w:cstheme="minorHAnsi"/>
                <w:spacing w:val="-3"/>
              </w:rPr>
              <w:t xml:space="preserve"> </w:t>
            </w:r>
            <w:r w:rsidRPr="000B2435">
              <w:rPr>
                <w:rFonts w:asciiTheme="minorHAnsi" w:hAnsiTheme="minorHAnsi" w:cstheme="minorHAnsi"/>
              </w:rPr>
              <w:t>=</w:t>
            </w:r>
            <w:r w:rsidRPr="000B2435">
              <w:rPr>
                <w:rFonts w:asciiTheme="minorHAnsi" w:hAnsiTheme="minorHAnsi" w:cstheme="minorHAnsi"/>
                <w:spacing w:val="-2"/>
              </w:rPr>
              <w:t xml:space="preserve"> </w:t>
            </w:r>
            <w:r w:rsidRPr="000B2435">
              <w:rPr>
                <w:rFonts w:asciiTheme="minorHAnsi" w:hAnsiTheme="minorHAnsi" w:cstheme="minorHAnsi"/>
                <w:spacing w:val="-5"/>
              </w:rPr>
              <w:t>0%</w:t>
            </w:r>
          </w:p>
          <w:p w14:paraId="36B798FD" w14:textId="77777777" w:rsidR="00A46BBF" w:rsidRPr="000B2435" w:rsidRDefault="00A46BBF" w:rsidP="00D24D68">
            <w:pPr>
              <w:pStyle w:val="TableParagraph"/>
              <w:ind w:left="107"/>
              <w:rPr>
                <w:rFonts w:asciiTheme="minorHAnsi" w:hAnsiTheme="minorHAnsi" w:cstheme="minorHAnsi"/>
              </w:rPr>
            </w:pPr>
            <w:r w:rsidRPr="000B2435">
              <w:rPr>
                <w:rFonts w:asciiTheme="minorHAnsi" w:hAnsiTheme="minorHAnsi" w:cstheme="minorHAnsi"/>
              </w:rPr>
              <w:t>95%</w:t>
            </w:r>
            <w:r w:rsidRPr="000B2435">
              <w:rPr>
                <w:rFonts w:asciiTheme="minorHAnsi" w:hAnsiTheme="minorHAnsi" w:cstheme="minorHAnsi"/>
                <w:spacing w:val="-3"/>
              </w:rPr>
              <w:t xml:space="preserve"> </w:t>
            </w:r>
            <w:r w:rsidRPr="000B2435">
              <w:rPr>
                <w:rFonts w:asciiTheme="minorHAnsi" w:hAnsiTheme="minorHAnsi" w:cstheme="minorHAnsi"/>
              </w:rPr>
              <w:t>-</w:t>
            </w:r>
            <w:r w:rsidRPr="000B2435">
              <w:rPr>
                <w:rFonts w:asciiTheme="minorHAnsi" w:hAnsiTheme="minorHAnsi" w:cstheme="minorHAnsi"/>
                <w:spacing w:val="-3"/>
              </w:rPr>
              <w:t xml:space="preserve"> </w:t>
            </w:r>
            <w:r w:rsidRPr="000B2435">
              <w:rPr>
                <w:rFonts w:asciiTheme="minorHAnsi" w:hAnsiTheme="minorHAnsi" w:cstheme="minorHAnsi"/>
              </w:rPr>
              <w:t>90%</w:t>
            </w:r>
            <w:r w:rsidRPr="000B2435">
              <w:rPr>
                <w:rFonts w:asciiTheme="minorHAnsi" w:hAnsiTheme="minorHAnsi" w:cstheme="minorHAnsi"/>
                <w:spacing w:val="-1"/>
              </w:rPr>
              <w:t xml:space="preserve"> </w:t>
            </w:r>
            <w:r w:rsidRPr="000B2435">
              <w:rPr>
                <w:rFonts w:asciiTheme="minorHAnsi" w:hAnsiTheme="minorHAnsi" w:cstheme="minorHAnsi"/>
              </w:rPr>
              <w:t>=</w:t>
            </w:r>
            <w:r w:rsidRPr="000B2435">
              <w:rPr>
                <w:rFonts w:asciiTheme="minorHAnsi" w:hAnsiTheme="minorHAnsi" w:cstheme="minorHAnsi"/>
                <w:spacing w:val="-2"/>
              </w:rPr>
              <w:t xml:space="preserve"> </w:t>
            </w:r>
            <w:r w:rsidRPr="000B2435">
              <w:rPr>
                <w:rFonts w:asciiTheme="minorHAnsi" w:hAnsiTheme="minorHAnsi" w:cstheme="minorHAnsi"/>
                <w:spacing w:val="-5"/>
              </w:rPr>
              <w:t>2%</w:t>
            </w:r>
          </w:p>
          <w:p w14:paraId="3C74F4C8" w14:textId="77777777" w:rsidR="00A46BBF" w:rsidRPr="000B2435" w:rsidRDefault="00A46BBF" w:rsidP="00D24D68">
            <w:pPr>
              <w:pStyle w:val="TableParagraph"/>
              <w:spacing w:line="249" w:lineRule="exact"/>
              <w:ind w:left="107"/>
              <w:rPr>
                <w:rFonts w:asciiTheme="minorHAnsi" w:hAnsiTheme="minorHAnsi" w:cstheme="minorHAnsi"/>
              </w:rPr>
            </w:pPr>
            <w:r w:rsidRPr="000B2435">
              <w:rPr>
                <w:rFonts w:asciiTheme="minorHAnsi" w:hAnsiTheme="minorHAnsi" w:cstheme="minorHAnsi"/>
              </w:rPr>
              <w:t>Below</w:t>
            </w:r>
            <w:r w:rsidRPr="000B2435">
              <w:rPr>
                <w:rFonts w:asciiTheme="minorHAnsi" w:hAnsiTheme="minorHAnsi" w:cstheme="minorHAnsi"/>
                <w:spacing w:val="-2"/>
              </w:rPr>
              <w:t xml:space="preserve"> </w:t>
            </w:r>
            <w:r w:rsidRPr="000B2435">
              <w:rPr>
                <w:rFonts w:asciiTheme="minorHAnsi" w:hAnsiTheme="minorHAnsi" w:cstheme="minorHAnsi"/>
              </w:rPr>
              <w:t>90%</w:t>
            </w:r>
            <w:r w:rsidRPr="000B2435">
              <w:rPr>
                <w:rFonts w:asciiTheme="minorHAnsi" w:hAnsiTheme="minorHAnsi" w:cstheme="minorHAnsi"/>
                <w:spacing w:val="-4"/>
              </w:rPr>
              <w:t xml:space="preserve"> </w:t>
            </w:r>
            <w:r w:rsidRPr="000B2435">
              <w:rPr>
                <w:rFonts w:asciiTheme="minorHAnsi" w:hAnsiTheme="minorHAnsi" w:cstheme="minorHAnsi"/>
              </w:rPr>
              <w:t>=</w:t>
            </w:r>
            <w:r w:rsidRPr="000B2435">
              <w:rPr>
                <w:rFonts w:asciiTheme="minorHAnsi" w:hAnsiTheme="minorHAnsi" w:cstheme="minorHAnsi"/>
                <w:spacing w:val="-4"/>
              </w:rPr>
              <w:t xml:space="preserve"> </w:t>
            </w:r>
            <w:r w:rsidRPr="000B2435">
              <w:rPr>
                <w:rFonts w:asciiTheme="minorHAnsi" w:hAnsiTheme="minorHAnsi" w:cstheme="minorHAnsi"/>
                <w:spacing w:val="-5"/>
              </w:rPr>
              <w:t>4%</w:t>
            </w:r>
          </w:p>
        </w:tc>
      </w:tr>
      <w:tr w:rsidR="00A46BBF" w:rsidRPr="000B2435" w14:paraId="368F4E63" w14:textId="77777777" w:rsidTr="00D24D68">
        <w:trPr>
          <w:trHeight w:val="854"/>
        </w:trPr>
        <w:tc>
          <w:tcPr>
            <w:tcW w:w="2521" w:type="dxa"/>
          </w:tcPr>
          <w:p w14:paraId="30367ECB" w14:textId="77777777" w:rsidR="00A46BBF" w:rsidRPr="000B2435" w:rsidRDefault="00A46BBF" w:rsidP="00D24D68">
            <w:pPr>
              <w:pStyle w:val="TableParagraph"/>
              <w:rPr>
                <w:rFonts w:asciiTheme="minorHAnsi" w:hAnsiTheme="minorHAnsi" w:cstheme="minorHAnsi"/>
              </w:rPr>
            </w:pPr>
          </w:p>
          <w:p w14:paraId="35AB037E" w14:textId="77777777" w:rsidR="00A46BBF" w:rsidRPr="000B2435" w:rsidRDefault="00A46BBF" w:rsidP="00D24D68">
            <w:pPr>
              <w:pStyle w:val="TableParagraph"/>
              <w:spacing w:before="47"/>
              <w:rPr>
                <w:rFonts w:asciiTheme="minorHAnsi" w:hAnsiTheme="minorHAnsi" w:cstheme="minorHAnsi"/>
              </w:rPr>
            </w:pPr>
          </w:p>
          <w:p w14:paraId="7CB1D921" w14:textId="77777777" w:rsidR="00A46BBF" w:rsidRPr="000B2435" w:rsidRDefault="00A46BBF" w:rsidP="00D24D68">
            <w:pPr>
              <w:pStyle w:val="TableParagraph"/>
              <w:spacing w:line="249" w:lineRule="exact"/>
              <w:ind w:left="107"/>
              <w:rPr>
                <w:rFonts w:asciiTheme="minorHAnsi" w:hAnsiTheme="minorHAnsi" w:cstheme="minorHAnsi"/>
              </w:rPr>
            </w:pPr>
            <w:r w:rsidRPr="000B2435">
              <w:rPr>
                <w:rFonts w:asciiTheme="minorHAnsi" w:hAnsiTheme="minorHAnsi" w:cstheme="minorHAnsi"/>
              </w:rPr>
              <w:t>Priority</w:t>
            </w:r>
            <w:r w:rsidRPr="000B2435">
              <w:rPr>
                <w:rFonts w:asciiTheme="minorHAnsi" w:hAnsiTheme="minorHAnsi" w:cstheme="minorHAnsi"/>
                <w:spacing w:val="-4"/>
              </w:rPr>
              <w:t xml:space="preserve"> </w:t>
            </w:r>
            <w:r w:rsidRPr="000B2435">
              <w:rPr>
                <w:rFonts w:asciiTheme="minorHAnsi" w:hAnsiTheme="minorHAnsi" w:cstheme="minorHAnsi"/>
                <w:spacing w:val="-10"/>
              </w:rPr>
              <w:t>3</w:t>
            </w:r>
          </w:p>
        </w:tc>
        <w:tc>
          <w:tcPr>
            <w:tcW w:w="1875" w:type="dxa"/>
          </w:tcPr>
          <w:p w14:paraId="4DE3B775" w14:textId="77777777" w:rsidR="00A46BBF" w:rsidRPr="000B2435" w:rsidRDefault="00A46BBF" w:rsidP="00D24D68">
            <w:pPr>
              <w:pStyle w:val="TableParagraph"/>
              <w:spacing w:before="23"/>
              <w:ind w:left="107" w:right="151"/>
              <w:rPr>
                <w:rFonts w:asciiTheme="minorHAnsi" w:hAnsiTheme="minorHAnsi" w:cstheme="minorHAnsi"/>
              </w:rPr>
            </w:pPr>
            <w:r w:rsidRPr="000B2435">
              <w:rPr>
                <w:rFonts w:asciiTheme="minorHAnsi" w:hAnsiTheme="minorHAnsi" w:cstheme="minorHAnsi"/>
              </w:rPr>
              <w:t>8am</w:t>
            </w:r>
            <w:r w:rsidRPr="000B2435">
              <w:rPr>
                <w:rFonts w:asciiTheme="minorHAnsi" w:hAnsiTheme="minorHAnsi" w:cstheme="minorHAnsi"/>
                <w:spacing w:val="-13"/>
              </w:rPr>
              <w:t xml:space="preserve"> </w:t>
            </w:r>
            <w:r w:rsidRPr="000B2435">
              <w:rPr>
                <w:rFonts w:asciiTheme="minorHAnsi" w:hAnsiTheme="minorHAnsi" w:cstheme="minorHAnsi"/>
              </w:rPr>
              <w:t>to</w:t>
            </w:r>
            <w:r w:rsidRPr="000B2435">
              <w:rPr>
                <w:rFonts w:asciiTheme="minorHAnsi" w:hAnsiTheme="minorHAnsi" w:cstheme="minorHAnsi"/>
                <w:spacing w:val="-11"/>
              </w:rPr>
              <w:t xml:space="preserve"> </w:t>
            </w:r>
            <w:r w:rsidRPr="000B2435">
              <w:rPr>
                <w:rFonts w:asciiTheme="minorHAnsi" w:hAnsiTheme="minorHAnsi" w:cstheme="minorHAnsi"/>
              </w:rPr>
              <w:t>7pm</w:t>
            </w:r>
            <w:r w:rsidRPr="000B2435">
              <w:rPr>
                <w:rFonts w:asciiTheme="minorHAnsi" w:hAnsiTheme="minorHAnsi" w:cstheme="minorHAnsi"/>
                <w:spacing w:val="-13"/>
              </w:rPr>
              <w:t xml:space="preserve"> </w:t>
            </w:r>
            <w:r w:rsidRPr="000B2435">
              <w:rPr>
                <w:rFonts w:asciiTheme="minorHAnsi" w:hAnsiTheme="minorHAnsi" w:cstheme="minorHAnsi"/>
              </w:rPr>
              <w:t>Mon – Fri (excluding bank holidays)</w:t>
            </w:r>
          </w:p>
        </w:tc>
        <w:tc>
          <w:tcPr>
            <w:tcW w:w="2410" w:type="dxa"/>
          </w:tcPr>
          <w:p w14:paraId="3401CFB5" w14:textId="77777777" w:rsidR="00A46BBF" w:rsidRPr="000B2435" w:rsidRDefault="00A46BBF" w:rsidP="00D24D68">
            <w:pPr>
              <w:pStyle w:val="TableParagraph"/>
              <w:spacing w:before="24" w:line="270" w:lineRule="atLeast"/>
              <w:ind w:left="107" w:right="104"/>
              <w:rPr>
                <w:rFonts w:asciiTheme="minorHAnsi" w:hAnsiTheme="minorHAnsi" w:cstheme="minorHAnsi"/>
              </w:rPr>
            </w:pPr>
            <w:r w:rsidRPr="000B2435">
              <w:rPr>
                <w:rFonts w:asciiTheme="minorHAnsi" w:hAnsiTheme="minorHAnsi" w:cstheme="minorHAnsi"/>
              </w:rPr>
              <w:t>Respond</w:t>
            </w:r>
            <w:r w:rsidRPr="000B2435">
              <w:rPr>
                <w:rFonts w:asciiTheme="minorHAnsi" w:hAnsiTheme="minorHAnsi" w:cstheme="minorHAnsi"/>
                <w:spacing w:val="-10"/>
              </w:rPr>
              <w:t xml:space="preserve"> </w:t>
            </w:r>
            <w:r w:rsidRPr="000B2435">
              <w:rPr>
                <w:rFonts w:asciiTheme="minorHAnsi" w:hAnsiTheme="minorHAnsi" w:cstheme="minorHAnsi"/>
              </w:rPr>
              <w:t>to</w:t>
            </w:r>
            <w:r w:rsidRPr="000B2435">
              <w:rPr>
                <w:rFonts w:asciiTheme="minorHAnsi" w:hAnsiTheme="minorHAnsi" w:cstheme="minorHAnsi"/>
                <w:spacing w:val="-10"/>
              </w:rPr>
              <w:t xml:space="preserve"> </w:t>
            </w:r>
            <w:r w:rsidRPr="000B2435">
              <w:rPr>
                <w:rFonts w:asciiTheme="minorHAnsi" w:hAnsiTheme="minorHAnsi" w:cstheme="minorHAnsi"/>
              </w:rPr>
              <w:t>90%</w:t>
            </w:r>
            <w:r w:rsidRPr="000B2435">
              <w:rPr>
                <w:rFonts w:asciiTheme="minorHAnsi" w:hAnsiTheme="minorHAnsi" w:cstheme="minorHAnsi"/>
                <w:spacing w:val="-10"/>
              </w:rPr>
              <w:t xml:space="preserve"> </w:t>
            </w:r>
            <w:r w:rsidRPr="000B2435">
              <w:rPr>
                <w:rFonts w:asciiTheme="minorHAnsi" w:hAnsiTheme="minorHAnsi" w:cstheme="minorHAnsi"/>
              </w:rPr>
              <w:t>of</w:t>
            </w:r>
            <w:r w:rsidRPr="000B2435">
              <w:rPr>
                <w:rFonts w:asciiTheme="minorHAnsi" w:hAnsiTheme="minorHAnsi" w:cstheme="minorHAnsi"/>
                <w:spacing w:val="-9"/>
              </w:rPr>
              <w:t xml:space="preserve"> </w:t>
            </w:r>
            <w:r w:rsidRPr="000B2435">
              <w:rPr>
                <w:rFonts w:asciiTheme="minorHAnsi" w:hAnsiTheme="minorHAnsi" w:cstheme="minorHAnsi"/>
              </w:rPr>
              <w:t xml:space="preserve">all P3s within agreed </w:t>
            </w:r>
            <w:r w:rsidRPr="000B2435">
              <w:rPr>
                <w:rFonts w:asciiTheme="minorHAnsi" w:hAnsiTheme="minorHAnsi" w:cstheme="minorHAnsi"/>
                <w:spacing w:val="-2"/>
              </w:rPr>
              <w:t>metrics</w:t>
            </w:r>
          </w:p>
        </w:tc>
        <w:tc>
          <w:tcPr>
            <w:tcW w:w="2218" w:type="dxa"/>
          </w:tcPr>
          <w:p w14:paraId="448A222E" w14:textId="77777777" w:rsidR="00A46BBF" w:rsidRPr="000B2435" w:rsidRDefault="00A46BBF" w:rsidP="00D24D68">
            <w:pPr>
              <w:pStyle w:val="TableParagraph"/>
              <w:spacing w:before="47"/>
              <w:ind w:left="107"/>
              <w:rPr>
                <w:rFonts w:asciiTheme="minorHAnsi" w:hAnsiTheme="minorHAnsi" w:cstheme="minorHAnsi"/>
              </w:rPr>
            </w:pPr>
            <w:r w:rsidRPr="000B2435">
              <w:rPr>
                <w:rFonts w:asciiTheme="minorHAnsi" w:hAnsiTheme="minorHAnsi" w:cstheme="minorHAnsi"/>
              </w:rPr>
              <w:t>100%</w:t>
            </w:r>
            <w:r w:rsidRPr="000B2435">
              <w:rPr>
                <w:rFonts w:asciiTheme="minorHAnsi" w:hAnsiTheme="minorHAnsi" w:cstheme="minorHAnsi"/>
                <w:spacing w:val="-1"/>
              </w:rPr>
              <w:t xml:space="preserve"> </w:t>
            </w:r>
            <w:r w:rsidRPr="000B2435">
              <w:rPr>
                <w:rFonts w:asciiTheme="minorHAnsi" w:hAnsiTheme="minorHAnsi" w:cstheme="minorHAnsi"/>
              </w:rPr>
              <w:t>-</w:t>
            </w:r>
            <w:r w:rsidRPr="000B2435">
              <w:rPr>
                <w:rFonts w:asciiTheme="minorHAnsi" w:hAnsiTheme="minorHAnsi" w:cstheme="minorHAnsi"/>
                <w:spacing w:val="-4"/>
              </w:rPr>
              <w:t xml:space="preserve"> </w:t>
            </w:r>
            <w:r w:rsidRPr="000B2435">
              <w:rPr>
                <w:rFonts w:asciiTheme="minorHAnsi" w:hAnsiTheme="minorHAnsi" w:cstheme="minorHAnsi"/>
              </w:rPr>
              <w:t>90%</w:t>
            </w:r>
            <w:r w:rsidRPr="000B2435">
              <w:rPr>
                <w:rFonts w:asciiTheme="minorHAnsi" w:hAnsiTheme="minorHAnsi" w:cstheme="minorHAnsi"/>
                <w:spacing w:val="-3"/>
              </w:rPr>
              <w:t xml:space="preserve"> </w:t>
            </w:r>
            <w:r w:rsidRPr="000B2435">
              <w:rPr>
                <w:rFonts w:asciiTheme="minorHAnsi" w:hAnsiTheme="minorHAnsi" w:cstheme="minorHAnsi"/>
              </w:rPr>
              <w:t>=</w:t>
            </w:r>
            <w:r w:rsidRPr="000B2435">
              <w:rPr>
                <w:rFonts w:asciiTheme="minorHAnsi" w:hAnsiTheme="minorHAnsi" w:cstheme="minorHAnsi"/>
                <w:spacing w:val="-2"/>
              </w:rPr>
              <w:t xml:space="preserve"> </w:t>
            </w:r>
            <w:r w:rsidRPr="000B2435">
              <w:rPr>
                <w:rFonts w:asciiTheme="minorHAnsi" w:hAnsiTheme="minorHAnsi" w:cstheme="minorHAnsi"/>
                <w:spacing w:val="-5"/>
              </w:rPr>
              <w:t>0%</w:t>
            </w:r>
          </w:p>
          <w:p w14:paraId="024E06DF" w14:textId="77777777" w:rsidR="00A46BBF" w:rsidRPr="000B2435" w:rsidRDefault="00A46BBF" w:rsidP="00D24D68">
            <w:pPr>
              <w:pStyle w:val="TableParagraph"/>
              <w:ind w:left="107"/>
              <w:rPr>
                <w:rFonts w:asciiTheme="minorHAnsi" w:hAnsiTheme="minorHAnsi" w:cstheme="minorHAnsi"/>
              </w:rPr>
            </w:pPr>
            <w:r w:rsidRPr="000B2435">
              <w:rPr>
                <w:rFonts w:asciiTheme="minorHAnsi" w:hAnsiTheme="minorHAnsi" w:cstheme="minorHAnsi"/>
              </w:rPr>
              <w:t>90%</w:t>
            </w:r>
            <w:r w:rsidRPr="000B2435">
              <w:rPr>
                <w:rFonts w:asciiTheme="minorHAnsi" w:hAnsiTheme="minorHAnsi" w:cstheme="minorHAnsi"/>
                <w:spacing w:val="-3"/>
              </w:rPr>
              <w:t xml:space="preserve"> </w:t>
            </w:r>
            <w:r w:rsidRPr="000B2435">
              <w:rPr>
                <w:rFonts w:asciiTheme="minorHAnsi" w:hAnsiTheme="minorHAnsi" w:cstheme="minorHAnsi"/>
              </w:rPr>
              <w:t>-</w:t>
            </w:r>
            <w:r w:rsidRPr="000B2435">
              <w:rPr>
                <w:rFonts w:asciiTheme="minorHAnsi" w:hAnsiTheme="minorHAnsi" w:cstheme="minorHAnsi"/>
                <w:spacing w:val="-3"/>
              </w:rPr>
              <w:t xml:space="preserve"> </w:t>
            </w:r>
            <w:r w:rsidRPr="000B2435">
              <w:rPr>
                <w:rFonts w:asciiTheme="minorHAnsi" w:hAnsiTheme="minorHAnsi" w:cstheme="minorHAnsi"/>
              </w:rPr>
              <w:t>80%</w:t>
            </w:r>
            <w:r w:rsidRPr="000B2435">
              <w:rPr>
                <w:rFonts w:asciiTheme="minorHAnsi" w:hAnsiTheme="minorHAnsi" w:cstheme="minorHAnsi"/>
                <w:spacing w:val="-1"/>
              </w:rPr>
              <w:t xml:space="preserve"> </w:t>
            </w:r>
            <w:r w:rsidRPr="000B2435">
              <w:rPr>
                <w:rFonts w:asciiTheme="minorHAnsi" w:hAnsiTheme="minorHAnsi" w:cstheme="minorHAnsi"/>
              </w:rPr>
              <w:t>=</w:t>
            </w:r>
            <w:r w:rsidRPr="000B2435">
              <w:rPr>
                <w:rFonts w:asciiTheme="minorHAnsi" w:hAnsiTheme="minorHAnsi" w:cstheme="minorHAnsi"/>
                <w:spacing w:val="-2"/>
              </w:rPr>
              <w:t xml:space="preserve"> </w:t>
            </w:r>
            <w:r w:rsidRPr="000B2435">
              <w:rPr>
                <w:rFonts w:asciiTheme="minorHAnsi" w:hAnsiTheme="minorHAnsi" w:cstheme="minorHAnsi"/>
                <w:spacing w:val="-5"/>
              </w:rPr>
              <w:t>2%</w:t>
            </w:r>
          </w:p>
          <w:p w14:paraId="066A496B" w14:textId="77777777" w:rsidR="00A46BBF" w:rsidRPr="000B2435" w:rsidRDefault="00A46BBF" w:rsidP="00D24D68">
            <w:pPr>
              <w:pStyle w:val="TableParagraph"/>
              <w:spacing w:line="249" w:lineRule="exact"/>
              <w:ind w:left="107"/>
              <w:rPr>
                <w:rFonts w:asciiTheme="minorHAnsi" w:hAnsiTheme="minorHAnsi" w:cstheme="minorHAnsi"/>
              </w:rPr>
            </w:pPr>
            <w:r w:rsidRPr="000B2435">
              <w:rPr>
                <w:rFonts w:asciiTheme="minorHAnsi" w:hAnsiTheme="minorHAnsi" w:cstheme="minorHAnsi"/>
              </w:rPr>
              <w:t>Below</w:t>
            </w:r>
            <w:r w:rsidRPr="000B2435">
              <w:rPr>
                <w:rFonts w:asciiTheme="minorHAnsi" w:hAnsiTheme="minorHAnsi" w:cstheme="minorHAnsi"/>
                <w:spacing w:val="-2"/>
              </w:rPr>
              <w:t xml:space="preserve"> </w:t>
            </w:r>
            <w:r w:rsidRPr="000B2435">
              <w:rPr>
                <w:rFonts w:asciiTheme="minorHAnsi" w:hAnsiTheme="minorHAnsi" w:cstheme="minorHAnsi"/>
              </w:rPr>
              <w:t>80%</w:t>
            </w:r>
            <w:r w:rsidRPr="000B2435">
              <w:rPr>
                <w:rFonts w:asciiTheme="minorHAnsi" w:hAnsiTheme="minorHAnsi" w:cstheme="minorHAnsi"/>
                <w:spacing w:val="-4"/>
              </w:rPr>
              <w:t xml:space="preserve"> </w:t>
            </w:r>
            <w:r w:rsidRPr="000B2435">
              <w:rPr>
                <w:rFonts w:asciiTheme="minorHAnsi" w:hAnsiTheme="minorHAnsi" w:cstheme="minorHAnsi"/>
              </w:rPr>
              <w:t>=</w:t>
            </w:r>
            <w:r w:rsidRPr="000B2435">
              <w:rPr>
                <w:rFonts w:asciiTheme="minorHAnsi" w:hAnsiTheme="minorHAnsi" w:cstheme="minorHAnsi"/>
                <w:spacing w:val="-4"/>
              </w:rPr>
              <w:t xml:space="preserve"> </w:t>
            </w:r>
            <w:r w:rsidRPr="000B2435">
              <w:rPr>
                <w:rFonts w:asciiTheme="minorHAnsi" w:hAnsiTheme="minorHAnsi" w:cstheme="minorHAnsi"/>
                <w:spacing w:val="-5"/>
              </w:rPr>
              <w:t>3%</w:t>
            </w:r>
          </w:p>
        </w:tc>
      </w:tr>
      <w:tr w:rsidR="00A46BBF" w:rsidRPr="000B2435" w14:paraId="7CA1C02D" w14:textId="77777777" w:rsidTr="00D24D68">
        <w:trPr>
          <w:trHeight w:val="853"/>
        </w:trPr>
        <w:tc>
          <w:tcPr>
            <w:tcW w:w="2521" w:type="dxa"/>
          </w:tcPr>
          <w:p w14:paraId="32BF057F" w14:textId="77777777" w:rsidR="00A46BBF" w:rsidRPr="000B2435" w:rsidRDefault="00A46BBF" w:rsidP="00D24D68">
            <w:pPr>
              <w:pStyle w:val="TableParagraph"/>
              <w:rPr>
                <w:rFonts w:asciiTheme="minorHAnsi" w:hAnsiTheme="minorHAnsi" w:cstheme="minorHAnsi"/>
              </w:rPr>
            </w:pPr>
          </w:p>
          <w:p w14:paraId="6542A603" w14:textId="77777777" w:rsidR="00A46BBF" w:rsidRPr="000B2435" w:rsidRDefault="00A46BBF" w:rsidP="00D24D68">
            <w:pPr>
              <w:pStyle w:val="TableParagraph"/>
              <w:spacing w:before="47"/>
              <w:rPr>
                <w:rFonts w:asciiTheme="minorHAnsi" w:hAnsiTheme="minorHAnsi" w:cstheme="minorHAnsi"/>
              </w:rPr>
            </w:pPr>
          </w:p>
          <w:p w14:paraId="48E7A8DE" w14:textId="77777777" w:rsidR="00A46BBF" w:rsidRPr="000B2435" w:rsidRDefault="00A46BBF" w:rsidP="00D24D68">
            <w:pPr>
              <w:pStyle w:val="TableParagraph"/>
              <w:spacing w:line="249" w:lineRule="exact"/>
              <w:ind w:left="107"/>
              <w:rPr>
                <w:rFonts w:asciiTheme="minorHAnsi" w:hAnsiTheme="minorHAnsi" w:cstheme="minorHAnsi"/>
              </w:rPr>
            </w:pPr>
            <w:r w:rsidRPr="000B2435">
              <w:rPr>
                <w:rFonts w:asciiTheme="minorHAnsi" w:hAnsiTheme="minorHAnsi" w:cstheme="minorHAnsi"/>
              </w:rPr>
              <w:t>Priority</w:t>
            </w:r>
            <w:r w:rsidRPr="000B2435">
              <w:rPr>
                <w:rFonts w:asciiTheme="minorHAnsi" w:hAnsiTheme="minorHAnsi" w:cstheme="minorHAnsi"/>
                <w:spacing w:val="-4"/>
              </w:rPr>
              <w:t xml:space="preserve"> </w:t>
            </w:r>
            <w:r w:rsidRPr="000B2435">
              <w:rPr>
                <w:rFonts w:asciiTheme="minorHAnsi" w:hAnsiTheme="minorHAnsi" w:cstheme="minorHAnsi"/>
                <w:spacing w:val="-10"/>
              </w:rPr>
              <w:t>4</w:t>
            </w:r>
          </w:p>
        </w:tc>
        <w:tc>
          <w:tcPr>
            <w:tcW w:w="1875" w:type="dxa"/>
          </w:tcPr>
          <w:p w14:paraId="7A461613" w14:textId="77777777" w:rsidR="00A46BBF" w:rsidRPr="000B2435" w:rsidRDefault="00A46BBF" w:rsidP="00D24D68">
            <w:pPr>
              <w:pStyle w:val="TableParagraph"/>
              <w:spacing w:before="23"/>
              <w:ind w:left="107" w:right="151"/>
              <w:rPr>
                <w:rFonts w:asciiTheme="minorHAnsi" w:hAnsiTheme="minorHAnsi" w:cstheme="minorHAnsi"/>
              </w:rPr>
            </w:pPr>
            <w:r w:rsidRPr="000B2435">
              <w:rPr>
                <w:rFonts w:asciiTheme="minorHAnsi" w:hAnsiTheme="minorHAnsi" w:cstheme="minorHAnsi"/>
              </w:rPr>
              <w:t>8am</w:t>
            </w:r>
            <w:r w:rsidRPr="000B2435">
              <w:rPr>
                <w:rFonts w:asciiTheme="minorHAnsi" w:hAnsiTheme="minorHAnsi" w:cstheme="minorHAnsi"/>
                <w:spacing w:val="-13"/>
              </w:rPr>
              <w:t xml:space="preserve"> </w:t>
            </w:r>
            <w:r w:rsidRPr="000B2435">
              <w:rPr>
                <w:rFonts w:asciiTheme="minorHAnsi" w:hAnsiTheme="minorHAnsi" w:cstheme="minorHAnsi"/>
              </w:rPr>
              <w:t>to</w:t>
            </w:r>
            <w:r w:rsidRPr="000B2435">
              <w:rPr>
                <w:rFonts w:asciiTheme="minorHAnsi" w:hAnsiTheme="minorHAnsi" w:cstheme="minorHAnsi"/>
                <w:spacing w:val="-11"/>
              </w:rPr>
              <w:t xml:space="preserve"> </w:t>
            </w:r>
            <w:r w:rsidRPr="000B2435">
              <w:rPr>
                <w:rFonts w:asciiTheme="minorHAnsi" w:hAnsiTheme="minorHAnsi" w:cstheme="minorHAnsi"/>
              </w:rPr>
              <w:t>7pm</w:t>
            </w:r>
            <w:r w:rsidRPr="000B2435">
              <w:rPr>
                <w:rFonts w:asciiTheme="minorHAnsi" w:hAnsiTheme="minorHAnsi" w:cstheme="minorHAnsi"/>
                <w:spacing w:val="-13"/>
              </w:rPr>
              <w:t xml:space="preserve"> </w:t>
            </w:r>
            <w:r w:rsidRPr="000B2435">
              <w:rPr>
                <w:rFonts w:asciiTheme="minorHAnsi" w:hAnsiTheme="minorHAnsi" w:cstheme="minorHAnsi"/>
              </w:rPr>
              <w:t>Mon – Fri (excluding bank holidays)</w:t>
            </w:r>
          </w:p>
        </w:tc>
        <w:tc>
          <w:tcPr>
            <w:tcW w:w="2410" w:type="dxa"/>
          </w:tcPr>
          <w:p w14:paraId="6DC9D767" w14:textId="77777777" w:rsidR="00A46BBF" w:rsidRPr="000B2435" w:rsidRDefault="00A46BBF" w:rsidP="00D24D68">
            <w:pPr>
              <w:pStyle w:val="TableParagraph"/>
              <w:spacing w:before="24" w:line="270" w:lineRule="atLeast"/>
              <w:ind w:left="107" w:right="104"/>
              <w:rPr>
                <w:rFonts w:asciiTheme="minorHAnsi" w:hAnsiTheme="minorHAnsi" w:cstheme="minorHAnsi"/>
              </w:rPr>
            </w:pPr>
            <w:r w:rsidRPr="000B2435">
              <w:rPr>
                <w:rFonts w:asciiTheme="minorHAnsi" w:hAnsiTheme="minorHAnsi" w:cstheme="minorHAnsi"/>
              </w:rPr>
              <w:t>Respond</w:t>
            </w:r>
            <w:r w:rsidRPr="000B2435">
              <w:rPr>
                <w:rFonts w:asciiTheme="minorHAnsi" w:hAnsiTheme="minorHAnsi" w:cstheme="minorHAnsi"/>
                <w:spacing w:val="-9"/>
              </w:rPr>
              <w:t xml:space="preserve"> </w:t>
            </w:r>
            <w:r w:rsidRPr="000B2435">
              <w:rPr>
                <w:rFonts w:asciiTheme="minorHAnsi" w:hAnsiTheme="minorHAnsi" w:cstheme="minorHAnsi"/>
              </w:rPr>
              <w:t>to</w:t>
            </w:r>
            <w:r w:rsidRPr="000B2435">
              <w:rPr>
                <w:rFonts w:asciiTheme="minorHAnsi" w:hAnsiTheme="minorHAnsi" w:cstheme="minorHAnsi"/>
                <w:spacing w:val="-9"/>
              </w:rPr>
              <w:t xml:space="preserve"> </w:t>
            </w:r>
            <w:r w:rsidRPr="000B2435">
              <w:rPr>
                <w:rFonts w:asciiTheme="minorHAnsi" w:hAnsiTheme="minorHAnsi" w:cstheme="minorHAnsi"/>
              </w:rPr>
              <w:t>85%</w:t>
            </w:r>
            <w:r w:rsidRPr="000B2435">
              <w:rPr>
                <w:rFonts w:asciiTheme="minorHAnsi" w:hAnsiTheme="minorHAnsi" w:cstheme="minorHAnsi"/>
                <w:spacing w:val="-10"/>
              </w:rPr>
              <w:t xml:space="preserve"> </w:t>
            </w:r>
            <w:r w:rsidRPr="000B2435">
              <w:rPr>
                <w:rFonts w:asciiTheme="minorHAnsi" w:hAnsiTheme="minorHAnsi" w:cstheme="minorHAnsi"/>
              </w:rPr>
              <w:t>of</w:t>
            </w:r>
            <w:r w:rsidRPr="000B2435">
              <w:rPr>
                <w:rFonts w:asciiTheme="minorHAnsi" w:hAnsiTheme="minorHAnsi" w:cstheme="minorHAnsi"/>
                <w:spacing w:val="-8"/>
              </w:rPr>
              <w:t xml:space="preserve"> </w:t>
            </w:r>
            <w:r w:rsidRPr="000B2435">
              <w:rPr>
                <w:rFonts w:asciiTheme="minorHAnsi" w:hAnsiTheme="minorHAnsi" w:cstheme="minorHAnsi"/>
              </w:rPr>
              <w:t xml:space="preserve">all P4s within agreed </w:t>
            </w:r>
            <w:r w:rsidRPr="000B2435">
              <w:rPr>
                <w:rFonts w:asciiTheme="minorHAnsi" w:hAnsiTheme="minorHAnsi" w:cstheme="minorHAnsi"/>
                <w:spacing w:val="-2"/>
              </w:rPr>
              <w:t>metrics</w:t>
            </w:r>
          </w:p>
        </w:tc>
        <w:tc>
          <w:tcPr>
            <w:tcW w:w="2218" w:type="dxa"/>
          </w:tcPr>
          <w:p w14:paraId="73597809" w14:textId="77777777" w:rsidR="00A46BBF" w:rsidRPr="000B2435" w:rsidRDefault="00A46BBF" w:rsidP="00D24D68">
            <w:pPr>
              <w:pStyle w:val="TableParagraph"/>
              <w:spacing w:before="47"/>
              <w:rPr>
                <w:rFonts w:asciiTheme="minorHAnsi" w:hAnsiTheme="minorHAnsi" w:cstheme="minorHAnsi"/>
              </w:rPr>
            </w:pPr>
          </w:p>
          <w:p w14:paraId="4A5EE795" w14:textId="77777777" w:rsidR="00A46BBF" w:rsidRPr="000B2435" w:rsidRDefault="00A46BBF" w:rsidP="00D24D68">
            <w:pPr>
              <w:pStyle w:val="TableParagraph"/>
              <w:ind w:left="107"/>
              <w:rPr>
                <w:rFonts w:asciiTheme="minorHAnsi" w:hAnsiTheme="minorHAnsi" w:cstheme="minorHAnsi"/>
              </w:rPr>
            </w:pPr>
            <w:r w:rsidRPr="000B2435">
              <w:rPr>
                <w:rFonts w:asciiTheme="minorHAnsi" w:hAnsiTheme="minorHAnsi" w:cstheme="minorHAnsi"/>
              </w:rPr>
              <w:t>100%</w:t>
            </w:r>
            <w:r w:rsidRPr="000B2435">
              <w:rPr>
                <w:rFonts w:asciiTheme="minorHAnsi" w:hAnsiTheme="minorHAnsi" w:cstheme="minorHAnsi"/>
                <w:spacing w:val="-1"/>
              </w:rPr>
              <w:t xml:space="preserve"> </w:t>
            </w:r>
            <w:r w:rsidRPr="000B2435">
              <w:rPr>
                <w:rFonts w:asciiTheme="minorHAnsi" w:hAnsiTheme="minorHAnsi" w:cstheme="minorHAnsi"/>
              </w:rPr>
              <w:t>-</w:t>
            </w:r>
            <w:r w:rsidRPr="000B2435">
              <w:rPr>
                <w:rFonts w:asciiTheme="minorHAnsi" w:hAnsiTheme="minorHAnsi" w:cstheme="minorHAnsi"/>
                <w:spacing w:val="-4"/>
              </w:rPr>
              <w:t xml:space="preserve"> </w:t>
            </w:r>
            <w:r w:rsidRPr="000B2435">
              <w:rPr>
                <w:rFonts w:asciiTheme="minorHAnsi" w:hAnsiTheme="minorHAnsi" w:cstheme="minorHAnsi"/>
              </w:rPr>
              <w:t>85%</w:t>
            </w:r>
            <w:r w:rsidRPr="000B2435">
              <w:rPr>
                <w:rFonts w:asciiTheme="minorHAnsi" w:hAnsiTheme="minorHAnsi" w:cstheme="minorHAnsi"/>
                <w:spacing w:val="-3"/>
              </w:rPr>
              <w:t xml:space="preserve"> </w:t>
            </w:r>
            <w:r w:rsidRPr="000B2435">
              <w:rPr>
                <w:rFonts w:asciiTheme="minorHAnsi" w:hAnsiTheme="minorHAnsi" w:cstheme="minorHAnsi"/>
              </w:rPr>
              <w:t>=</w:t>
            </w:r>
            <w:r w:rsidRPr="000B2435">
              <w:rPr>
                <w:rFonts w:asciiTheme="minorHAnsi" w:hAnsiTheme="minorHAnsi" w:cstheme="minorHAnsi"/>
                <w:spacing w:val="-2"/>
              </w:rPr>
              <w:t xml:space="preserve"> </w:t>
            </w:r>
            <w:r w:rsidRPr="000B2435">
              <w:rPr>
                <w:rFonts w:asciiTheme="minorHAnsi" w:hAnsiTheme="minorHAnsi" w:cstheme="minorHAnsi"/>
                <w:spacing w:val="-5"/>
              </w:rPr>
              <w:t>0%</w:t>
            </w:r>
          </w:p>
          <w:p w14:paraId="35E711C7" w14:textId="77777777" w:rsidR="00A46BBF" w:rsidRPr="000B2435" w:rsidRDefault="00A46BBF" w:rsidP="00D24D68">
            <w:pPr>
              <w:pStyle w:val="TableParagraph"/>
              <w:spacing w:line="249" w:lineRule="exact"/>
              <w:ind w:left="107"/>
              <w:rPr>
                <w:rFonts w:asciiTheme="minorHAnsi" w:hAnsiTheme="minorHAnsi" w:cstheme="minorHAnsi"/>
              </w:rPr>
            </w:pPr>
            <w:r w:rsidRPr="000B2435">
              <w:rPr>
                <w:rFonts w:asciiTheme="minorHAnsi" w:hAnsiTheme="minorHAnsi" w:cstheme="minorHAnsi"/>
              </w:rPr>
              <w:t>Below</w:t>
            </w:r>
            <w:r w:rsidRPr="000B2435">
              <w:rPr>
                <w:rFonts w:asciiTheme="minorHAnsi" w:hAnsiTheme="minorHAnsi" w:cstheme="minorHAnsi"/>
                <w:spacing w:val="-2"/>
              </w:rPr>
              <w:t xml:space="preserve"> </w:t>
            </w:r>
            <w:r w:rsidRPr="000B2435">
              <w:rPr>
                <w:rFonts w:asciiTheme="minorHAnsi" w:hAnsiTheme="minorHAnsi" w:cstheme="minorHAnsi"/>
              </w:rPr>
              <w:t>85%</w:t>
            </w:r>
            <w:r w:rsidRPr="000B2435">
              <w:rPr>
                <w:rFonts w:asciiTheme="minorHAnsi" w:hAnsiTheme="minorHAnsi" w:cstheme="minorHAnsi"/>
                <w:spacing w:val="-4"/>
              </w:rPr>
              <w:t xml:space="preserve"> </w:t>
            </w:r>
            <w:r w:rsidRPr="000B2435">
              <w:rPr>
                <w:rFonts w:asciiTheme="minorHAnsi" w:hAnsiTheme="minorHAnsi" w:cstheme="minorHAnsi"/>
              </w:rPr>
              <w:t>=</w:t>
            </w:r>
            <w:r w:rsidRPr="000B2435">
              <w:rPr>
                <w:rFonts w:asciiTheme="minorHAnsi" w:hAnsiTheme="minorHAnsi" w:cstheme="minorHAnsi"/>
                <w:spacing w:val="-4"/>
              </w:rPr>
              <w:t xml:space="preserve"> </w:t>
            </w:r>
            <w:r w:rsidRPr="000B2435">
              <w:rPr>
                <w:rFonts w:asciiTheme="minorHAnsi" w:hAnsiTheme="minorHAnsi" w:cstheme="minorHAnsi"/>
                <w:spacing w:val="-5"/>
              </w:rPr>
              <w:t>1%</w:t>
            </w:r>
          </w:p>
        </w:tc>
      </w:tr>
    </w:tbl>
    <w:p w14:paraId="64568A16" w14:textId="77777777" w:rsidR="00A46BBF" w:rsidRPr="000B2435" w:rsidRDefault="00A46BBF" w:rsidP="00A46BBF">
      <w:pPr>
        <w:pStyle w:val="BodyText"/>
        <w:spacing w:before="2"/>
        <w:rPr>
          <w:rFonts w:asciiTheme="minorHAnsi" w:hAnsiTheme="minorHAnsi" w:cstheme="minorHAnsi"/>
          <w:sz w:val="2"/>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1"/>
        <w:gridCol w:w="1875"/>
        <w:gridCol w:w="2410"/>
        <w:gridCol w:w="2218"/>
      </w:tblGrid>
      <w:tr w:rsidR="00A46BBF" w:rsidRPr="000B2435" w14:paraId="38CAFBAB" w14:textId="77777777" w:rsidTr="00D24D68">
        <w:trPr>
          <w:trHeight w:val="806"/>
        </w:trPr>
        <w:tc>
          <w:tcPr>
            <w:tcW w:w="2521" w:type="dxa"/>
            <w:tcBorders>
              <w:top w:val="nil"/>
            </w:tcBorders>
          </w:tcPr>
          <w:p w14:paraId="66FC650D" w14:textId="77777777" w:rsidR="00A46BBF" w:rsidRPr="000B2435" w:rsidRDefault="00A46BBF" w:rsidP="00D24D68">
            <w:pPr>
              <w:pStyle w:val="TableParagraph"/>
              <w:rPr>
                <w:rFonts w:asciiTheme="minorHAnsi" w:hAnsiTheme="minorHAnsi" w:cstheme="minorHAnsi"/>
              </w:rPr>
            </w:pPr>
          </w:p>
          <w:p w14:paraId="7BBD959C" w14:textId="77777777" w:rsidR="00A46BBF" w:rsidRPr="000B2435" w:rsidRDefault="00A46BBF" w:rsidP="00D24D68">
            <w:pPr>
              <w:pStyle w:val="TableParagraph"/>
              <w:rPr>
                <w:rFonts w:asciiTheme="minorHAnsi" w:hAnsiTheme="minorHAnsi" w:cstheme="minorHAnsi"/>
              </w:rPr>
            </w:pPr>
          </w:p>
          <w:p w14:paraId="33218579" w14:textId="77777777" w:rsidR="00A46BBF" w:rsidRPr="000B2435" w:rsidRDefault="00A46BBF" w:rsidP="00D24D68">
            <w:pPr>
              <w:pStyle w:val="TableParagraph"/>
              <w:spacing w:line="249" w:lineRule="exact"/>
              <w:ind w:left="107"/>
              <w:rPr>
                <w:rFonts w:asciiTheme="minorHAnsi" w:hAnsiTheme="minorHAnsi" w:cstheme="minorHAnsi"/>
              </w:rPr>
            </w:pPr>
            <w:r w:rsidRPr="000B2435">
              <w:rPr>
                <w:rFonts w:asciiTheme="minorHAnsi" w:hAnsiTheme="minorHAnsi" w:cstheme="minorHAnsi"/>
              </w:rPr>
              <w:t>Priority</w:t>
            </w:r>
            <w:r w:rsidRPr="000B2435">
              <w:rPr>
                <w:rFonts w:asciiTheme="minorHAnsi" w:hAnsiTheme="minorHAnsi" w:cstheme="minorHAnsi"/>
                <w:spacing w:val="-4"/>
              </w:rPr>
              <w:t xml:space="preserve"> </w:t>
            </w:r>
            <w:r w:rsidRPr="000B2435">
              <w:rPr>
                <w:rFonts w:asciiTheme="minorHAnsi" w:hAnsiTheme="minorHAnsi" w:cstheme="minorHAnsi"/>
                <w:spacing w:val="-10"/>
              </w:rPr>
              <w:t>5</w:t>
            </w:r>
          </w:p>
        </w:tc>
        <w:tc>
          <w:tcPr>
            <w:tcW w:w="1875" w:type="dxa"/>
            <w:tcBorders>
              <w:top w:val="nil"/>
            </w:tcBorders>
          </w:tcPr>
          <w:p w14:paraId="280A39EA" w14:textId="77777777" w:rsidR="00A46BBF" w:rsidRPr="000B2435" w:rsidRDefault="00A46BBF" w:rsidP="00D24D68">
            <w:pPr>
              <w:pStyle w:val="TableParagraph"/>
              <w:ind w:left="107" w:right="151"/>
              <w:rPr>
                <w:rFonts w:asciiTheme="minorHAnsi" w:hAnsiTheme="minorHAnsi" w:cstheme="minorHAnsi"/>
              </w:rPr>
            </w:pPr>
            <w:r w:rsidRPr="000B2435">
              <w:rPr>
                <w:rFonts w:asciiTheme="minorHAnsi" w:hAnsiTheme="minorHAnsi" w:cstheme="minorHAnsi"/>
              </w:rPr>
              <w:t>8am</w:t>
            </w:r>
            <w:r w:rsidRPr="000B2435">
              <w:rPr>
                <w:rFonts w:asciiTheme="minorHAnsi" w:hAnsiTheme="minorHAnsi" w:cstheme="minorHAnsi"/>
                <w:spacing w:val="-13"/>
              </w:rPr>
              <w:t xml:space="preserve"> </w:t>
            </w:r>
            <w:r w:rsidRPr="000B2435">
              <w:rPr>
                <w:rFonts w:asciiTheme="minorHAnsi" w:hAnsiTheme="minorHAnsi" w:cstheme="minorHAnsi"/>
              </w:rPr>
              <w:t>to</w:t>
            </w:r>
            <w:r w:rsidRPr="000B2435">
              <w:rPr>
                <w:rFonts w:asciiTheme="minorHAnsi" w:hAnsiTheme="minorHAnsi" w:cstheme="minorHAnsi"/>
                <w:spacing w:val="-11"/>
              </w:rPr>
              <w:t xml:space="preserve"> </w:t>
            </w:r>
            <w:r w:rsidRPr="000B2435">
              <w:rPr>
                <w:rFonts w:asciiTheme="minorHAnsi" w:hAnsiTheme="minorHAnsi" w:cstheme="minorHAnsi"/>
              </w:rPr>
              <w:t>7pm</w:t>
            </w:r>
            <w:r w:rsidRPr="000B2435">
              <w:rPr>
                <w:rFonts w:asciiTheme="minorHAnsi" w:hAnsiTheme="minorHAnsi" w:cstheme="minorHAnsi"/>
                <w:spacing w:val="-13"/>
              </w:rPr>
              <w:t xml:space="preserve"> </w:t>
            </w:r>
            <w:r w:rsidRPr="000B2435">
              <w:rPr>
                <w:rFonts w:asciiTheme="minorHAnsi" w:hAnsiTheme="minorHAnsi" w:cstheme="minorHAnsi"/>
              </w:rPr>
              <w:t>Mon – Fri (excluding</w:t>
            </w:r>
          </w:p>
          <w:p w14:paraId="2B5CA05F" w14:textId="77777777" w:rsidR="00A46BBF" w:rsidRPr="000B2435" w:rsidRDefault="00A46BBF" w:rsidP="00D24D68">
            <w:pPr>
              <w:pStyle w:val="TableParagraph"/>
              <w:spacing w:line="249" w:lineRule="exact"/>
              <w:ind w:left="107"/>
              <w:rPr>
                <w:rFonts w:asciiTheme="minorHAnsi" w:hAnsiTheme="minorHAnsi" w:cstheme="minorHAnsi"/>
              </w:rPr>
            </w:pPr>
            <w:r w:rsidRPr="000B2435">
              <w:rPr>
                <w:rFonts w:asciiTheme="minorHAnsi" w:hAnsiTheme="minorHAnsi" w:cstheme="minorHAnsi"/>
              </w:rPr>
              <w:t>bank</w:t>
            </w:r>
            <w:r w:rsidRPr="000B2435">
              <w:rPr>
                <w:rFonts w:asciiTheme="minorHAnsi" w:hAnsiTheme="minorHAnsi" w:cstheme="minorHAnsi"/>
                <w:spacing w:val="-5"/>
              </w:rPr>
              <w:t xml:space="preserve"> </w:t>
            </w:r>
            <w:r w:rsidRPr="000B2435">
              <w:rPr>
                <w:rFonts w:asciiTheme="minorHAnsi" w:hAnsiTheme="minorHAnsi" w:cstheme="minorHAnsi"/>
                <w:spacing w:val="-2"/>
              </w:rPr>
              <w:t>holidays)</w:t>
            </w:r>
          </w:p>
        </w:tc>
        <w:tc>
          <w:tcPr>
            <w:tcW w:w="2410" w:type="dxa"/>
            <w:tcBorders>
              <w:top w:val="nil"/>
            </w:tcBorders>
          </w:tcPr>
          <w:p w14:paraId="1B81389A" w14:textId="77777777" w:rsidR="00A46BBF" w:rsidRPr="000B2435" w:rsidRDefault="00A46BBF" w:rsidP="00D24D68">
            <w:pPr>
              <w:pStyle w:val="TableParagraph"/>
              <w:rPr>
                <w:rFonts w:asciiTheme="minorHAnsi" w:hAnsiTheme="minorHAnsi" w:cstheme="minorHAnsi"/>
              </w:rPr>
            </w:pPr>
          </w:p>
          <w:p w14:paraId="4765287D" w14:textId="77777777" w:rsidR="00A46BBF" w:rsidRPr="000B2435" w:rsidRDefault="00A46BBF" w:rsidP="00D24D68">
            <w:pPr>
              <w:pStyle w:val="TableParagraph"/>
              <w:rPr>
                <w:rFonts w:asciiTheme="minorHAnsi" w:hAnsiTheme="minorHAnsi" w:cstheme="minorHAnsi"/>
              </w:rPr>
            </w:pPr>
          </w:p>
          <w:p w14:paraId="0ECF1443" w14:textId="77777777" w:rsidR="00A46BBF" w:rsidRPr="000B2435" w:rsidRDefault="00A46BBF" w:rsidP="00D24D68">
            <w:pPr>
              <w:pStyle w:val="TableParagraph"/>
              <w:spacing w:line="249" w:lineRule="exact"/>
              <w:ind w:left="107"/>
              <w:rPr>
                <w:rFonts w:asciiTheme="minorHAnsi" w:hAnsiTheme="minorHAnsi" w:cstheme="minorHAnsi"/>
              </w:rPr>
            </w:pPr>
            <w:r w:rsidRPr="000B2435">
              <w:rPr>
                <w:rFonts w:asciiTheme="minorHAnsi" w:hAnsiTheme="minorHAnsi" w:cstheme="minorHAnsi"/>
                <w:spacing w:val="-5"/>
              </w:rPr>
              <w:t>N/A</w:t>
            </w:r>
          </w:p>
        </w:tc>
        <w:tc>
          <w:tcPr>
            <w:tcW w:w="2218" w:type="dxa"/>
            <w:tcBorders>
              <w:top w:val="nil"/>
            </w:tcBorders>
          </w:tcPr>
          <w:p w14:paraId="39490171" w14:textId="77777777" w:rsidR="00A46BBF" w:rsidRPr="000B2435" w:rsidRDefault="00A46BBF" w:rsidP="00D24D68">
            <w:pPr>
              <w:pStyle w:val="TableParagraph"/>
              <w:rPr>
                <w:rFonts w:asciiTheme="minorHAnsi" w:hAnsiTheme="minorHAnsi" w:cstheme="minorHAnsi"/>
              </w:rPr>
            </w:pPr>
          </w:p>
          <w:p w14:paraId="40C9213F" w14:textId="77777777" w:rsidR="00A46BBF" w:rsidRPr="000B2435" w:rsidRDefault="00A46BBF" w:rsidP="00D24D68">
            <w:pPr>
              <w:pStyle w:val="TableParagraph"/>
              <w:rPr>
                <w:rFonts w:asciiTheme="minorHAnsi" w:hAnsiTheme="minorHAnsi" w:cstheme="minorHAnsi"/>
              </w:rPr>
            </w:pPr>
          </w:p>
          <w:p w14:paraId="7F0D3584" w14:textId="77777777" w:rsidR="00A46BBF" w:rsidRPr="000B2435" w:rsidRDefault="00A46BBF" w:rsidP="00D24D68">
            <w:pPr>
              <w:pStyle w:val="TableParagraph"/>
              <w:spacing w:line="249" w:lineRule="exact"/>
              <w:ind w:left="107"/>
              <w:rPr>
                <w:rFonts w:asciiTheme="minorHAnsi" w:hAnsiTheme="minorHAnsi" w:cstheme="minorHAnsi"/>
              </w:rPr>
            </w:pPr>
            <w:r w:rsidRPr="000B2435">
              <w:rPr>
                <w:rFonts w:asciiTheme="minorHAnsi" w:hAnsiTheme="minorHAnsi" w:cstheme="minorHAnsi"/>
                <w:spacing w:val="-5"/>
              </w:rPr>
              <w:t>N/A</w:t>
            </w:r>
          </w:p>
        </w:tc>
      </w:tr>
      <w:tr w:rsidR="00A46BBF" w:rsidRPr="000B2435" w14:paraId="6659B0D4" w14:textId="77777777" w:rsidTr="00D24D68">
        <w:trPr>
          <w:trHeight w:val="285"/>
        </w:trPr>
        <w:tc>
          <w:tcPr>
            <w:tcW w:w="9024" w:type="dxa"/>
            <w:gridSpan w:val="4"/>
            <w:tcBorders>
              <w:left w:val="nil"/>
              <w:right w:val="nil"/>
            </w:tcBorders>
          </w:tcPr>
          <w:p w14:paraId="5E25AC8E" w14:textId="77777777" w:rsidR="00A46BBF" w:rsidRPr="000B2435" w:rsidRDefault="00A46BBF" w:rsidP="00D24D68">
            <w:pPr>
              <w:pStyle w:val="TableParagraph"/>
              <w:rPr>
                <w:rFonts w:asciiTheme="minorHAnsi" w:hAnsiTheme="minorHAnsi" w:cstheme="minorHAnsi"/>
                <w:sz w:val="20"/>
              </w:rPr>
            </w:pPr>
          </w:p>
        </w:tc>
      </w:tr>
      <w:tr w:rsidR="00A46BBF" w:rsidRPr="000B2435" w14:paraId="01FAC224" w14:textId="77777777" w:rsidTr="00D24D68">
        <w:trPr>
          <w:trHeight w:val="282"/>
        </w:trPr>
        <w:tc>
          <w:tcPr>
            <w:tcW w:w="9024" w:type="dxa"/>
            <w:gridSpan w:val="4"/>
          </w:tcPr>
          <w:p w14:paraId="19E1AEC7" w14:textId="77777777" w:rsidR="00A46BBF" w:rsidRPr="000B2435" w:rsidRDefault="00A46BBF" w:rsidP="00D24D68">
            <w:pPr>
              <w:pStyle w:val="TableParagraph"/>
              <w:spacing w:before="13" w:line="249" w:lineRule="exact"/>
              <w:ind w:left="6" w:right="1"/>
              <w:jc w:val="center"/>
              <w:rPr>
                <w:rFonts w:asciiTheme="minorHAnsi" w:hAnsiTheme="minorHAnsi" w:cstheme="minorHAnsi"/>
                <w:b/>
              </w:rPr>
            </w:pPr>
            <w:r w:rsidRPr="000B2435">
              <w:rPr>
                <w:rFonts w:asciiTheme="minorHAnsi" w:hAnsiTheme="minorHAnsi" w:cstheme="minorHAnsi"/>
                <w:b/>
              </w:rPr>
              <w:t>Availability</w:t>
            </w:r>
            <w:r w:rsidRPr="000B2435">
              <w:rPr>
                <w:rFonts w:asciiTheme="minorHAnsi" w:hAnsiTheme="minorHAnsi" w:cstheme="minorHAnsi"/>
                <w:b/>
                <w:spacing w:val="-6"/>
              </w:rPr>
              <w:t xml:space="preserve"> </w:t>
            </w:r>
            <w:r w:rsidRPr="000B2435">
              <w:rPr>
                <w:rFonts w:asciiTheme="minorHAnsi" w:hAnsiTheme="minorHAnsi" w:cstheme="minorHAnsi"/>
                <w:b/>
              </w:rPr>
              <w:t>and</w:t>
            </w:r>
            <w:r w:rsidRPr="000B2435">
              <w:rPr>
                <w:rFonts w:asciiTheme="minorHAnsi" w:hAnsiTheme="minorHAnsi" w:cstheme="minorHAnsi"/>
                <w:b/>
                <w:spacing w:val="-7"/>
              </w:rPr>
              <w:t xml:space="preserve"> </w:t>
            </w:r>
            <w:r w:rsidRPr="000B2435">
              <w:rPr>
                <w:rFonts w:asciiTheme="minorHAnsi" w:hAnsiTheme="minorHAnsi" w:cstheme="minorHAnsi"/>
                <w:b/>
              </w:rPr>
              <w:t>Performance</w:t>
            </w:r>
            <w:r w:rsidRPr="000B2435">
              <w:rPr>
                <w:rFonts w:asciiTheme="minorHAnsi" w:hAnsiTheme="minorHAnsi" w:cstheme="minorHAnsi"/>
                <w:b/>
                <w:spacing w:val="-7"/>
              </w:rPr>
              <w:t xml:space="preserve"> </w:t>
            </w:r>
            <w:r w:rsidRPr="000B2435">
              <w:rPr>
                <w:rFonts w:asciiTheme="minorHAnsi" w:hAnsiTheme="minorHAnsi" w:cstheme="minorHAnsi"/>
                <w:b/>
              </w:rPr>
              <w:t>Service</w:t>
            </w:r>
            <w:r w:rsidRPr="000B2435">
              <w:rPr>
                <w:rFonts w:asciiTheme="minorHAnsi" w:hAnsiTheme="minorHAnsi" w:cstheme="minorHAnsi"/>
                <w:b/>
                <w:spacing w:val="-10"/>
              </w:rPr>
              <w:t xml:space="preserve"> </w:t>
            </w:r>
            <w:r w:rsidRPr="000B2435">
              <w:rPr>
                <w:rFonts w:asciiTheme="minorHAnsi" w:hAnsiTheme="minorHAnsi" w:cstheme="minorHAnsi"/>
                <w:b/>
              </w:rPr>
              <w:t>Level</w:t>
            </w:r>
            <w:r w:rsidRPr="000B2435">
              <w:rPr>
                <w:rFonts w:asciiTheme="minorHAnsi" w:hAnsiTheme="minorHAnsi" w:cstheme="minorHAnsi"/>
                <w:b/>
                <w:spacing w:val="-5"/>
              </w:rPr>
              <w:t xml:space="preserve"> </w:t>
            </w:r>
            <w:r w:rsidRPr="000B2435">
              <w:rPr>
                <w:rFonts w:asciiTheme="minorHAnsi" w:hAnsiTheme="minorHAnsi" w:cstheme="minorHAnsi"/>
                <w:b/>
                <w:spacing w:val="-2"/>
              </w:rPr>
              <w:t>Agreement</w:t>
            </w:r>
          </w:p>
        </w:tc>
      </w:tr>
      <w:tr w:rsidR="00A46BBF" w:rsidRPr="000B2435" w14:paraId="33E33893" w14:textId="77777777" w:rsidTr="00D24D68">
        <w:trPr>
          <w:trHeight w:val="285"/>
        </w:trPr>
        <w:tc>
          <w:tcPr>
            <w:tcW w:w="2521" w:type="dxa"/>
          </w:tcPr>
          <w:p w14:paraId="0BF69B40" w14:textId="77777777" w:rsidR="00A46BBF" w:rsidRPr="000B2435" w:rsidRDefault="00A46BBF" w:rsidP="00D24D68">
            <w:pPr>
              <w:pStyle w:val="TableParagraph"/>
              <w:spacing w:before="16" w:line="249" w:lineRule="exact"/>
              <w:ind w:left="107"/>
              <w:rPr>
                <w:rFonts w:asciiTheme="minorHAnsi" w:hAnsiTheme="minorHAnsi" w:cstheme="minorHAnsi"/>
              </w:rPr>
            </w:pPr>
            <w:r w:rsidRPr="000B2435">
              <w:rPr>
                <w:rFonts w:asciiTheme="minorHAnsi" w:hAnsiTheme="minorHAnsi" w:cstheme="minorHAnsi"/>
                <w:spacing w:val="-5"/>
              </w:rPr>
              <w:t>SLA</w:t>
            </w:r>
          </w:p>
        </w:tc>
        <w:tc>
          <w:tcPr>
            <w:tcW w:w="1875" w:type="dxa"/>
          </w:tcPr>
          <w:p w14:paraId="0EAE9443" w14:textId="77777777" w:rsidR="00A46BBF" w:rsidRPr="000B2435" w:rsidRDefault="00A46BBF" w:rsidP="00D24D68">
            <w:pPr>
              <w:pStyle w:val="TableParagraph"/>
              <w:spacing w:before="16" w:line="249" w:lineRule="exact"/>
              <w:ind w:left="107"/>
              <w:rPr>
                <w:rFonts w:asciiTheme="minorHAnsi" w:hAnsiTheme="minorHAnsi" w:cstheme="minorHAnsi"/>
              </w:rPr>
            </w:pPr>
            <w:r w:rsidRPr="000B2435">
              <w:rPr>
                <w:rFonts w:asciiTheme="minorHAnsi" w:hAnsiTheme="minorHAnsi" w:cstheme="minorHAnsi"/>
              </w:rPr>
              <w:t>Hours</w:t>
            </w:r>
            <w:r w:rsidRPr="000B2435">
              <w:rPr>
                <w:rFonts w:asciiTheme="minorHAnsi" w:hAnsiTheme="minorHAnsi" w:cstheme="minorHAnsi"/>
                <w:spacing w:val="-2"/>
              </w:rPr>
              <w:t xml:space="preserve"> </w:t>
            </w:r>
            <w:r w:rsidRPr="000B2435">
              <w:rPr>
                <w:rFonts w:asciiTheme="minorHAnsi" w:hAnsiTheme="minorHAnsi" w:cstheme="minorHAnsi"/>
              </w:rPr>
              <w:t>of</w:t>
            </w:r>
            <w:r w:rsidRPr="000B2435">
              <w:rPr>
                <w:rFonts w:asciiTheme="minorHAnsi" w:hAnsiTheme="minorHAnsi" w:cstheme="minorHAnsi"/>
                <w:spacing w:val="-1"/>
              </w:rPr>
              <w:t xml:space="preserve"> </w:t>
            </w:r>
            <w:r w:rsidRPr="000B2435">
              <w:rPr>
                <w:rFonts w:asciiTheme="minorHAnsi" w:hAnsiTheme="minorHAnsi" w:cstheme="minorHAnsi"/>
                <w:spacing w:val="-2"/>
              </w:rPr>
              <w:t>Support</w:t>
            </w:r>
          </w:p>
        </w:tc>
        <w:tc>
          <w:tcPr>
            <w:tcW w:w="2410" w:type="dxa"/>
          </w:tcPr>
          <w:p w14:paraId="5A7A86AD" w14:textId="77777777" w:rsidR="00A46BBF" w:rsidRPr="000B2435" w:rsidRDefault="00A46BBF" w:rsidP="00D24D68">
            <w:pPr>
              <w:pStyle w:val="TableParagraph"/>
              <w:spacing w:before="16" w:line="249" w:lineRule="exact"/>
              <w:ind w:left="107"/>
              <w:rPr>
                <w:rFonts w:asciiTheme="minorHAnsi" w:hAnsiTheme="minorHAnsi" w:cstheme="minorHAnsi"/>
              </w:rPr>
            </w:pPr>
            <w:r w:rsidRPr="000B2435">
              <w:rPr>
                <w:rFonts w:asciiTheme="minorHAnsi" w:hAnsiTheme="minorHAnsi" w:cstheme="minorHAnsi"/>
              </w:rPr>
              <w:t>Threshold</w:t>
            </w:r>
            <w:r w:rsidRPr="000B2435">
              <w:rPr>
                <w:rFonts w:asciiTheme="minorHAnsi" w:hAnsiTheme="minorHAnsi" w:cstheme="minorHAnsi"/>
                <w:spacing w:val="-10"/>
              </w:rPr>
              <w:t xml:space="preserve"> </w:t>
            </w:r>
            <w:r w:rsidRPr="000B2435">
              <w:rPr>
                <w:rFonts w:asciiTheme="minorHAnsi" w:hAnsiTheme="minorHAnsi" w:cstheme="minorHAnsi"/>
                <w:spacing w:val="-2"/>
              </w:rPr>
              <w:t>Targets</w:t>
            </w:r>
          </w:p>
        </w:tc>
        <w:tc>
          <w:tcPr>
            <w:tcW w:w="2218" w:type="dxa"/>
          </w:tcPr>
          <w:p w14:paraId="298D7C38" w14:textId="77777777" w:rsidR="00A46BBF" w:rsidRPr="000B2435" w:rsidRDefault="00A46BBF" w:rsidP="00D24D68">
            <w:pPr>
              <w:pStyle w:val="TableParagraph"/>
              <w:spacing w:before="16" w:line="249" w:lineRule="exact"/>
              <w:ind w:left="107"/>
              <w:rPr>
                <w:rFonts w:asciiTheme="minorHAnsi" w:hAnsiTheme="minorHAnsi" w:cstheme="minorHAnsi"/>
              </w:rPr>
            </w:pPr>
            <w:r w:rsidRPr="000B2435">
              <w:rPr>
                <w:rFonts w:asciiTheme="minorHAnsi" w:hAnsiTheme="minorHAnsi" w:cstheme="minorHAnsi"/>
              </w:rPr>
              <w:t>Service</w:t>
            </w:r>
            <w:r w:rsidRPr="000B2435">
              <w:rPr>
                <w:rFonts w:asciiTheme="minorHAnsi" w:hAnsiTheme="minorHAnsi" w:cstheme="minorHAnsi"/>
                <w:spacing w:val="-2"/>
              </w:rPr>
              <w:t xml:space="preserve"> Credits</w:t>
            </w:r>
          </w:p>
        </w:tc>
      </w:tr>
      <w:tr w:rsidR="00A46BBF" w:rsidRPr="000B2435" w14:paraId="6BAA1289" w14:textId="77777777" w:rsidTr="00D24D68">
        <w:trPr>
          <w:trHeight w:val="731"/>
        </w:trPr>
        <w:tc>
          <w:tcPr>
            <w:tcW w:w="2521" w:type="dxa"/>
          </w:tcPr>
          <w:p w14:paraId="2EFE3D24" w14:textId="77777777" w:rsidR="00A46BBF" w:rsidRPr="000B2435" w:rsidRDefault="00A46BBF" w:rsidP="00D24D68">
            <w:pPr>
              <w:pStyle w:val="TableParagraph"/>
              <w:spacing w:before="171" w:line="270" w:lineRule="atLeast"/>
              <w:ind w:left="107" w:right="15"/>
              <w:rPr>
                <w:rFonts w:asciiTheme="minorHAnsi" w:hAnsiTheme="minorHAnsi" w:cstheme="minorHAnsi"/>
              </w:rPr>
            </w:pPr>
            <w:r w:rsidRPr="000B2435">
              <w:rPr>
                <w:rFonts w:asciiTheme="minorHAnsi" w:hAnsiTheme="minorHAnsi" w:cstheme="minorHAnsi"/>
              </w:rPr>
              <w:lastRenderedPageBreak/>
              <w:t>Website Availability Service</w:t>
            </w:r>
            <w:r w:rsidRPr="000B2435">
              <w:rPr>
                <w:rFonts w:asciiTheme="minorHAnsi" w:hAnsiTheme="minorHAnsi" w:cstheme="minorHAnsi"/>
                <w:spacing w:val="-13"/>
              </w:rPr>
              <w:t xml:space="preserve"> </w:t>
            </w:r>
            <w:r w:rsidRPr="000B2435">
              <w:rPr>
                <w:rFonts w:asciiTheme="minorHAnsi" w:hAnsiTheme="minorHAnsi" w:cstheme="minorHAnsi"/>
              </w:rPr>
              <w:t>Level</w:t>
            </w:r>
            <w:r w:rsidRPr="000B2435">
              <w:rPr>
                <w:rFonts w:asciiTheme="minorHAnsi" w:hAnsiTheme="minorHAnsi" w:cstheme="minorHAnsi"/>
                <w:spacing w:val="-12"/>
              </w:rPr>
              <w:t xml:space="preserve"> </w:t>
            </w:r>
            <w:r w:rsidRPr="000B2435">
              <w:rPr>
                <w:rFonts w:asciiTheme="minorHAnsi" w:hAnsiTheme="minorHAnsi" w:cstheme="minorHAnsi"/>
              </w:rPr>
              <w:t>Agreement</w:t>
            </w:r>
          </w:p>
        </w:tc>
        <w:tc>
          <w:tcPr>
            <w:tcW w:w="1875" w:type="dxa"/>
          </w:tcPr>
          <w:p w14:paraId="6A7C4A78" w14:textId="77777777" w:rsidR="00A46BBF" w:rsidRPr="000B2435" w:rsidRDefault="00A46BBF" w:rsidP="00D24D68">
            <w:pPr>
              <w:pStyle w:val="TableParagraph"/>
              <w:spacing w:before="229"/>
              <w:ind w:left="107"/>
              <w:rPr>
                <w:rFonts w:asciiTheme="minorHAnsi" w:hAnsiTheme="minorHAnsi" w:cstheme="minorHAnsi"/>
              </w:rPr>
            </w:pPr>
            <w:r w:rsidRPr="000B2435">
              <w:rPr>
                <w:rFonts w:asciiTheme="minorHAnsi" w:hAnsiTheme="minorHAnsi" w:cstheme="minorHAnsi"/>
                <w:spacing w:val="-2"/>
              </w:rPr>
              <w:t>24x7x365</w:t>
            </w:r>
          </w:p>
        </w:tc>
        <w:tc>
          <w:tcPr>
            <w:tcW w:w="2410" w:type="dxa"/>
          </w:tcPr>
          <w:p w14:paraId="3D41C6DE" w14:textId="77777777" w:rsidR="00A46BBF" w:rsidRPr="000B2435" w:rsidRDefault="00A46BBF" w:rsidP="00D24D68">
            <w:pPr>
              <w:pStyle w:val="TableParagraph"/>
              <w:spacing w:before="171" w:line="270" w:lineRule="atLeast"/>
              <w:ind w:left="107" w:right="452"/>
              <w:rPr>
                <w:rFonts w:asciiTheme="minorHAnsi" w:hAnsiTheme="minorHAnsi" w:cstheme="minorHAnsi"/>
              </w:rPr>
            </w:pPr>
            <w:r w:rsidRPr="000B2435">
              <w:rPr>
                <w:rFonts w:asciiTheme="minorHAnsi" w:hAnsiTheme="minorHAnsi" w:cstheme="minorHAnsi"/>
              </w:rPr>
              <w:t>Websites</w:t>
            </w:r>
            <w:r w:rsidRPr="000B2435">
              <w:rPr>
                <w:rFonts w:asciiTheme="minorHAnsi" w:hAnsiTheme="minorHAnsi" w:cstheme="minorHAnsi"/>
                <w:spacing w:val="-13"/>
              </w:rPr>
              <w:t xml:space="preserve"> </w:t>
            </w:r>
            <w:r w:rsidRPr="000B2435">
              <w:rPr>
                <w:rFonts w:asciiTheme="minorHAnsi" w:hAnsiTheme="minorHAnsi" w:cstheme="minorHAnsi"/>
              </w:rPr>
              <w:t xml:space="preserve">availability </w:t>
            </w:r>
            <w:r w:rsidRPr="000B2435">
              <w:rPr>
                <w:rFonts w:asciiTheme="minorHAnsi" w:hAnsiTheme="minorHAnsi" w:cstheme="minorHAnsi"/>
                <w:spacing w:val="-4"/>
              </w:rPr>
              <w:t>99%</w:t>
            </w:r>
          </w:p>
        </w:tc>
        <w:tc>
          <w:tcPr>
            <w:tcW w:w="2218" w:type="dxa"/>
          </w:tcPr>
          <w:p w14:paraId="1F77145B" w14:textId="77777777" w:rsidR="00A46BBF" w:rsidRPr="000B2435" w:rsidRDefault="00A46BBF" w:rsidP="00D24D68">
            <w:pPr>
              <w:pStyle w:val="TableParagraph"/>
              <w:spacing w:before="95"/>
              <w:ind w:left="107"/>
              <w:rPr>
                <w:rFonts w:asciiTheme="minorHAnsi" w:hAnsiTheme="minorHAnsi" w:cstheme="minorHAnsi"/>
              </w:rPr>
            </w:pPr>
            <w:r w:rsidRPr="000B2435">
              <w:rPr>
                <w:rFonts w:asciiTheme="minorHAnsi" w:hAnsiTheme="minorHAnsi" w:cstheme="minorHAnsi"/>
              </w:rPr>
              <w:t>100%</w:t>
            </w:r>
            <w:r w:rsidRPr="000B2435">
              <w:rPr>
                <w:rFonts w:asciiTheme="minorHAnsi" w:hAnsiTheme="minorHAnsi" w:cstheme="minorHAnsi"/>
                <w:spacing w:val="-1"/>
              </w:rPr>
              <w:t xml:space="preserve"> </w:t>
            </w:r>
            <w:r w:rsidRPr="000B2435">
              <w:rPr>
                <w:rFonts w:asciiTheme="minorHAnsi" w:hAnsiTheme="minorHAnsi" w:cstheme="minorHAnsi"/>
              </w:rPr>
              <w:t>-</w:t>
            </w:r>
            <w:r w:rsidRPr="000B2435">
              <w:rPr>
                <w:rFonts w:asciiTheme="minorHAnsi" w:hAnsiTheme="minorHAnsi" w:cstheme="minorHAnsi"/>
                <w:spacing w:val="-4"/>
              </w:rPr>
              <w:t xml:space="preserve"> </w:t>
            </w:r>
            <w:r w:rsidRPr="000B2435">
              <w:rPr>
                <w:rFonts w:asciiTheme="minorHAnsi" w:hAnsiTheme="minorHAnsi" w:cstheme="minorHAnsi"/>
              </w:rPr>
              <w:t>99%</w:t>
            </w:r>
            <w:r w:rsidRPr="000B2435">
              <w:rPr>
                <w:rFonts w:asciiTheme="minorHAnsi" w:hAnsiTheme="minorHAnsi" w:cstheme="minorHAnsi"/>
                <w:spacing w:val="-3"/>
              </w:rPr>
              <w:t xml:space="preserve"> </w:t>
            </w:r>
            <w:r w:rsidRPr="000B2435">
              <w:rPr>
                <w:rFonts w:asciiTheme="minorHAnsi" w:hAnsiTheme="minorHAnsi" w:cstheme="minorHAnsi"/>
              </w:rPr>
              <w:t>=</w:t>
            </w:r>
            <w:r w:rsidRPr="000B2435">
              <w:rPr>
                <w:rFonts w:asciiTheme="minorHAnsi" w:hAnsiTheme="minorHAnsi" w:cstheme="minorHAnsi"/>
                <w:spacing w:val="-2"/>
              </w:rPr>
              <w:t xml:space="preserve"> </w:t>
            </w:r>
            <w:r w:rsidRPr="000B2435">
              <w:rPr>
                <w:rFonts w:asciiTheme="minorHAnsi" w:hAnsiTheme="minorHAnsi" w:cstheme="minorHAnsi"/>
                <w:spacing w:val="-5"/>
              </w:rPr>
              <w:t>0%</w:t>
            </w:r>
          </w:p>
          <w:p w14:paraId="3654BB81" w14:textId="77777777" w:rsidR="00A46BBF" w:rsidRPr="000B2435" w:rsidRDefault="00A46BBF" w:rsidP="00D24D68">
            <w:pPr>
              <w:pStyle w:val="TableParagraph"/>
              <w:ind w:left="107"/>
              <w:rPr>
                <w:rFonts w:asciiTheme="minorHAnsi" w:hAnsiTheme="minorHAnsi" w:cstheme="minorHAnsi"/>
              </w:rPr>
            </w:pPr>
            <w:r w:rsidRPr="000B2435">
              <w:rPr>
                <w:rFonts w:asciiTheme="minorHAnsi" w:hAnsiTheme="minorHAnsi" w:cstheme="minorHAnsi"/>
              </w:rPr>
              <w:t>Below</w:t>
            </w:r>
            <w:r w:rsidRPr="000B2435">
              <w:rPr>
                <w:rFonts w:asciiTheme="minorHAnsi" w:hAnsiTheme="minorHAnsi" w:cstheme="minorHAnsi"/>
                <w:spacing w:val="-2"/>
              </w:rPr>
              <w:t xml:space="preserve"> </w:t>
            </w:r>
            <w:r w:rsidRPr="000B2435">
              <w:rPr>
                <w:rFonts w:asciiTheme="minorHAnsi" w:hAnsiTheme="minorHAnsi" w:cstheme="minorHAnsi"/>
              </w:rPr>
              <w:t>99%</w:t>
            </w:r>
            <w:r w:rsidRPr="000B2435">
              <w:rPr>
                <w:rFonts w:asciiTheme="minorHAnsi" w:hAnsiTheme="minorHAnsi" w:cstheme="minorHAnsi"/>
                <w:spacing w:val="-4"/>
              </w:rPr>
              <w:t xml:space="preserve"> </w:t>
            </w:r>
            <w:r w:rsidRPr="000B2435">
              <w:rPr>
                <w:rFonts w:asciiTheme="minorHAnsi" w:hAnsiTheme="minorHAnsi" w:cstheme="minorHAnsi"/>
              </w:rPr>
              <w:t>=</w:t>
            </w:r>
            <w:r w:rsidRPr="000B2435">
              <w:rPr>
                <w:rFonts w:asciiTheme="minorHAnsi" w:hAnsiTheme="minorHAnsi" w:cstheme="minorHAnsi"/>
                <w:spacing w:val="-4"/>
              </w:rPr>
              <w:t xml:space="preserve"> </w:t>
            </w:r>
            <w:r w:rsidRPr="000B2435">
              <w:rPr>
                <w:rFonts w:asciiTheme="minorHAnsi" w:hAnsiTheme="minorHAnsi" w:cstheme="minorHAnsi"/>
                <w:spacing w:val="-5"/>
              </w:rPr>
              <w:t>5%</w:t>
            </w:r>
          </w:p>
        </w:tc>
      </w:tr>
      <w:tr w:rsidR="00A46BBF" w:rsidRPr="000B2435" w14:paraId="552B6F2E" w14:textId="77777777" w:rsidTr="00D24D68">
        <w:trPr>
          <w:trHeight w:val="1343"/>
        </w:trPr>
        <w:tc>
          <w:tcPr>
            <w:tcW w:w="2521" w:type="dxa"/>
          </w:tcPr>
          <w:p w14:paraId="76960754" w14:textId="77777777" w:rsidR="00A46BBF" w:rsidRPr="000B2435" w:rsidRDefault="00A46BBF" w:rsidP="00D24D68">
            <w:pPr>
              <w:pStyle w:val="TableParagraph"/>
              <w:rPr>
                <w:rFonts w:asciiTheme="minorHAnsi" w:hAnsiTheme="minorHAnsi" w:cstheme="minorHAnsi"/>
              </w:rPr>
            </w:pPr>
          </w:p>
          <w:p w14:paraId="74A42191" w14:textId="77777777" w:rsidR="00A46BBF" w:rsidRPr="000B2435" w:rsidRDefault="00A46BBF" w:rsidP="00D24D68">
            <w:pPr>
              <w:pStyle w:val="TableParagraph"/>
              <w:spacing w:before="246"/>
              <w:rPr>
                <w:rFonts w:asciiTheme="minorHAnsi" w:hAnsiTheme="minorHAnsi" w:cstheme="minorHAnsi"/>
              </w:rPr>
            </w:pPr>
          </w:p>
          <w:p w14:paraId="57A8A1D9" w14:textId="77777777" w:rsidR="00A46BBF" w:rsidRPr="000B2435" w:rsidRDefault="00A46BBF" w:rsidP="00D24D68">
            <w:pPr>
              <w:pStyle w:val="TableParagraph"/>
              <w:spacing w:line="270" w:lineRule="atLeast"/>
              <w:ind w:left="107"/>
              <w:rPr>
                <w:rFonts w:asciiTheme="minorHAnsi" w:hAnsiTheme="minorHAnsi" w:cstheme="minorHAnsi"/>
              </w:rPr>
            </w:pPr>
            <w:r w:rsidRPr="000B2435">
              <w:rPr>
                <w:rFonts w:asciiTheme="minorHAnsi" w:hAnsiTheme="minorHAnsi" w:cstheme="minorHAnsi"/>
              </w:rPr>
              <w:t>Website Performance Service</w:t>
            </w:r>
            <w:r w:rsidRPr="000B2435">
              <w:rPr>
                <w:rFonts w:asciiTheme="minorHAnsi" w:hAnsiTheme="minorHAnsi" w:cstheme="minorHAnsi"/>
                <w:spacing w:val="-13"/>
              </w:rPr>
              <w:t xml:space="preserve"> </w:t>
            </w:r>
            <w:r w:rsidRPr="000B2435">
              <w:rPr>
                <w:rFonts w:asciiTheme="minorHAnsi" w:hAnsiTheme="minorHAnsi" w:cstheme="minorHAnsi"/>
              </w:rPr>
              <w:t>Level</w:t>
            </w:r>
            <w:r w:rsidRPr="000B2435">
              <w:rPr>
                <w:rFonts w:asciiTheme="minorHAnsi" w:hAnsiTheme="minorHAnsi" w:cstheme="minorHAnsi"/>
                <w:spacing w:val="-12"/>
              </w:rPr>
              <w:t xml:space="preserve"> </w:t>
            </w:r>
            <w:r w:rsidRPr="000B2435">
              <w:rPr>
                <w:rFonts w:asciiTheme="minorHAnsi" w:hAnsiTheme="minorHAnsi" w:cstheme="minorHAnsi"/>
              </w:rPr>
              <w:t>Agreement</w:t>
            </w:r>
          </w:p>
        </w:tc>
        <w:tc>
          <w:tcPr>
            <w:tcW w:w="1875" w:type="dxa"/>
          </w:tcPr>
          <w:p w14:paraId="7B55EA81" w14:textId="77777777" w:rsidR="00A46BBF" w:rsidRPr="000B2435" w:rsidRDefault="00A46BBF" w:rsidP="00D24D68">
            <w:pPr>
              <w:pStyle w:val="TableParagraph"/>
              <w:spacing w:before="268"/>
              <w:rPr>
                <w:rFonts w:asciiTheme="minorHAnsi" w:hAnsiTheme="minorHAnsi" w:cstheme="minorHAnsi"/>
              </w:rPr>
            </w:pPr>
          </w:p>
          <w:p w14:paraId="2A124D8D" w14:textId="77777777" w:rsidR="00A46BBF" w:rsidRPr="000B2435" w:rsidRDefault="00A46BBF" w:rsidP="00D24D68">
            <w:pPr>
              <w:pStyle w:val="TableParagraph"/>
              <w:ind w:left="107"/>
              <w:rPr>
                <w:rFonts w:asciiTheme="minorHAnsi" w:hAnsiTheme="minorHAnsi" w:cstheme="minorHAnsi"/>
              </w:rPr>
            </w:pPr>
            <w:r w:rsidRPr="000B2435">
              <w:rPr>
                <w:rFonts w:asciiTheme="minorHAnsi" w:hAnsiTheme="minorHAnsi" w:cstheme="minorHAnsi"/>
                <w:spacing w:val="-2"/>
              </w:rPr>
              <w:t>24x7x365</w:t>
            </w:r>
          </w:p>
        </w:tc>
        <w:tc>
          <w:tcPr>
            <w:tcW w:w="2410" w:type="dxa"/>
          </w:tcPr>
          <w:p w14:paraId="1B35E946" w14:textId="77777777" w:rsidR="00A46BBF" w:rsidRPr="000B2435" w:rsidRDefault="00A46BBF" w:rsidP="00D24D68">
            <w:pPr>
              <w:pStyle w:val="TableParagraph"/>
              <w:ind w:left="107" w:right="104"/>
              <w:rPr>
                <w:rFonts w:asciiTheme="minorHAnsi" w:hAnsiTheme="minorHAnsi" w:cstheme="minorHAnsi"/>
              </w:rPr>
            </w:pPr>
            <w:r w:rsidRPr="000B2435">
              <w:rPr>
                <w:rFonts w:asciiTheme="minorHAnsi" w:hAnsiTheme="minorHAnsi" w:cstheme="minorHAnsi"/>
              </w:rPr>
              <w:t xml:space="preserve">Average system response times for a </w:t>
            </w:r>
            <w:r w:rsidRPr="000B2435">
              <w:rPr>
                <w:rFonts w:asciiTheme="minorHAnsi" w:hAnsiTheme="minorHAnsi" w:cstheme="minorHAnsi"/>
                <w:spacing w:val="-2"/>
              </w:rPr>
              <w:t>single transaction/operation</w:t>
            </w:r>
          </w:p>
          <w:p w14:paraId="7E42EE1B" w14:textId="77777777" w:rsidR="00A46BBF" w:rsidRPr="000B2435" w:rsidRDefault="00A46BBF" w:rsidP="00D24D68">
            <w:pPr>
              <w:pStyle w:val="TableParagraph"/>
              <w:spacing w:line="249" w:lineRule="exact"/>
              <w:ind w:left="107"/>
              <w:rPr>
                <w:rFonts w:asciiTheme="minorHAnsi" w:hAnsiTheme="minorHAnsi" w:cstheme="minorHAnsi"/>
              </w:rPr>
            </w:pPr>
            <w:r w:rsidRPr="000B2435">
              <w:rPr>
                <w:rFonts w:asciiTheme="minorHAnsi" w:hAnsiTheme="minorHAnsi" w:cstheme="minorHAnsi"/>
              </w:rPr>
              <w:t>of</w:t>
            </w:r>
            <w:r w:rsidRPr="000B2435">
              <w:rPr>
                <w:rFonts w:asciiTheme="minorHAnsi" w:hAnsiTheme="minorHAnsi" w:cstheme="minorHAnsi"/>
                <w:spacing w:val="-2"/>
              </w:rPr>
              <w:t xml:space="preserve"> </w:t>
            </w:r>
            <w:r w:rsidRPr="000B2435">
              <w:rPr>
                <w:rFonts w:asciiTheme="minorHAnsi" w:hAnsiTheme="minorHAnsi" w:cstheme="minorHAnsi"/>
              </w:rPr>
              <w:t>less</w:t>
            </w:r>
            <w:r w:rsidRPr="000B2435">
              <w:rPr>
                <w:rFonts w:asciiTheme="minorHAnsi" w:hAnsiTheme="minorHAnsi" w:cstheme="minorHAnsi"/>
                <w:spacing w:val="-2"/>
              </w:rPr>
              <w:t xml:space="preserve"> </w:t>
            </w:r>
            <w:r w:rsidRPr="000B2435">
              <w:rPr>
                <w:rFonts w:asciiTheme="minorHAnsi" w:hAnsiTheme="minorHAnsi" w:cstheme="minorHAnsi"/>
              </w:rPr>
              <w:t>than</w:t>
            </w:r>
            <w:r w:rsidRPr="000B2435">
              <w:rPr>
                <w:rFonts w:asciiTheme="minorHAnsi" w:hAnsiTheme="minorHAnsi" w:cstheme="minorHAnsi"/>
                <w:spacing w:val="-4"/>
              </w:rPr>
              <w:t xml:space="preserve"> </w:t>
            </w:r>
            <w:r w:rsidRPr="000B2435">
              <w:rPr>
                <w:rFonts w:asciiTheme="minorHAnsi" w:hAnsiTheme="minorHAnsi" w:cstheme="minorHAnsi"/>
              </w:rPr>
              <w:t>2</w:t>
            </w:r>
            <w:r w:rsidRPr="000B2435">
              <w:rPr>
                <w:rFonts w:asciiTheme="minorHAnsi" w:hAnsiTheme="minorHAnsi" w:cstheme="minorHAnsi"/>
                <w:spacing w:val="-1"/>
              </w:rPr>
              <w:t xml:space="preserve"> </w:t>
            </w:r>
            <w:r w:rsidRPr="000B2435">
              <w:rPr>
                <w:rFonts w:asciiTheme="minorHAnsi" w:hAnsiTheme="minorHAnsi" w:cstheme="minorHAnsi"/>
                <w:spacing w:val="-2"/>
              </w:rPr>
              <w:t>seconds</w:t>
            </w:r>
          </w:p>
        </w:tc>
        <w:tc>
          <w:tcPr>
            <w:tcW w:w="2218" w:type="dxa"/>
          </w:tcPr>
          <w:p w14:paraId="68B56D2E" w14:textId="77777777" w:rsidR="00A46BBF" w:rsidRPr="000B2435" w:rsidRDefault="00A46BBF" w:rsidP="00D24D68">
            <w:pPr>
              <w:pStyle w:val="TableParagraph"/>
              <w:spacing w:before="268"/>
              <w:ind w:left="107"/>
              <w:rPr>
                <w:rFonts w:asciiTheme="minorHAnsi" w:hAnsiTheme="minorHAnsi" w:cstheme="minorHAnsi"/>
              </w:rPr>
            </w:pPr>
            <w:r w:rsidRPr="000B2435">
              <w:rPr>
                <w:rFonts w:asciiTheme="minorHAnsi" w:hAnsiTheme="minorHAnsi" w:cstheme="minorHAnsi"/>
              </w:rPr>
              <w:t>Below</w:t>
            </w:r>
            <w:r w:rsidRPr="000B2435">
              <w:rPr>
                <w:rFonts w:asciiTheme="minorHAnsi" w:hAnsiTheme="minorHAnsi" w:cstheme="minorHAnsi"/>
                <w:spacing w:val="-2"/>
              </w:rPr>
              <w:t xml:space="preserve"> </w:t>
            </w:r>
            <w:r w:rsidRPr="000B2435">
              <w:rPr>
                <w:rFonts w:asciiTheme="minorHAnsi" w:hAnsiTheme="minorHAnsi" w:cstheme="minorHAnsi"/>
              </w:rPr>
              <w:t>2</w:t>
            </w:r>
            <w:r w:rsidRPr="000B2435">
              <w:rPr>
                <w:rFonts w:asciiTheme="minorHAnsi" w:hAnsiTheme="minorHAnsi" w:cstheme="minorHAnsi"/>
                <w:spacing w:val="-4"/>
              </w:rPr>
              <w:t xml:space="preserve"> </w:t>
            </w:r>
            <w:r w:rsidRPr="000B2435">
              <w:rPr>
                <w:rFonts w:asciiTheme="minorHAnsi" w:hAnsiTheme="minorHAnsi" w:cstheme="minorHAnsi"/>
              </w:rPr>
              <w:t>seconds</w:t>
            </w:r>
            <w:r w:rsidRPr="000B2435">
              <w:rPr>
                <w:rFonts w:asciiTheme="minorHAnsi" w:hAnsiTheme="minorHAnsi" w:cstheme="minorHAnsi"/>
                <w:spacing w:val="-3"/>
              </w:rPr>
              <w:t xml:space="preserve"> </w:t>
            </w:r>
            <w:r w:rsidRPr="000B2435">
              <w:rPr>
                <w:rFonts w:asciiTheme="minorHAnsi" w:hAnsiTheme="minorHAnsi" w:cstheme="minorHAnsi"/>
              </w:rPr>
              <w:t>=</w:t>
            </w:r>
            <w:r w:rsidRPr="000B2435">
              <w:rPr>
                <w:rFonts w:asciiTheme="minorHAnsi" w:hAnsiTheme="minorHAnsi" w:cstheme="minorHAnsi"/>
                <w:spacing w:val="-2"/>
              </w:rPr>
              <w:t xml:space="preserve"> </w:t>
            </w:r>
            <w:r w:rsidRPr="000B2435">
              <w:rPr>
                <w:rFonts w:asciiTheme="minorHAnsi" w:hAnsiTheme="minorHAnsi" w:cstheme="minorHAnsi"/>
                <w:spacing w:val="-5"/>
              </w:rPr>
              <w:t>0%</w:t>
            </w:r>
          </w:p>
          <w:p w14:paraId="132A62CB" w14:textId="77777777" w:rsidR="00A46BBF" w:rsidRPr="000B2435" w:rsidRDefault="00A46BBF" w:rsidP="00D24D68">
            <w:pPr>
              <w:pStyle w:val="TableParagraph"/>
              <w:ind w:left="107"/>
              <w:rPr>
                <w:rFonts w:asciiTheme="minorHAnsi" w:hAnsiTheme="minorHAnsi" w:cstheme="minorHAnsi"/>
              </w:rPr>
            </w:pPr>
            <w:r w:rsidRPr="000B2435">
              <w:rPr>
                <w:rFonts w:asciiTheme="minorHAnsi" w:hAnsiTheme="minorHAnsi" w:cstheme="minorHAnsi"/>
              </w:rPr>
              <w:t>Greater</w:t>
            </w:r>
            <w:r w:rsidRPr="000B2435">
              <w:rPr>
                <w:rFonts w:asciiTheme="minorHAnsi" w:hAnsiTheme="minorHAnsi" w:cstheme="minorHAnsi"/>
                <w:spacing w:val="-4"/>
              </w:rPr>
              <w:t xml:space="preserve"> </w:t>
            </w:r>
            <w:r w:rsidRPr="000B2435">
              <w:rPr>
                <w:rFonts w:asciiTheme="minorHAnsi" w:hAnsiTheme="minorHAnsi" w:cstheme="minorHAnsi"/>
              </w:rPr>
              <w:t>Than</w:t>
            </w:r>
            <w:r w:rsidRPr="000B2435">
              <w:rPr>
                <w:rFonts w:asciiTheme="minorHAnsi" w:hAnsiTheme="minorHAnsi" w:cstheme="minorHAnsi"/>
                <w:spacing w:val="-4"/>
              </w:rPr>
              <w:t xml:space="preserve"> </w:t>
            </w:r>
            <w:r w:rsidRPr="000B2435">
              <w:rPr>
                <w:rFonts w:asciiTheme="minorHAnsi" w:hAnsiTheme="minorHAnsi" w:cstheme="minorHAnsi"/>
                <w:spacing w:val="-10"/>
              </w:rPr>
              <w:t>2</w:t>
            </w:r>
          </w:p>
          <w:p w14:paraId="5C1CBA7F" w14:textId="77777777" w:rsidR="00A46BBF" w:rsidRPr="000B2435" w:rsidRDefault="00A46BBF" w:rsidP="00D24D68">
            <w:pPr>
              <w:pStyle w:val="TableParagraph"/>
              <w:ind w:left="107"/>
              <w:rPr>
                <w:rFonts w:asciiTheme="minorHAnsi" w:hAnsiTheme="minorHAnsi" w:cstheme="minorHAnsi"/>
              </w:rPr>
            </w:pPr>
            <w:r w:rsidRPr="000B2435">
              <w:rPr>
                <w:rFonts w:asciiTheme="minorHAnsi" w:hAnsiTheme="minorHAnsi" w:cstheme="minorHAnsi"/>
              </w:rPr>
              <w:t>seconds</w:t>
            </w:r>
            <w:r w:rsidRPr="000B2435">
              <w:rPr>
                <w:rFonts w:asciiTheme="minorHAnsi" w:hAnsiTheme="minorHAnsi" w:cstheme="minorHAnsi"/>
                <w:spacing w:val="-4"/>
              </w:rPr>
              <w:t xml:space="preserve"> </w:t>
            </w:r>
            <w:r w:rsidRPr="000B2435">
              <w:rPr>
                <w:rFonts w:asciiTheme="minorHAnsi" w:hAnsiTheme="minorHAnsi" w:cstheme="minorHAnsi"/>
              </w:rPr>
              <w:t>=</w:t>
            </w:r>
            <w:r w:rsidRPr="000B2435">
              <w:rPr>
                <w:rFonts w:asciiTheme="minorHAnsi" w:hAnsiTheme="minorHAnsi" w:cstheme="minorHAnsi"/>
                <w:spacing w:val="-2"/>
              </w:rPr>
              <w:t xml:space="preserve"> </w:t>
            </w:r>
            <w:r w:rsidRPr="000B2435">
              <w:rPr>
                <w:rFonts w:asciiTheme="minorHAnsi" w:hAnsiTheme="minorHAnsi" w:cstheme="minorHAnsi"/>
                <w:spacing w:val="-5"/>
              </w:rPr>
              <w:t>5%</w:t>
            </w:r>
          </w:p>
        </w:tc>
      </w:tr>
    </w:tbl>
    <w:p w14:paraId="46490A43" w14:textId="77777777" w:rsidR="00A46BBF" w:rsidRDefault="00A46BBF">
      <w:pPr>
        <w:pStyle w:val="BodyText"/>
        <w:spacing w:line="256" w:lineRule="auto"/>
        <w:ind w:left="143" w:right="302"/>
        <w:rPr>
          <w:rFonts w:asciiTheme="minorHAnsi" w:hAnsiTheme="minorHAnsi" w:cstheme="minorHAnsi"/>
        </w:rPr>
      </w:pPr>
    </w:p>
    <w:p w14:paraId="41793743" w14:textId="5C6C373F" w:rsidR="00093A82" w:rsidRPr="00D911F3" w:rsidRDefault="00093A82" w:rsidP="00093A82">
      <w:pPr>
        <w:pStyle w:val="Heading2"/>
        <w:ind w:left="1080"/>
        <w:rPr>
          <w:rFonts w:asciiTheme="minorHAnsi" w:hAnsiTheme="minorHAnsi" w:cstheme="minorHAnsi"/>
          <w:color w:val="333399"/>
          <w:sz w:val="28"/>
          <w:szCs w:val="28"/>
        </w:rPr>
      </w:pPr>
      <w:r>
        <w:rPr>
          <w:rFonts w:asciiTheme="minorHAnsi" w:hAnsiTheme="minorHAnsi" w:cstheme="minorHAnsi"/>
          <w:color w:val="333399"/>
          <w:sz w:val="28"/>
          <w:szCs w:val="28"/>
        </w:rPr>
        <w:t>3.5 Digital Standards for user experience</w:t>
      </w:r>
    </w:p>
    <w:p w14:paraId="22C40052" w14:textId="77777777" w:rsidR="00093A82" w:rsidRPr="000B2435" w:rsidRDefault="00093A82">
      <w:pPr>
        <w:pStyle w:val="BodyText"/>
        <w:spacing w:line="256" w:lineRule="auto"/>
        <w:ind w:left="143" w:right="302"/>
        <w:rPr>
          <w:rFonts w:asciiTheme="minorHAnsi" w:hAnsiTheme="minorHAnsi" w:cstheme="minorHAnsi"/>
        </w:rPr>
      </w:pPr>
    </w:p>
    <w:p w14:paraId="3E904D12" w14:textId="65CF9708" w:rsidR="00093A82" w:rsidRDefault="00093A82" w:rsidP="00093A82">
      <w:pPr>
        <w:pStyle w:val="BodyText"/>
        <w:spacing w:before="78" w:line="273" w:lineRule="auto"/>
        <w:ind w:left="153" w:right="605"/>
        <w:rPr>
          <w:rFonts w:asciiTheme="minorHAnsi" w:hAnsiTheme="minorHAnsi" w:cstheme="minorHAnsi"/>
          <w:spacing w:val="-2"/>
        </w:rPr>
      </w:pPr>
      <w:r w:rsidRPr="000B2435">
        <w:rPr>
          <w:rFonts w:asciiTheme="minorHAnsi" w:hAnsiTheme="minorHAnsi" w:cstheme="minorHAnsi"/>
        </w:rPr>
        <w:t>Tenderers</w:t>
      </w:r>
      <w:r w:rsidRPr="000B2435">
        <w:rPr>
          <w:rFonts w:asciiTheme="minorHAnsi" w:hAnsiTheme="minorHAnsi" w:cstheme="minorHAnsi"/>
          <w:spacing w:val="-4"/>
        </w:rPr>
        <w:t xml:space="preserve"> </w:t>
      </w:r>
      <w:r>
        <w:rPr>
          <w:rFonts w:asciiTheme="minorHAnsi" w:hAnsiTheme="minorHAnsi" w:cstheme="minorHAnsi"/>
        </w:rPr>
        <w:t>should</w:t>
      </w:r>
      <w:r w:rsidRPr="000B2435">
        <w:rPr>
          <w:rFonts w:asciiTheme="minorHAnsi" w:hAnsiTheme="minorHAnsi" w:cstheme="minorHAnsi"/>
          <w:spacing w:val="-2"/>
        </w:rPr>
        <w:t xml:space="preserve"> </w:t>
      </w:r>
      <w:r w:rsidRPr="000B2435">
        <w:rPr>
          <w:rFonts w:asciiTheme="minorHAnsi" w:hAnsiTheme="minorHAnsi" w:cstheme="minorHAnsi"/>
        </w:rPr>
        <w:t>set</w:t>
      </w:r>
      <w:r w:rsidRPr="000B2435">
        <w:rPr>
          <w:rFonts w:asciiTheme="minorHAnsi" w:hAnsiTheme="minorHAnsi" w:cstheme="minorHAnsi"/>
          <w:spacing w:val="-4"/>
        </w:rPr>
        <w:t xml:space="preserve"> </w:t>
      </w:r>
      <w:r w:rsidRPr="000B2435">
        <w:rPr>
          <w:rFonts w:asciiTheme="minorHAnsi" w:hAnsiTheme="minorHAnsi" w:cstheme="minorHAnsi"/>
        </w:rPr>
        <w:t>out</w:t>
      </w:r>
      <w:r w:rsidRPr="000B2435">
        <w:rPr>
          <w:rFonts w:asciiTheme="minorHAnsi" w:hAnsiTheme="minorHAnsi" w:cstheme="minorHAnsi"/>
          <w:spacing w:val="-2"/>
        </w:rPr>
        <w:t xml:space="preserve"> </w:t>
      </w:r>
      <w:r w:rsidRPr="000B2435">
        <w:rPr>
          <w:rFonts w:asciiTheme="minorHAnsi" w:hAnsiTheme="minorHAnsi" w:cstheme="minorHAnsi"/>
        </w:rPr>
        <w:t>their</w:t>
      </w:r>
      <w:r w:rsidRPr="000B2435">
        <w:rPr>
          <w:rFonts w:asciiTheme="minorHAnsi" w:hAnsiTheme="minorHAnsi" w:cstheme="minorHAnsi"/>
          <w:spacing w:val="-2"/>
        </w:rPr>
        <w:t xml:space="preserve"> </w:t>
      </w:r>
      <w:r w:rsidRPr="000B2435">
        <w:rPr>
          <w:rFonts w:asciiTheme="minorHAnsi" w:hAnsiTheme="minorHAnsi" w:cstheme="minorHAnsi"/>
        </w:rPr>
        <w:t>proposed</w:t>
      </w:r>
      <w:r w:rsidRPr="000B2435">
        <w:rPr>
          <w:rFonts w:asciiTheme="minorHAnsi" w:hAnsiTheme="minorHAnsi" w:cstheme="minorHAnsi"/>
          <w:spacing w:val="-2"/>
        </w:rPr>
        <w:t xml:space="preserve"> </w:t>
      </w:r>
      <w:r w:rsidRPr="000B2435">
        <w:rPr>
          <w:rFonts w:asciiTheme="minorHAnsi" w:hAnsiTheme="minorHAnsi" w:cstheme="minorHAnsi"/>
        </w:rPr>
        <w:t>approach</w:t>
      </w:r>
      <w:r w:rsidRPr="000B2435">
        <w:rPr>
          <w:rFonts w:asciiTheme="minorHAnsi" w:hAnsiTheme="minorHAnsi" w:cstheme="minorHAnsi"/>
          <w:spacing w:val="-2"/>
        </w:rPr>
        <w:t xml:space="preserve"> </w:t>
      </w:r>
      <w:r w:rsidR="0085793E" w:rsidRPr="000B2435">
        <w:rPr>
          <w:rFonts w:asciiTheme="minorHAnsi" w:hAnsiTheme="minorHAnsi" w:cstheme="minorHAnsi"/>
        </w:rPr>
        <w:t>to</w:t>
      </w:r>
      <w:r w:rsidRPr="000B2435">
        <w:rPr>
          <w:rFonts w:asciiTheme="minorHAnsi" w:hAnsiTheme="minorHAnsi" w:cstheme="minorHAnsi"/>
          <w:spacing w:val="-2"/>
        </w:rPr>
        <w:t xml:space="preserve"> </w:t>
      </w:r>
      <w:r>
        <w:rPr>
          <w:rFonts w:asciiTheme="minorHAnsi" w:hAnsiTheme="minorHAnsi" w:cstheme="minorHAnsi"/>
        </w:rPr>
        <w:t>ensure all relevant users are catered to on</w:t>
      </w:r>
      <w:r w:rsidRPr="000B2435">
        <w:rPr>
          <w:rFonts w:asciiTheme="minorHAnsi" w:hAnsiTheme="minorHAnsi" w:cstheme="minorHAnsi"/>
          <w:spacing w:val="-5"/>
        </w:rPr>
        <w:t xml:space="preserve"> </w:t>
      </w:r>
      <w:r w:rsidRPr="000B2435">
        <w:rPr>
          <w:rFonts w:asciiTheme="minorHAnsi" w:hAnsiTheme="minorHAnsi" w:cstheme="minorHAnsi"/>
        </w:rPr>
        <w:t>the</w:t>
      </w:r>
      <w:r w:rsidRPr="000B2435">
        <w:rPr>
          <w:rFonts w:asciiTheme="minorHAnsi" w:hAnsiTheme="minorHAnsi" w:cstheme="minorHAnsi"/>
          <w:spacing w:val="-4"/>
        </w:rPr>
        <w:t xml:space="preserve"> </w:t>
      </w:r>
      <w:r w:rsidRPr="000B2435">
        <w:rPr>
          <w:rFonts w:asciiTheme="minorHAnsi" w:hAnsiTheme="minorHAnsi" w:cstheme="minorHAnsi"/>
        </w:rPr>
        <w:t xml:space="preserve">GRAI </w:t>
      </w:r>
      <w:r w:rsidRPr="000B2435">
        <w:rPr>
          <w:rFonts w:asciiTheme="minorHAnsi" w:hAnsiTheme="minorHAnsi" w:cstheme="minorHAnsi"/>
          <w:spacing w:val="-2"/>
        </w:rPr>
        <w:t>website;</w:t>
      </w:r>
    </w:p>
    <w:p w14:paraId="2361CB61" w14:textId="54C527D1" w:rsidR="00093A82" w:rsidRDefault="00093A82" w:rsidP="00093A82">
      <w:pPr>
        <w:pStyle w:val="BodyText"/>
        <w:spacing w:before="78" w:line="273" w:lineRule="auto"/>
        <w:ind w:left="153" w:right="605"/>
        <w:rPr>
          <w:rFonts w:asciiTheme="minorHAnsi" w:hAnsiTheme="minorHAnsi" w:cstheme="minorHAnsi"/>
          <w:spacing w:val="-2"/>
        </w:rPr>
      </w:pPr>
      <w:r>
        <w:rPr>
          <w:rFonts w:asciiTheme="minorHAnsi" w:hAnsiTheme="minorHAnsi" w:cstheme="minorHAnsi"/>
          <w:spacing w:val="-2"/>
        </w:rPr>
        <w:t xml:space="preserve">This should include any digital specific standards that the tenderer employs to assist in recording aspects of accessibility </w:t>
      </w:r>
      <w:proofErr w:type="spellStart"/>
      <w:r>
        <w:rPr>
          <w:rFonts w:asciiTheme="minorHAnsi" w:hAnsiTheme="minorHAnsi" w:cstheme="minorHAnsi"/>
          <w:spacing w:val="-2"/>
        </w:rPr>
        <w:t>etc</w:t>
      </w:r>
      <w:proofErr w:type="spellEnd"/>
      <w:r>
        <w:rPr>
          <w:rFonts w:asciiTheme="minorHAnsi" w:hAnsiTheme="minorHAnsi" w:cstheme="minorHAnsi"/>
          <w:spacing w:val="-2"/>
        </w:rPr>
        <w:t>…</w:t>
      </w:r>
    </w:p>
    <w:p w14:paraId="3DB8942E" w14:textId="468B2BC3" w:rsidR="00093A82" w:rsidRDefault="00093A82" w:rsidP="00093A82">
      <w:pPr>
        <w:pStyle w:val="BodyText"/>
        <w:spacing w:before="78" w:line="273" w:lineRule="auto"/>
        <w:ind w:left="153" w:right="605"/>
        <w:rPr>
          <w:rFonts w:asciiTheme="minorHAnsi" w:hAnsiTheme="minorHAnsi" w:cstheme="minorHAnsi"/>
          <w:spacing w:val="-2"/>
        </w:rPr>
      </w:pPr>
      <w:r>
        <w:rPr>
          <w:rFonts w:asciiTheme="minorHAnsi" w:hAnsiTheme="minorHAnsi" w:cstheme="minorHAnsi"/>
          <w:spacing w:val="-2"/>
        </w:rPr>
        <w:t>Tenderers should also outline their approach to user research, mapping specific users and use cases.</w:t>
      </w:r>
    </w:p>
    <w:p w14:paraId="653B7380" w14:textId="77777777" w:rsidR="003C6331" w:rsidRPr="000B2435" w:rsidRDefault="003C6331">
      <w:pPr>
        <w:pStyle w:val="BodyText"/>
        <w:rPr>
          <w:rFonts w:asciiTheme="minorHAnsi" w:hAnsiTheme="minorHAnsi" w:cstheme="minorHAnsi"/>
          <w:sz w:val="20"/>
        </w:rPr>
      </w:pPr>
    </w:p>
    <w:p w14:paraId="34CAE119" w14:textId="47174DF6" w:rsidR="003C6331" w:rsidRPr="000B2435" w:rsidRDefault="003C6331">
      <w:pPr>
        <w:pStyle w:val="BodyText"/>
        <w:spacing w:before="22"/>
        <w:rPr>
          <w:rFonts w:asciiTheme="minorHAnsi" w:hAnsiTheme="minorHAnsi" w:cstheme="minorHAnsi"/>
          <w:sz w:val="20"/>
        </w:rPr>
      </w:pPr>
    </w:p>
    <w:p w14:paraId="15408A79" w14:textId="77777777" w:rsidR="00DC3852" w:rsidRDefault="00DC3852">
      <w:pPr>
        <w:pStyle w:val="BodyText"/>
        <w:spacing w:before="78" w:line="273" w:lineRule="auto"/>
        <w:ind w:left="153" w:right="605"/>
        <w:rPr>
          <w:rFonts w:asciiTheme="minorHAnsi" w:hAnsiTheme="minorHAnsi" w:cstheme="minorHAnsi"/>
        </w:rPr>
      </w:pPr>
    </w:p>
    <w:p w14:paraId="54BC8327" w14:textId="3D4B166B" w:rsidR="00DC3852" w:rsidRPr="00DC3852" w:rsidRDefault="00DC3852" w:rsidP="00DC3852">
      <w:pPr>
        <w:pStyle w:val="Heading1"/>
        <w:numPr>
          <w:ilvl w:val="0"/>
          <w:numId w:val="13"/>
        </w:numPr>
        <w:rPr>
          <w:rFonts w:asciiTheme="minorHAnsi" w:hAnsiTheme="minorHAnsi" w:cstheme="minorHAnsi"/>
          <w:color w:val="333399"/>
        </w:rPr>
      </w:pPr>
      <w:r w:rsidRPr="00DC3852">
        <w:rPr>
          <w:rFonts w:asciiTheme="minorHAnsi" w:hAnsiTheme="minorHAnsi" w:cstheme="minorHAnsi"/>
          <w:color w:val="333399"/>
        </w:rPr>
        <w:t>TRANSITION OF SERVICES</w:t>
      </w:r>
      <w:r w:rsidR="00AE7032">
        <w:rPr>
          <w:rFonts w:asciiTheme="minorHAnsi" w:hAnsiTheme="minorHAnsi" w:cstheme="minorHAnsi"/>
          <w:color w:val="333399"/>
        </w:rPr>
        <w:t xml:space="preserve"> </w:t>
      </w:r>
      <w:r w:rsidR="00AE7032" w:rsidRPr="000B2435">
        <w:rPr>
          <w:rFonts w:asciiTheme="minorHAnsi" w:hAnsiTheme="minorHAnsi" w:cstheme="minorHAnsi"/>
          <w:color w:val="333399"/>
        </w:rPr>
        <w:t>(</w:t>
      </w:r>
      <w:r w:rsidR="00AE7032">
        <w:rPr>
          <w:rFonts w:asciiTheme="minorHAnsi" w:hAnsiTheme="minorHAnsi" w:cstheme="minorHAnsi"/>
          <w:color w:val="333399"/>
        </w:rPr>
        <w:t>100</w:t>
      </w:r>
      <w:r w:rsidR="00AE7032" w:rsidRPr="000B2435">
        <w:rPr>
          <w:rFonts w:asciiTheme="minorHAnsi" w:hAnsiTheme="minorHAnsi" w:cstheme="minorHAnsi"/>
          <w:color w:val="333399"/>
        </w:rPr>
        <w:t xml:space="preserve"> marks)</w:t>
      </w:r>
    </w:p>
    <w:p w14:paraId="662A4FA0" w14:textId="680CF915" w:rsidR="003C6331" w:rsidRDefault="00F25CA7">
      <w:pPr>
        <w:pStyle w:val="BodyText"/>
        <w:spacing w:before="78" w:line="273" w:lineRule="auto"/>
        <w:ind w:left="153" w:right="605"/>
        <w:rPr>
          <w:rFonts w:asciiTheme="minorHAnsi" w:hAnsiTheme="minorHAnsi" w:cstheme="minorHAnsi"/>
          <w:spacing w:val="-2"/>
        </w:rPr>
      </w:pPr>
      <w:r w:rsidRPr="000B2435">
        <w:rPr>
          <w:rFonts w:asciiTheme="minorHAnsi" w:hAnsiTheme="minorHAnsi" w:cstheme="minorHAnsi"/>
        </w:rPr>
        <w:t>Tenderers</w:t>
      </w:r>
      <w:r w:rsidRPr="000B2435">
        <w:rPr>
          <w:rFonts w:asciiTheme="minorHAnsi" w:hAnsiTheme="minorHAnsi" w:cstheme="minorHAnsi"/>
          <w:spacing w:val="-4"/>
        </w:rPr>
        <w:t xml:space="preserve"> </w:t>
      </w:r>
      <w:r w:rsidRPr="000B2435">
        <w:rPr>
          <w:rFonts w:asciiTheme="minorHAnsi" w:hAnsiTheme="minorHAnsi" w:cstheme="minorHAnsi"/>
        </w:rPr>
        <w:t>must</w:t>
      </w:r>
      <w:r w:rsidRPr="000B2435">
        <w:rPr>
          <w:rFonts w:asciiTheme="minorHAnsi" w:hAnsiTheme="minorHAnsi" w:cstheme="minorHAnsi"/>
          <w:spacing w:val="-2"/>
        </w:rPr>
        <w:t xml:space="preserve"> </w:t>
      </w:r>
      <w:r w:rsidRPr="000B2435">
        <w:rPr>
          <w:rFonts w:asciiTheme="minorHAnsi" w:hAnsiTheme="minorHAnsi" w:cstheme="minorHAnsi"/>
        </w:rPr>
        <w:t>set</w:t>
      </w:r>
      <w:r w:rsidRPr="000B2435">
        <w:rPr>
          <w:rFonts w:asciiTheme="minorHAnsi" w:hAnsiTheme="minorHAnsi" w:cstheme="minorHAnsi"/>
          <w:spacing w:val="-4"/>
        </w:rPr>
        <w:t xml:space="preserve"> </w:t>
      </w:r>
      <w:r w:rsidRPr="000B2435">
        <w:rPr>
          <w:rFonts w:asciiTheme="minorHAnsi" w:hAnsiTheme="minorHAnsi" w:cstheme="minorHAnsi"/>
        </w:rPr>
        <w:t>out</w:t>
      </w:r>
      <w:r w:rsidRPr="000B2435">
        <w:rPr>
          <w:rFonts w:asciiTheme="minorHAnsi" w:hAnsiTheme="minorHAnsi" w:cstheme="minorHAnsi"/>
          <w:spacing w:val="-2"/>
        </w:rPr>
        <w:t xml:space="preserve"> </w:t>
      </w:r>
      <w:r w:rsidRPr="000B2435">
        <w:rPr>
          <w:rFonts w:asciiTheme="minorHAnsi" w:hAnsiTheme="minorHAnsi" w:cstheme="minorHAnsi"/>
        </w:rPr>
        <w:t>their</w:t>
      </w:r>
      <w:r w:rsidRPr="000B2435">
        <w:rPr>
          <w:rFonts w:asciiTheme="minorHAnsi" w:hAnsiTheme="minorHAnsi" w:cstheme="minorHAnsi"/>
          <w:spacing w:val="-2"/>
        </w:rPr>
        <w:t xml:space="preserve"> </w:t>
      </w:r>
      <w:r w:rsidRPr="000B2435">
        <w:rPr>
          <w:rFonts w:asciiTheme="minorHAnsi" w:hAnsiTheme="minorHAnsi" w:cstheme="minorHAnsi"/>
        </w:rPr>
        <w:t>proposed</w:t>
      </w:r>
      <w:r w:rsidRPr="000B2435">
        <w:rPr>
          <w:rFonts w:asciiTheme="minorHAnsi" w:hAnsiTheme="minorHAnsi" w:cstheme="minorHAnsi"/>
          <w:spacing w:val="-2"/>
        </w:rPr>
        <w:t xml:space="preserve"> </w:t>
      </w:r>
      <w:r w:rsidRPr="000B2435">
        <w:rPr>
          <w:rFonts w:asciiTheme="minorHAnsi" w:hAnsiTheme="minorHAnsi" w:cstheme="minorHAnsi"/>
        </w:rPr>
        <w:t>approach</w:t>
      </w:r>
      <w:r w:rsidRPr="000B2435">
        <w:rPr>
          <w:rFonts w:asciiTheme="minorHAnsi" w:hAnsiTheme="minorHAnsi" w:cstheme="minorHAnsi"/>
          <w:spacing w:val="-2"/>
        </w:rPr>
        <w:t xml:space="preserve"> </w:t>
      </w:r>
      <w:r w:rsidRPr="000B2435">
        <w:rPr>
          <w:rFonts w:asciiTheme="minorHAnsi" w:hAnsiTheme="minorHAnsi" w:cstheme="minorHAnsi"/>
        </w:rPr>
        <w:t>for</w:t>
      </w:r>
      <w:r w:rsidRPr="000B2435">
        <w:rPr>
          <w:rFonts w:asciiTheme="minorHAnsi" w:hAnsiTheme="minorHAnsi" w:cstheme="minorHAnsi"/>
          <w:spacing w:val="-2"/>
        </w:rPr>
        <w:t xml:space="preserve"> </w:t>
      </w:r>
      <w:r w:rsidRPr="000B2435">
        <w:rPr>
          <w:rFonts w:asciiTheme="minorHAnsi" w:hAnsiTheme="minorHAnsi" w:cstheme="minorHAnsi"/>
        </w:rPr>
        <w:t>the</w:t>
      </w:r>
      <w:r w:rsidRPr="000B2435">
        <w:rPr>
          <w:rFonts w:asciiTheme="minorHAnsi" w:hAnsiTheme="minorHAnsi" w:cstheme="minorHAnsi"/>
          <w:spacing w:val="-2"/>
        </w:rPr>
        <w:t xml:space="preserve"> </w:t>
      </w:r>
      <w:r w:rsidRPr="000B2435">
        <w:rPr>
          <w:rFonts w:asciiTheme="minorHAnsi" w:hAnsiTheme="minorHAnsi" w:cstheme="minorHAnsi"/>
        </w:rPr>
        <w:t>transition</w:t>
      </w:r>
      <w:r w:rsidRPr="000B2435">
        <w:rPr>
          <w:rFonts w:asciiTheme="minorHAnsi" w:hAnsiTheme="minorHAnsi" w:cstheme="minorHAnsi"/>
          <w:spacing w:val="-5"/>
        </w:rPr>
        <w:t xml:space="preserve"> </w:t>
      </w:r>
      <w:r w:rsidRPr="000B2435">
        <w:rPr>
          <w:rFonts w:asciiTheme="minorHAnsi" w:hAnsiTheme="minorHAnsi" w:cstheme="minorHAnsi"/>
        </w:rPr>
        <w:t>of</w:t>
      </w:r>
      <w:r w:rsidRPr="000B2435">
        <w:rPr>
          <w:rFonts w:asciiTheme="minorHAnsi" w:hAnsiTheme="minorHAnsi" w:cstheme="minorHAnsi"/>
          <w:spacing w:val="-2"/>
        </w:rPr>
        <w:t xml:space="preserve"> </w:t>
      </w:r>
      <w:r w:rsidRPr="000B2435">
        <w:rPr>
          <w:rFonts w:asciiTheme="minorHAnsi" w:hAnsiTheme="minorHAnsi" w:cstheme="minorHAnsi"/>
        </w:rPr>
        <w:t>support</w:t>
      </w:r>
      <w:r w:rsidRPr="000B2435">
        <w:rPr>
          <w:rFonts w:asciiTheme="minorHAnsi" w:hAnsiTheme="minorHAnsi" w:cstheme="minorHAnsi"/>
          <w:spacing w:val="-5"/>
        </w:rPr>
        <w:t xml:space="preserve"> </w:t>
      </w:r>
      <w:r w:rsidRPr="000B2435">
        <w:rPr>
          <w:rFonts w:asciiTheme="minorHAnsi" w:hAnsiTheme="minorHAnsi" w:cstheme="minorHAnsi"/>
        </w:rPr>
        <w:t>for</w:t>
      </w:r>
      <w:r w:rsidRPr="000B2435">
        <w:rPr>
          <w:rFonts w:asciiTheme="minorHAnsi" w:hAnsiTheme="minorHAnsi" w:cstheme="minorHAnsi"/>
          <w:spacing w:val="-5"/>
        </w:rPr>
        <w:t xml:space="preserve"> </w:t>
      </w:r>
      <w:r w:rsidRPr="000B2435">
        <w:rPr>
          <w:rFonts w:asciiTheme="minorHAnsi" w:hAnsiTheme="minorHAnsi" w:cstheme="minorHAnsi"/>
        </w:rPr>
        <w:t>the</w:t>
      </w:r>
      <w:r w:rsidRPr="000B2435">
        <w:rPr>
          <w:rFonts w:asciiTheme="minorHAnsi" w:hAnsiTheme="minorHAnsi" w:cstheme="minorHAnsi"/>
          <w:spacing w:val="-4"/>
        </w:rPr>
        <w:t xml:space="preserve"> </w:t>
      </w:r>
      <w:r w:rsidR="001D536A" w:rsidRPr="000B2435">
        <w:rPr>
          <w:rFonts w:asciiTheme="minorHAnsi" w:hAnsiTheme="minorHAnsi" w:cstheme="minorHAnsi"/>
        </w:rPr>
        <w:t xml:space="preserve">GRAI </w:t>
      </w:r>
      <w:r w:rsidRPr="000B2435">
        <w:rPr>
          <w:rFonts w:asciiTheme="minorHAnsi" w:hAnsiTheme="minorHAnsi" w:cstheme="minorHAnsi"/>
          <w:spacing w:val="-2"/>
        </w:rPr>
        <w:t>websites;</w:t>
      </w:r>
    </w:p>
    <w:p w14:paraId="6982B30F" w14:textId="761BE7CA" w:rsidR="00D679C2" w:rsidRPr="000B2435" w:rsidRDefault="00D679C2">
      <w:pPr>
        <w:pStyle w:val="BodyText"/>
        <w:spacing w:before="78" w:line="273" w:lineRule="auto"/>
        <w:ind w:left="153" w:right="605"/>
        <w:rPr>
          <w:rFonts w:asciiTheme="minorHAnsi" w:hAnsiTheme="minorHAnsi" w:cstheme="minorHAnsi"/>
        </w:rPr>
      </w:pPr>
      <w:r>
        <w:rPr>
          <w:rFonts w:asciiTheme="minorHAnsi" w:hAnsiTheme="minorHAnsi" w:cstheme="minorHAnsi"/>
          <w:spacing w:val="-2"/>
        </w:rPr>
        <w:t xml:space="preserve">The GRAIs current stack is set out in section 1.1 above. The GRAI require that bidders migrate the stack from the current websites Hosting solution to their own. Pricing for this hosting </w:t>
      </w:r>
      <w:r w:rsidR="0085793E">
        <w:rPr>
          <w:rFonts w:asciiTheme="minorHAnsi" w:hAnsiTheme="minorHAnsi" w:cstheme="minorHAnsi"/>
          <w:spacing w:val="-2"/>
        </w:rPr>
        <w:t xml:space="preserve">and migration </w:t>
      </w:r>
      <w:r>
        <w:rPr>
          <w:rFonts w:asciiTheme="minorHAnsi" w:hAnsiTheme="minorHAnsi" w:cstheme="minorHAnsi"/>
          <w:spacing w:val="-2"/>
        </w:rPr>
        <w:t>provided by the winning bidder should be included in the recurring costs tab in Appendix 2 – Pricing schedule.</w:t>
      </w:r>
    </w:p>
    <w:p w14:paraId="567A805B" w14:textId="6905D7DB" w:rsidR="003C6331" w:rsidRPr="000B2435" w:rsidRDefault="00F25CA7" w:rsidP="00D911F3">
      <w:pPr>
        <w:pStyle w:val="BodyText"/>
        <w:spacing w:before="125" w:line="276" w:lineRule="auto"/>
        <w:ind w:left="153" w:right="563"/>
        <w:rPr>
          <w:rFonts w:asciiTheme="minorHAnsi" w:hAnsiTheme="minorHAnsi" w:cstheme="minorHAnsi"/>
        </w:rPr>
      </w:pPr>
      <w:r w:rsidRPr="000B2435">
        <w:rPr>
          <w:rFonts w:asciiTheme="minorHAnsi" w:hAnsiTheme="minorHAnsi" w:cstheme="minorHAnsi"/>
        </w:rPr>
        <w:t xml:space="preserve">The tenderer </w:t>
      </w:r>
      <w:r w:rsidR="008E1D17">
        <w:rPr>
          <w:rFonts w:asciiTheme="minorHAnsi" w:hAnsiTheme="minorHAnsi" w:cstheme="minorHAnsi"/>
        </w:rPr>
        <w:t>should create a</w:t>
      </w:r>
      <w:r w:rsidRPr="000B2435">
        <w:rPr>
          <w:rFonts w:asciiTheme="minorHAnsi" w:hAnsiTheme="minorHAnsi" w:cstheme="minorHAnsi"/>
        </w:rPr>
        <w:t xml:space="preserve"> plan for the transition</w:t>
      </w:r>
      <w:r w:rsidR="00963F8C">
        <w:rPr>
          <w:rFonts w:asciiTheme="minorHAnsi" w:hAnsiTheme="minorHAnsi" w:cstheme="minorHAnsi"/>
        </w:rPr>
        <w:t>. T</w:t>
      </w:r>
      <w:r w:rsidRPr="000B2435">
        <w:rPr>
          <w:rFonts w:asciiTheme="minorHAnsi" w:hAnsiTheme="minorHAnsi" w:cstheme="minorHAnsi"/>
        </w:rPr>
        <w:t>he transition should take not</w:t>
      </w:r>
      <w:r w:rsidRPr="000B2435">
        <w:rPr>
          <w:rFonts w:asciiTheme="minorHAnsi" w:hAnsiTheme="minorHAnsi" w:cstheme="minorHAnsi"/>
          <w:spacing w:val="-3"/>
        </w:rPr>
        <w:t xml:space="preserve"> </w:t>
      </w:r>
      <w:r w:rsidRPr="000B2435">
        <w:rPr>
          <w:rFonts w:asciiTheme="minorHAnsi" w:hAnsiTheme="minorHAnsi" w:cstheme="minorHAnsi"/>
        </w:rPr>
        <w:t>more</w:t>
      </w:r>
      <w:r w:rsidRPr="000B2435">
        <w:rPr>
          <w:rFonts w:asciiTheme="minorHAnsi" w:hAnsiTheme="minorHAnsi" w:cstheme="minorHAnsi"/>
          <w:spacing w:val="-1"/>
        </w:rPr>
        <w:t xml:space="preserve"> </w:t>
      </w:r>
      <w:r w:rsidRPr="000B2435">
        <w:rPr>
          <w:rFonts w:asciiTheme="minorHAnsi" w:hAnsiTheme="minorHAnsi" w:cstheme="minorHAnsi"/>
        </w:rPr>
        <w:t>than</w:t>
      </w:r>
      <w:r w:rsidRPr="000B2435">
        <w:rPr>
          <w:rFonts w:asciiTheme="minorHAnsi" w:hAnsiTheme="minorHAnsi" w:cstheme="minorHAnsi"/>
          <w:spacing w:val="-5"/>
        </w:rPr>
        <w:t xml:space="preserve"> </w:t>
      </w:r>
      <w:r w:rsidRPr="000B2435">
        <w:rPr>
          <w:rFonts w:asciiTheme="minorHAnsi" w:hAnsiTheme="minorHAnsi" w:cstheme="minorHAnsi"/>
        </w:rPr>
        <w:t>six</w:t>
      </w:r>
      <w:r w:rsidRPr="000B2435">
        <w:rPr>
          <w:rFonts w:asciiTheme="minorHAnsi" w:hAnsiTheme="minorHAnsi" w:cstheme="minorHAnsi"/>
          <w:spacing w:val="-3"/>
        </w:rPr>
        <w:t xml:space="preserve"> </w:t>
      </w:r>
      <w:r w:rsidRPr="000B2435">
        <w:rPr>
          <w:rFonts w:asciiTheme="minorHAnsi" w:hAnsiTheme="minorHAnsi" w:cstheme="minorHAnsi"/>
        </w:rPr>
        <w:t>weeks</w:t>
      </w:r>
      <w:r w:rsidRPr="000B2435">
        <w:rPr>
          <w:rFonts w:asciiTheme="minorHAnsi" w:hAnsiTheme="minorHAnsi" w:cstheme="minorHAnsi"/>
          <w:spacing w:val="-1"/>
        </w:rPr>
        <w:t xml:space="preserve"> </w:t>
      </w:r>
      <w:r w:rsidRPr="000B2435">
        <w:rPr>
          <w:rFonts w:asciiTheme="minorHAnsi" w:hAnsiTheme="minorHAnsi" w:cstheme="minorHAnsi"/>
        </w:rPr>
        <w:t>and</w:t>
      </w:r>
      <w:r w:rsidRPr="000B2435">
        <w:rPr>
          <w:rFonts w:asciiTheme="minorHAnsi" w:hAnsiTheme="minorHAnsi" w:cstheme="minorHAnsi"/>
          <w:spacing w:val="-2"/>
        </w:rPr>
        <w:t xml:space="preserve"> </w:t>
      </w:r>
      <w:r w:rsidRPr="000B2435">
        <w:rPr>
          <w:rFonts w:asciiTheme="minorHAnsi" w:hAnsiTheme="minorHAnsi" w:cstheme="minorHAnsi"/>
        </w:rPr>
        <w:t>at</w:t>
      </w:r>
      <w:r w:rsidRPr="000B2435">
        <w:rPr>
          <w:rFonts w:asciiTheme="minorHAnsi" w:hAnsiTheme="minorHAnsi" w:cstheme="minorHAnsi"/>
          <w:spacing w:val="-1"/>
        </w:rPr>
        <w:t xml:space="preserve"> </w:t>
      </w:r>
      <w:r w:rsidRPr="000B2435">
        <w:rPr>
          <w:rFonts w:asciiTheme="minorHAnsi" w:hAnsiTheme="minorHAnsi" w:cstheme="minorHAnsi"/>
        </w:rPr>
        <w:t>the</w:t>
      </w:r>
      <w:r w:rsidRPr="000B2435">
        <w:rPr>
          <w:rFonts w:asciiTheme="minorHAnsi" w:hAnsiTheme="minorHAnsi" w:cstheme="minorHAnsi"/>
          <w:spacing w:val="-3"/>
        </w:rPr>
        <w:t xml:space="preserve"> </w:t>
      </w:r>
      <w:r w:rsidRPr="000B2435">
        <w:rPr>
          <w:rFonts w:asciiTheme="minorHAnsi" w:hAnsiTheme="minorHAnsi" w:cstheme="minorHAnsi"/>
        </w:rPr>
        <w:t>end</w:t>
      </w:r>
      <w:r w:rsidRPr="000B2435">
        <w:rPr>
          <w:rFonts w:asciiTheme="minorHAnsi" w:hAnsiTheme="minorHAnsi" w:cstheme="minorHAnsi"/>
          <w:spacing w:val="-3"/>
        </w:rPr>
        <w:t xml:space="preserve"> </w:t>
      </w:r>
      <w:r w:rsidRPr="000B2435">
        <w:rPr>
          <w:rFonts w:asciiTheme="minorHAnsi" w:hAnsiTheme="minorHAnsi" w:cstheme="minorHAnsi"/>
        </w:rPr>
        <w:t>of</w:t>
      </w:r>
      <w:r w:rsidRPr="000B2435">
        <w:rPr>
          <w:rFonts w:asciiTheme="minorHAnsi" w:hAnsiTheme="minorHAnsi" w:cstheme="minorHAnsi"/>
          <w:spacing w:val="-4"/>
        </w:rPr>
        <w:t xml:space="preserve"> </w:t>
      </w:r>
      <w:r w:rsidRPr="000B2435">
        <w:rPr>
          <w:rFonts w:asciiTheme="minorHAnsi" w:hAnsiTheme="minorHAnsi" w:cstheme="minorHAnsi"/>
        </w:rPr>
        <w:t>that</w:t>
      </w:r>
      <w:r w:rsidRPr="000B2435">
        <w:rPr>
          <w:rFonts w:asciiTheme="minorHAnsi" w:hAnsiTheme="minorHAnsi" w:cstheme="minorHAnsi"/>
          <w:spacing w:val="-1"/>
        </w:rPr>
        <w:t xml:space="preserve"> </w:t>
      </w:r>
      <w:r w:rsidRPr="000B2435">
        <w:rPr>
          <w:rFonts w:asciiTheme="minorHAnsi" w:hAnsiTheme="minorHAnsi" w:cstheme="minorHAnsi"/>
        </w:rPr>
        <w:t>period</w:t>
      </w:r>
      <w:r w:rsidRPr="000B2435">
        <w:rPr>
          <w:rFonts w:asciiTheme="minorHAnsi" w:hAnsiTheme="minorHAnsi" w:cstheme="minorHAnsi"/>
          <w:spacing w:val="-2"/>
        </w:rPr>
        <w:t xml:space="preserve"> </w:t>
      </w:r>
      <w:r w:rsidRPr="000B2435">
        <w:rPr>
          <w:rFonts w:asciiTheme="minorHAnsi" w:hAnsiTheme="minorHAnsi" w:cstheme="minorHAnsi"/>
        </w:rPr>
        <w:t>the</w:t>
      </w:r>
      <w:r w:rsidRPr="000B2435">
        <w:rPr>
          <w:rFonts w:asciiTheme="minorHAnsi" w:hAnsiTheme="minorHAnsi" w:cstheme="minorHAnsi"/>
          <w:spacing w:val="-1"/>
        </w:rPr>
        <w:t xml:space="preserve"> </w:t>
      </w:r>
      <w:r w:rsidRPr="000B2435">
        <w:rPr>
          <w:rFonts w:asciiTheme="minorHAnsi" w:hAnsiTheme="minorHAnsi" w:cstheme="minorHAnsi"/>
        </w:rPr>
        <w:t>following</w:t>
      </w:r>
      <w:r w:rsidRPr="000B2435">
        <w:rPr>
          <w:rFonts w:asciiTheme="minorHAnsi" w:hAnsiTheme="minorHAnsi" w:cstheme="minorHAnsi"/>
          <w:spacing w:val="-3"/>
        </w:rPr>
        <w:t xml:space="preserve"> </w:t>
      </w:r>
      <w:r w:rsidRPr="000B2435">
        <w:rPr>
          <w:rFonts w:asciiTheme="minorHAnsi" w:hAnsiTheme="minorHAnsi" w:cstheme="minorHAnsi"/>
        </w:rPr>
        <w:t>support</w:t>
      </w:r>
      <w:r w:rsidRPr="000B2435">
        <w:rPr>
          <w:rFonts w:asciiTheme="minorHAnsi" w:hAnsiTheme="minorHAnsi" w:cstheme="minorHAnsi"/>
          <w:spacing w:val="-3"/>
        </w:rPr>
        <w:t xml:space="preserve"> </w:t>
      </w:r>
      <w:r w:rsidRPr="000B2435">
        <w:rPr>
          <w:rFonts w:asciiTheme="minorHAnsi" w:hAnsiTheme="minorHAnsi" w:cstheme="minorHAnsi"/>
        </w:rPr>
        <w:t>structures</w:t>
      </w:r>
      <w:r w:rsidRPr="000B2435">
        <w:rPr>
          <w:rFonts w:asciiTheme="minorHAnsi" w:hAnsiTheme="minorHAnsi" w:cstheme="minorHAnsi"/>
          <w:spacing w:val="-1"/>
        </w:rPr>
        <w:t xml:space="preserve"> </w:t>
      </w:r>
      <w:r w:rsidRPr="000B2435">
        <w:rPr>
          <w:rFonts w:asciiTheme="minorHAnsi" w:hAnsiTheme="minorHAnsi" w:cstheme="minorHAnsi"/>
        </w:rPr>
        <w:t>should</w:t>
      </w:r>
      <w:r w:rsidRPr="000B2435">
        <w:rPr>
          <w:rFonts w:asciiTheme="minorHAnsi" w:hAnsiTheme="minorHAnsi" w:cstheme="minorHAnsi"/>
          <w:spacing w:val="-3"/>
        </w:rPr>
        <w:t xml:space="preserve"> </w:t>
      </w:r>
      <w:r w:rsidRPr="000B2435">
        <w:rPr>
          <w:rFonts w:asciiTheme="minorHAnsi" w:hAnsiTheme="minorHAnsi" w:cstheme="minorHAnsi"/>
        </w:rPr>
        <w:t>be in place</w:t>
      </w:r>
    </w:p>
    <w:p w14:paraId="349AF82E" w14:textId="77777777" w:rsidR="003C6331" w:rsidRPr="000B2435" w:rsidRDefault="003C6331">
      <w:pPr>
        <w:pStyle w:val="BodyText"/>
        <w:spacing w:before="13"/>
        <w:rPr>
          <w:rFonts w:asciiTheme="minorHAnsi" w:hAnsiTheme="minorHAnsi" w:cstheme="minorHAnsi"/>
        </w:rPr>
      </w:pPr>
    </w:p>
    <w:p w14:paraId="382FCBC3" w14:textId="6E1D11ED" w:rsidR="003C6331" w:rsidRPr="000B2435" w:rsidRDefault="00F25CA7">
      <w:pPr>
        <w:pStyle w:val="ListParagraph"/>
        <w:numPr>
          <w:ilvl w:val="0"/>
          <w:numId w:val="2"/>
        </w:numPr>
        <w:tabs>
          <w:tab w:val="left" w:pos="862"/>
        </w:tabs>
        <w:ind w:left="862" w:hanging="359"/>
        <w:jc w:val="both"/>
        <w:rPr>
          <w:rFonts w:asciiTheme="minorHAnsi" w:hAnsiTheme="minorHAnsi" w:cstheme="minorHAnsi"/>
        </w:rPr>
      </w:pPr>
      <w:r w:rsidRPr="000B2435">
        <w:rPr>
          <w:rFonts w:asciiTheme="minorHAnsi" w:hAnsiTheme="minorHAnsi" w:cstheme="minorHAnsi"/>
        </w:rPr>
        <w:t>The</w:t>
      </w:r>
      <w:r w:rsidRPr="000B2435">
        <w:rPr>
          <w:rFonts w:asciiTheme="minorHAnsi" w:hAnsiTheme="minorHAnsi" w:cstheme="minorHAnsi"/>
          <w:spacing w:val="-5"/>
        </w:rPr>
        <w:t xml:space="preserve"> </w:t>
      </w:r>
      <w:r w:rsidRPr="000B2435">
        <w:rPr>
          <w:rFonts w:asciiTheme="minorHAnsi" w:hAnsiTheme="minorHAnsi" w:cstheme="minorHAnsi"/>
        </w:rPr>
        <w:t>Account</w:t>
      </w:r>
      <w:r w:rsidRPr="000B2435">
        <w:rPr>
          <w:rFonts w:asciiTheme="minorHAnsi" w:hAnsiTheme="minorHAnsi" w:cstheme="minorHAnsi"/>
          <w:spacing w:val="-4"/>
        </w:rPr>
        <w:t xml:space="preserve"> </w:t>
      </w:r>
      <w:r w:rsidRPr="000B2435">
        <w:rPr>
          <w:rFonts w:asciiTheme="minorHAnsi" w:hAnsiTheme="minorHAnsi" w:cstheme="minorHAnsi"/>
        </w:rPr>
        <w:t>Manager</w:t>
      </w:r>
      <w:r w:rsidRPr="000B2435">
        <w:rPr>
          <w:rFonts w:asciiTheme="minorHAnsi" w:hAnsiTheme="minorHAnsi" w:cstheme="minorHAnsi"/>
          <w:spacing w:val="-2"/>
        </w:rPr>
        <w:t xml:space="preserve"> </w:t>
      </w:r>
      <w:r w:rsidRPr="000B2435">
        <w:rPr>
          <w:rFonts w:asciiTheme="minorHAnsi" w:hAnsiTheme="minorHAnsi" w:cstheme="minorHAnsi"/>
        </w:rPr>
        <w:t>and</w:t>
      </w:r>
      <w:r w:rsidRPr="000B2435">
        <w:rPr>
          <w:rFonts w:asciiTheme="minorHAnsi" w:hAnsiTheme="minorHAnsi" w:cstheme="minorHAnsi"/>
          <w:spacing w:val="-5"/>
        </w:rPr>
        <w:t xml:space="preserve"> </w:t>
      </w:r>
      <w:r w:rsidRPr="000B2435">
        <w:rPr>
          <w:rFonts w:asciiTheme="minorHAnsi" w:hAnsiTheme="minorHAnsi" w:cstheme="minorHAnsi"/>
        </w:rPr>
        <w:t>Technical</w:t>
      </w:r>
      <w:r w:rsidRPr="000B2435">
        <w:rPr>
          <w:rFonts w:asciiTheme="minorHAnsi" w:hAnsiTheme="minorHAnsi" w:cstheme="minorHAnsi"/>
          <w:spacing w:val="-5"/>
        </w:rPr>
        <w:t xml:space="preserve"> </w:t>
      </w:r>
      <w:r w:rsidRPr="000B2435">
        <w:rPr>
          <w:rFonts w:asciiTheme="minorHAnsi" w:hAnsiTheme="minorHAnsi" w:cstheme="minorHAnsi"/>
        </w:rPr>
        <w:t>Lead</w:t>
      </w:r>
      <w:r w:rsidRPr="000B2435">
        <w:rPr>
          <w:rFonts w:asciiTheme="minorHAnsi" w:hAnsiTheme="minorHAnsi" w:cstheme="minorHAnsi"/>
          <w:spacing w:val="-5"/>
        </w:rPr>
        <w:t xml:space="preserve"> </w:t>
      </w:r>
      <w:r w:rsidRPr="000B2435">
        <w:rPr>
          <w:rFonts w:asciiTheme="minorHAnsi" w:hAnsiTheme="minorHAnsi" w:cstheme="minorHAnsi"/>
        </w:rPr>
        <w:t>will</w:t>
      </w:r>
      <w:r w:rsidRPr="000B2435">
        <w:rPr>
          <w:rFonts w:asciiTheme="minorHAnsi" w:hAnsiTheme="minorHAnsi" w:cstheme="minorHAnsi"/>
          <w:spacing w:val="-3"/>
        </w:rPr>
        <w:t xml:space="preserve"> </w:t>
      </w:r>
      <w:r w:rsidRPr="000B2435">
        <w:rPr>
          <w:rFonts w:asciiTheme="minorHAnsi" w:hAnsiTheme="minorHAnsi" w:cstheme="minorHAnsi"/>
        </w:rPr>
        <w:t>be</w:t>
      </w:r>
      <w:r w:rsidRPr="000B2435">
        <w:rPr>
          <w:rFonts w:asciiTheme="minorHAnsi" w:hAnsiTheme="minorHAnsi" w:cstheme="minorHAnsi"/>
          <w:spacing w:val="-2"/>
        </w:rPr>
        <w:t xml:space="preserve"> </w:t>
      </w:r>
      <w:r w:rsidRPr="000B2435">
        <w:rPr>
          <w:rFonts w:asciiTheme="minorHAnsi" w:hAnsiTheme="minorHAnsi" w:cstheme="minorHAnsi"/>
        </w:rPr>
        <w:t>assigned</w:t>
      </w:r>
      <w:r w:rsidRPr="000B2435">
        <w:rPr>
          <w:rFonts w:asciiTheme="minorHAnsi" w:hAnsiTheme="minorHAnsi" w:cstheme="minorHAnsi"/>
          <w:spacing w:val="-2"/>
        </w:rPr>
        <w:t xml:space="preserve"> </w:t>
      </w:r>
      <w:r w:rsidRPr="000B2435">
        <w:rPr>
          <w:rFonts w:asciiTheme="minorHAnsi" w:hAnsiTheme="minorHAnsi" w:cstheme="minorHAnsi"/>
        </w:rPr>
        <w:t>to</w:t>
      </w:r>
      <w:r w:rsidRPr="000B2435">
        <w:rPr>
          <w:rFonts w:asciiTheme="minorHAnsi" w:hAnsiTheme="minorHAnsi" w:cstheme="minorHAnsi"/>
          <w:spacing w:val="-2"/>
        </w:rPr>
        <w:t xml:space="preserve"> </w:t>
      </w:r>
      <w:r w:rsidRPr="000B2435">
        <w:rPr>
          <w:rFonts w:asciiTheme="minorHAnsi" w:hAnsiTheme="minorHAnsi" w:cstheme="minorHAnsi"/>
        </w:rPr>
        <w:t>the</w:t>
      </w:r>
      <w:r w:rsidRPr="000B2435">
        <w:rPr>
          <w:rFonts w:asciiTheme="minorHAnsi" w:hAnsiTheme="minorHAnsi" w:cstheme="minorHAnsi"/>
          <w:spacing w:val="-4"/>
        </w:rPr>
        <w:t xml:space="preserve"> </w:t>
      </w:r>
      <w:r w:rsidR="001D536A" w:rsidRPr="000B2435">
        <w:rPr>
          <w:rFonts w:asciiTheme="minorHAnsi" w:hAnsiTheme="minorHAnsi" w:cstheme="minorHAnsi"/>
        </w:rPr>
        <w:t xml:space="preserve">GRAI </w:t>
      </w:r>
      <w:r w:rsidRPr="000B2435">
        <w:rPr>
          <w:rFonts w:asciiTheme="minorHAnsi" w:hAnsiTheme="minorHAnsi" w:cstheme="minorHAnsi"/>
          <w:spacing w:val="-2"/>
        </w:rPr>
        <w:t>account</w:t>
      </w:r>
    </w:p>
    <w:p w14:paraId="1CA8C385" w14:textId="475C77FB" w:rsidR="003C6331" w:rsidRPr="000B2435" w:rsidRDefault="00F25CA7">
      <w:pPr>
        <w:pStyle w:val="ListParagraph"/>
        <w:numPr>
          <w:ilvl w:val="0"/>
          <w:numId w:val="2"/>
        </w:numPr>
        <w:tabs>
          <w:tab w:val="left" w:pos="863"/>
        </w:tabs>
        <w:spacing w:before="8" w:line="247" w:lineRule="auto"/>
        <w:ind w:right="478"/>
        <w:jc w:val="both"/>
        <w:rPr>
          <w:rFonts w:asciiTheme="minorHAnsi" w:hAnsiTheme="minorHAnsi" w:cstheme="minorHAnsi"/>
        </w:rPr>
      </w:pPr>
      <w:r w:rsidRPr="000B2435">
        <w:rPr>
          <w:rFonts w:asciiTheme="minorHAnsi" w:hAnsiTheme="minorHAnsi" w:cstheme="minorHAnsi"/>
        </w:rPr>
        <w:t xml:space="preserve">The transition of the services and support from the incumbent to the successful Tenderer will be complete and the tenderer will be responsible for the support and maintenance of the </w:t>
      </w:r>
      <w:r w:rsidR="001D536A" w:rsidRPr="000B2435">
        <w:rPr>
          <w:rFonts w:asciiTheme="minorHAnsi" w:hAnsiTheme="minorHAnsi" w:cstheme="minorHAnsi"/>
        </w:rPr>
        <w:t xml:space="preserve">GRAI </w:t>
      </w:r>
      <w:r w:rsidRPr="000B2435">
        <w:rPr>
          <w:rFonts w:asciiTheme="minorHAnsi" w:hAnsiTheme="minorHAnsi" w:cstheme="minorHAnsi"/>
        </w:rPr>
        <w:t>websites</w:t>
      </w:r>
    </w:p>
    <w:p w14:paraId="11618A54" w14:textId="34AF7DE6" w:rsidR="003C6331" w:rsidRPr="00D679C2" w:rsidRDefault="00F25CA7">
      <w:pPr>
        <w:pStyle w:val="ListParagraph"/>
        <w:numPr>
          <w:ilvl w:val="0"/>
          <w:numId w:val="2"/>
        </w:numPr>
        <w:tabs>
          <w:tab w:val="left" w:pos="863"/>
        </w:tabs>
        <w:spacing w:before="3"/>
        <w:rPr>
          <w:rFonts w:asciiTheme="minorHAnsi" w:hAnsiTheme="minorHAnsi" w:cstheme="minorHAnsi"/>
        </w:rPr>
      </w:pPr>
      <w:r w:rsidRPr="000B2435">
        <w:rPr>
          <w:rFonts w:asciiTheme="minorHAnsi" w:hAnsiTheme="minorHAnsi" w:cstheme="minorHAnsi"/>
        </w:rPr>
        <w:t>The</w:t>
      </w:r>
      <w:r w:rsidRPr="000B2435">
        <w:rPr>
          <w:rFonts w:asciiTheme="minorHAnsi" w:hAnsiTheme="minorHAnsi" w:cstheme="minorHAnsi"/>
          <w:spacing w:val="-5"/>
        </w:rPr>
        <w:t xml:space="preserve"> </w:t>
      </w:r>
      <w:r w:rsidRPr="000B2435">
        <w:rPr>
          <w:rFonts w:asciiTheme="minorHAnsi" w:hAnsiTheme="minorHAnsi" w:cstheme="minorHAnsi"/>
        </w:rPr>
        <w:t>Service</w:t>
      </w:r>
      <w:r w:rsidRPr="000B2435">
        <w:rPr>
          <w:rFonts w:asciiTheme="minorHAnsi" w:hAnsiTheme="minorHAnsi" w:cstheme="minorHAnsi"/>
          <w:spacing w:val="-4"/>
        </w:rPr>
        <w:t xml:space="preserve"> </w:t>
      </w:r>
      <w:r w:rsidRPr="000B2435">
        <w:rPr>
          <w:rFonts w:asciiTheme="minorHAnsi" w:hAnsiTheme="minorHAnsi" w:cstheme="minorHAnsi"/>
        </w:rPr>
        <w:t>Desk</w:t>
      </w:r>
      <w:r w:rsidRPr="000B2435">
        <w:rPr>
          <w:rFonts w:asciiTheme="minorHAnsi" w:hAnsiTheme="minorHAnsi" w:cstheme="minorHAnsi"/>
          <w:spacing w:val="-2"/>
        </w:rPr>
        <w:t xml:space="preserve"> </w:t>
      </w:r>
      <w:r w:rsidRPr="000B2435">
        <w:rPr>
          <w:rFonts w:asciiTheme="minorHAnsi" w:hAnsiTheme="minorHAnsi" w:cstheme="minorHAnsi"/>
        </w:rPr>
        <w:t>and</w:t>
      </w:r>
      <w:r w:rsidRPr="000B2435">
        <w:rPr>
          <w:rFonts w:asciiTheme="minorHAnsi" w:hAnsiTheme="minorHAnsi" w:cstheme="minorHAnsi"/>
          <w:spacing w:val="-7"/>
        </w:rPr>
        <w:t xml:space="preserve"> </w:t>
      </w:r>
      <w:r w:rsidRPr="000B2435">
        <w:rPr>
          <w:rFonts w:asciiTheme="minorHAnsi" w:hAnsiTheme="minorHAnsi" w:cstheme="minorHAnsi"/>
        </w:rPr>
        <w:t>ticket</w:t>
      </w:r>
      <w:r w:rsidRPr="000B2435">
        <w:rPr>
          <w:rFonts w:asciiTheme="minorHAnsi" w:hAnsiTheme="minorHAnsi" w:cstheme="minorHAnsi"/>
          <w:spacing w:val="-4"/>
        </w:rPr>
        <w:t xml:space="preserve"> </w:t>
      </w:r>
      <w:r w:rsidRPr="000B2435">
        <w:rPr>
          <w:rFonts w:asciiTheme="minorHAnsi" w:hAnsiTheme="minorHAnsi" w:cstheme="minorHAnsi"/>
        </w:rPr>
        <w:t>management</w:t>
      </w:r>
      <w:r w:rsidRPr="000B2435">
        <w:rPr>
          <w:rFonts w:asciiTheme="minorHAnsi" w:hAnsiTheme="minorHAnsi" w:cstheme="minorHAnsi"/>
          <w:spacing w:val="-2"/>
        </w:rPr>
        <w:t xml:space="preserve"> </w:t>
      </w:r>
      <w:r w:rsidRPr="000B2435">
        <w:rPr>
          <w:rFonts w:asciiTheme="minorHAnsi" w:hAnsiTheme="minorHAnsi" w:cstheme="minorHAnsi"/>
        </w:rPr>
        <w:t>system</w:t>
      </w:r>
      <w:r w:rsidRPr="000B2435">
        <w:rPr>
          <w:rFonts w:asciiTheme="minorHAnsi" w:hAnsiTheme="minorHAnsi" w:cstheme="minorHAnsi"/>
          <w:spacing w:val="-3"/>
        </w:rPr>
        <w:t xml:space="preserve"> </w:t>
      </w:r>
      <w:r w:rsidRPr="000B2435">
        <w:rPr>
          <w:rFonts w:asciiTheme="minorHAnsi" w:hAnsiTheme="minorHAnsi" w:cstheme="minorHAnsi"/>
        </w:rPr>
        <w:t>will</w:t>
      </w:r>
      <w:r w:rsidRPr="000B2435">
        <w:rPr>
          <w:rFonts w:asciiTheme="minorHAnsi" w:hAnsiTheme="minorHAnsi" w:cstheme="minorHAnsi"/>
          <w:spacing w:val="-3"/>
        </w:rPr>
        <w:t xml:space="preserve"> </w:t>
      </w:r>
      <w:r w:rsidRPr="000B2435">
        <w:rPr>
          <w:rFonts w:asciiTheme="minorHAnsi" w:hAnsiTheme="minorHAnsi" w:cstheme="minorHAnsi"/>
        </w:rPr>
        <w:t>be</w:t>
      </w:r>
      <w:r w:rsidRPr="000B2435">
        <w:rPr>
          <w:rFonts w:asciiTheme="minorHAnsi" w:hAnsiTheme="minorHAnsi" w:cstheme="minorHAnsi"/>
          <w:spacing w:val="-2"/>
        </w:rPr>
        <w:t xml:space="preserve"> </w:t>
      </w:r>
      <w:r w:rsidR="00940AF8" w:rsidRPr="000B2435">
        <w:rPr>
          <w:rFonts w:asciiTheme="minorHAnsi" w:hAnsiTheme="minorHAnsi" w:cstheme="minorHAnsi"/>
        </w:rPr>
        <w:t>in</w:t>
      </w:r>
      <w:r w:rsidR="00940AF8" w:rsidRPr="000B2435">
        <w:rPr>
          <w:rFonts w:asciiTheme="minorHAnsi" w:hAnsiTheme="minorHAnsi" w:cstheme="minorHAnsi"/>
          <w:spacing w:val="-2"/>
        </w:rPr>
        <w:t xml:space="preserve"> operation</w:t>
      </w:r>
    </w:p>
    <w:p w14:paraId="2CAD599E" w14:textId="263A2476" w:rsidR="00D679C2" w:rsidRPr="000B2435" w:rsidRDefault="00D679C2" w:rsidP="00D679C2">
      <w:pPr>
        <w:pStyle w:val="ListParagraph"/>
        <w:numPr>
          <w:ilvl w:val="1"/>
          <w:numId w:val="2"/>
        </w:numPr>
        <w:tabs>
          <w:tab w:val="left" w:pos="863"/>
        </w:tabs>
        <w:spacing w:before="3"/>
        <w:rPr>
          <w:rFonts w:asciiTheme="minorHAnsi" w:hAnsiTheme="minorHAnsi" w:cstheme="minorHAnsi"/>
        </w:rPr>
      </w:pPr>
      <w:r>
        <w:rPr>
          <w:rFonts w:asciiTheme="minorHAnsi" w:hAnsiTheme="minorHAnsi" w:cstheme="minorHAnsi"/>
          <w:spacing w:val="-2"/>
        </w:rPr>
        <w:t>This does not need to be the same system as is currently in operation for current website</w:t>
      </w:r>
    </w:p>
    <w:p w14:paraId="66047727" w14:textId="0DA12BF1" w:rsidR="003C6331" w:rsidRPr="000B2435" w:rsidRDefault="00F25CA7">
      <w:pPr>
        <w:pStyle w:val="ListParagraph"/>
        <w:numPr>
          <w:ilvl w:val="0"/>
          <w:numId w:val="2"/>
        </w:numPr>
        <w:tabs>
          <w:tab w:val="left" w:pos="863"/>
        </w:tabs>
        <w:spacing w:before="10"/>
        <w:rPr>
          <w:rFonts w:asciiTheme="minorHAnsi" w:hAnsiTheme="minorHAnsi" w:cstheme="minorHAnsi"/>
        </w:rPr>
      </w:pPr>
      <w:r w:rsidRPr="000B2435">
        <w:rPr>
          <w:rFonts w:asciiTheme="minorHAnsi" w:hAnsiTheme="minorHAnsi" w:cstheme="minorHAnsi"/>
        </w:rPr>
        <w:t>The</w:t>
      </w:r>
      <w:r w:rsidRPr="000B2435">
        <w:rPr>
          <w:rFonts w:asciiTheme="minorHAnsi" w:hAnsiTheme="minorHAnsi" w:cstheme="minorHAnsi"/>
          <w:spacing w:val="-4"/>
        </w:rPr>
        <w:t xml:space="preserve"> </w:t>
      </w:r>
      <w:r w:rsidRPr="000B2435">
        <w:rPr>
          <w:rFonts w:asciiTheme="minorHAnsi" w:hAnsiTheme="minorHAnsi" w:cstheme="minorHAnsi"/>
        </w:rPr>
        <w:t>monitoring</w:t>
      </w:r>
      <w:r w:rsidRPr="000B2435">
        <w:rPr>
          <w:rFonts w:asciiTheme="minorHAnsi" w:hAnsiTheme="minorHAnsi" w:cstheme="minorHAnsi"/>
          <w:spacing w:val="-4"/>
        </w:rPr>
        <w:t xml:space="preserve"> </w:t>
      </w:r>
      <w:r w:rsidRPr="000B2435">
        <w:rPr>
          <w:rFonts w:asciiTheme="minorHAnsi" w:hAnsiTheme="minorHAnsi" w:cstheme="minorHAnsi"/>
        </w:rPr>
        <w:t>of</w:t>
      </w:r>
      <w:r w:rsidRPr="000B2435">
        <w:rPr>
          <w:rFonts w:asciiTheme="minorHAnsi" w:hAnsiTheme="minorHAnsi" w:cstheme="minorHAnsi"/>
          <w:spacing w:val="-1"/>
        </w:rPr>
        <w:t xml:space="preserve"> </w:t>
      </w:r>
      <w:r w:rsidRPr="000B2435">
        <w:rPr>
          <w:rFonts w:asciiTheme="minorHAnsi" w:hAnsiTheme="minorHAnsi" w:cstheme="minorHAnsi"/>
        </w:rPr>
        <w:t>the</w:t>
      </w:r>
      <w:r w:rsidRPr="000B2435">
        <w:rPr>
          <w:rFonts w:asciiTheme="minorHAnsi" w:hAnsiTheme="minorHAnsi" w:cstheme="minorHAnsi"/>
          <w:spacing w:val="-4"/>
        </w:rPr>
        <w:t xml:space="preserve"> </w:t>
      </w:r>
      <w:r w:rsidR="001D536A" w:rsidRPr="000B2435">
        <w:rPr>
          <w:rFonts w:asciiTheme="minorHAnsi" w:hAnsiTheme="minorHAnsi" w:cstheme="minorHAnsi"/>
        </w:rPr>
        <w:t xml:space="preserve">GRAI </w:t>
      </w:r>
      <w:r w:rsidRPr="000B2435">
        <w:rPr>
          <w:rFonts w:asciiTheme="minorHAnsi" w:hAnsiTheme="minorHAnsi" w:cstheme="minorHAnsi"/>
        </w:rPr>
        <w:t>websites</w:t>
      </w:r>
      <w:r w:rsidRPr="000B2435">
        <w:rPr>
          <w:rFonts w:asciiTheme="minorHAnsi" w:hAnsiTheme="minorHAnsi" w:cstheme="minorHAnsi"/>
          <w:spacing w:val="-2"/>
        </w:rPr>
        <w:t xml:space="preserve"> </w:t>
      </w:r>
      <w:r w:rsidRPr="000B2435">
        <w:rPr>
          <w:rFonts w:asciiTheme="minorHAnsi" w:hAnsiTheme="minorHAnsi" w:cstheme="minorHAnsi"/>
        </w:rPr>
        <w:t>will</w:t>
      </w:r>
      <w:r w:rsidRPr="000B2435">
        <w:rPr>
          <w:rFonts w:asciiTheme="minorHAnsi" w:hAnsiTheme="minorHAnsi" w:cstheme="minorHAnsi"/>
          <w:spacing w:val="-4"/>
        </w:rPr>
        <w:t xml:space="preserve"> </w:t>
      </w:r>
      <w:r w:rsidRPr="000B2435">
        <w:rPr>
          <w:rFonts w:asciiTheme="minorHAnsi" w:hAnsiTheme="minorHAnsi" w:cstheme="minorHAnsi"/>
        </w:rPr>
        <w:t>be</w:t>
      </w:r>
      <w:r w:rsidRPr="000B2435">
        <w:rPr>
          <w:rFonts w:asciiTheme="minorHAnsi" w:hAnsiTheme="minorHAnsi" w:cstheme="minorHAnsi"/>
          <w:spacing w:val="-1"/>
        </w:rPr>
        <w:t xml:space="preserve"> </w:t>
      </w:r>
      <w:r w:rsidRPr="000B2435">
        <w:rPr>
          <w:rFonts w:asciiTheme="minorHAnsi" w:hAnsiTheme="minorHAnsi" w:cstheme="minorHAnsi"/>
        </w:rPr>
        <w:t>in</w:t>
      </w:r>
      <w:r w:rsidRPr="000B2435">
        <w:rPr>
          <w:rFonts w:asciiTheme="minorHAnsi" w:hAnsiTheme="minorHAnsi" w:cstheme="minorHAnsi"/>
          <w:spacing w:val="-5"/>
        </w:rPr>
        <w:t xml:space="preserve"> </w:t>
      </w:r>
      <w:r w:rsidRPr="000B2435">
        <w:rPr>
          <w:rFonts w:asciiTheme="minorHAnsi" w:hAnsiTheme="minorHAnsi" w:cstheme="minorHAnsi"/>
          <w:spacing w:val="-2"/>
        </w:rPr>
        <w:t>operation</w:t>
      </w:r>
    </w:p>
    <w:p w14:paraId="545C0DAD" w14:textId="77777777" w:rsidR="003C6331" w:rsidRPr="000B2435" w:rsidRDefault="00F25CA7">
      <w:pPr>
        <w:pStyle w:val="ListParagraph"/>
        <w:numPr>
          <w:ilvl w:val="0"/>
          <w:numId w:val="2"/>
        </w:numPr>
        <w:tabs>
          <w:tab w:val="left" w:pos="863"/>
        </w:tabs>
        <w:spacing w:before="8"/>
        <w:rPr>
          <w:rFonts w:asciiTheme="minorHAnsi" w:hAnsiTheme="minorHAnsi" w:cstheme="minorHAnsi"/>
        </w:rPr>
      </w:pPr>
      <w:r w:rsidRPr="000B2435">
        <w:rPr>
          <w:rFonts w:asciiTheme="minorHAnsi" w:hAnsiTheme="minorHAnsi" w:cstheme="minorHAnsi"/>
        </w:rPr>
        <w:t>During</w:t>
      </w:r>
      <w:r w:rsidRPr="000B2435">
        <w:rPr>
          <w:rFonts w:asciiTheme="minorHAnsi" w:hAnsiTheme="minorHAnsi" w:cstheme="minorHAnsi"/>
          <w:spacing w:val="-4"/>
        </w:rPr>
        <w:t xml:space="preserve"> </w:t>
      </w:r>
      <w:r w:rsidRPr="000B2435">
        <w:rPr>
          <w:rFonts w:asciiTheme="minorHAnsi" w:hAnsiTheme="minorHAnsi" w:cstheme="minorHAnsi"/>
        </w:rPr>
        <w:t>this</w:t>
      </w:r>
      <w:r w:rsidRPr="000B2435">
        <w:rPr>
          <w:rFonts w:asciiTheme="minorHAnsi" w:hAnsiTheme="minorHAnsi" w:cstheme="minorHAnsi"/>
          <w:spacing w:val="-4"/>
        </w:rPr>
        <w:t xml:space="preserve"> </w:t>
      </w:r>
      <w:r w:rsidRPr="000B2435">
        <w:rPr>
          <w:rFonts w:asciiTheme="minorHAnsi" w:hAnsiTheme="minorHAnsi" w:cstheme="minorHAnsi"/>
        </w:rPr>
        <w:t>transition</w:t>
      </w:r>
      <w:r w:rsidRPr="000B2435">
        <w:rPr>
          <w:rFonts w:asciiTheme="minorHAnsi" w:hAnsiTheme="minorHAnsi" w:cstheme="minorHAnsi"/>
          <w:spacing w:val="-5"/>
        </w:rPr>
        <w:t xml:space="preserve"> </w:t>
      </w:r>
      <w:r w:rsidRPr="000B2435">
        <w:rPr>
          <w:rFonts w:asciiTheme="minorHAnsi" w:hAnsiTheme="minorHAnsi" w:cstheme="minorHAnsi"/>
        </w:rPr>
        <w:t>period</w:t>
      </w:r>
      <w:r w:rsidRPr="000B2435">
        <w:rPr>
          <w:rFonts w:asciiTheme="minorHAnsi" w:hAnsiTheme="minorHAnsi" w:cstheme="minorHAnsi"/>
          <w:spacing w:val="-5"/>
        </w:rPr>
        <w:t xml:space="preserve"> </w:t>
      </w:r>
      <w:r w:rsidRPr="000B2435">
        <w:rPr>
          <w:rFonts w:asciiTheme="minorHAnsi" w:hAnsiTheme="minorHAnsi" w:cstheme="minorHAnsi"/>
        </w:rPr>
        <w:t>the</w:t>
      </w:r>
      <w:r w:rsidRPr="000B2435">
        <w:rPr>
          <w:rFonts w:asciiTheme="minorHAnsi" w:hAnsiTheme="minorHAnsi" w:cstheme="minorHAnsi"/>
          <w:spacing w:val="-3"/>
        </w:rPr>
        <w:t xml:space="preserve"> </w:t>
      </w:r>
      <w:r w:rsidRPr="000B2435">
        <w:rPr>
          <w:rFonts w:asciiTheme="minorHAnsi" w:hAnsiTheme="minorHAnsi" w:cstheme="minorHAnsi"/>
        </w:rPr>
        <w:t>SLAs</w:t>
      </w:r>
      <w:r w:rsidRPr="000B2435">
        <w:rPr>
          <w:rFonts w:asciiTheme="minorHAnsi" w:hAnsiTheme="minorHAnsi" w:cstheme="minorHAnsi"/>
          <w:spacing w:val="-7"/>
        </w:rPr>
        <w:t xml:space="preserve"> </w:t>
      </w:r>
      <w:r w:rsidRPr="000B2435">
        <w:rPr>
          <w:rFonts w:asciiTheme="minorHAnsi" w:hAnsiTheme="minorHAnsi" w:cstheme="minorHAnsi"/>
        </w:rPr>
        <w:t>will</w:t>
      </w:r>
      <w:r w:rsidRPr="000B2435">
        <w:rPr>
          <w:rFonts w:asciiTheme="minorHAnsi" w:hAnsiTheme="minorHAnsi" w:cstheme="minorHAnsi"/>
          <w:spacing w:val="-4"/>
        </w:rPr>
        <w:t xml:space="preserve"> </w:t>
      </w:r>
      <w:r w:rsidRPr="000B2435">
        <w:rPr>
          <w:rFonts w:asciiTheme="minorHAnsi" w:hAnsiTheme="minorHAnsi" w:cstheme="minorHAnsi"/>
        </w:rPr>
        <w:t>not</w:t>
      </w:r>
      <w:r w:rsidRPr="000B2435">
        <w:rPr>
          <w:rFonts w:asciiTheme="minorHAnsi" w:hAnsiTheme="minorHAnsi" w:cstheme="minorHAnsi"/>
          <w:spacing w:val="-3"/>
        </w:rPr>
        <w:t xml:space="preserve"> </w:t>
      </w:r>
      <w:r w:rsidRPr="000B2435">
        <w:rPr>
          <w:rFonts w:asciiTheme="minorHAnsi" w:hAnsiTheme="minorHAnsi" w:cstheme="minorHAnsi"/>
          <w:spacing w:val="-2"/>
        </w:rPr>
        <w:t>apply.</w:t>
      </w:r>
    </w:p>
    <w:p w14:paraId="16EB6837" w14:textId="2D209A87" w:rsidR="003C6331" w:rsidRPr="000B2435" w:rsidRDefault="003C6331">
      <w:pPr>
        <w:pStyle w:val="BodyText"/>
        <w:spacing w:before="40"/>
        <w:rPr>
          <w:rFonts w:asciiTheme="minorHAnsi" w:hAnsiTheme="minorHAnsi" w:cstheme="minorHAnsi"/>
          <w:sz w:val="20"/>
        </w:rPr>
      </w:pPr>
    </w:p>
    <w:p w14:paraId="72C010C8" w14:textId="77777777" w:rsidR="003C6331" w:rsidRPr="000B2435" w:rsidRDefault="003C6331">
      <w:pPr>
        <w:pStyle w:val="BodyText"/>
        <w:spacing w:line="259" w:lineRule="auto"/>
        <w:rPr>
          <w:rFonts w:asciiTheme="minorHAnsi" w:hAnsiTheme="minorHAnsi" w:cstheme="minorHAnsi"/>
        </w:rPr>
        <w:sectPr w:rsidR="003C6331" w:rsidRPr="000B2435">
          <w:pgSz w:w="11910" w:h="16850"/>
          <w:pgMar w:top="1060" w:right="1133" w:bottom="1080" w:left="1275" w:header="0" w:footer="827" w:gutter="0"/>
          <w:cols w:space="720"/>
        </w:sectPr>
      </w:pPr>
    </w:p>
    <w:p w14:paraId="35D86F57" w14:textId="77777777" w:rsidR="001462FB" w:rsidRDefault="001462FB">
      <w:pPr>
        <w:pStyle w:val="BodyText"/>
        <w:spacing w:before="31" w:line="276" w:lineRule="auto"/>
        <w:ind w:left="153" w:right="605"/>
        <w:rPr>
          <w:rFonts w:asciiTheme="minorHAnsi" w:hAnsiTheme="minorHAnsi" w:cstheme="minorHAnsi"/>
        </w:rPr>
      </w:pPr>
    </w:p>
    <w:p w14:paraId="141A9FC1" w14:textId="77777777" w:rsidR="00DC3852" w:rsidRDefault="00DC3852">
      <w:pPr>
        <w:pStyle w:val="BodyText"/>
        <w:spacing w:before="31" w:line="276" w:lineRule="auto"/>
        <w:ind w:left="153" w:right="605"/>
        <w:rPr>
          <w:rFonts w:asciiTheme="minorHAnsi" w:hAnsiTheme="minorHAnsi" w:cstheme="minorHAnsi"/>
        </w:rPr>
      </w:pPr>
    </w:p>
    <w:p w14:paraId="38C72A9E" w14:textId="2AFC0D7B" w:rsidR="00073894" w:rsidRPr="00DC3852" w:rsidRDefault="00073894" w:rsidP="00073894">
      <w:pPr>
        <w:pStyle w:val="Heading1"/>
        <w:numPr>
          <w:ilvl w:val="0"/>
          <w:numId w:val="13"/>
        </w:numPr>
        <w:rPr>
          <w:rFonts w:asciiTheme="minorHAnsi" w:hAnsiTheme="minorHAnsi" w:cstheme="minorHAnsi"/>
          <w:color w:val="333399"/>
        </w:rPr>
      </w:pPr>
      <w:r>
        <w:rPr>
          <w:rFonts w:asciiTheme="minorHAnsi" w:hAnsiTheme="minorHAnsi" w:cstheme="minorHAnsi"/>
          <w:color w:val="333399"/>
        </w:rPr>
        <w:t>UPGRADES &amp; ENCHANCEMENTS</w:t>
      </w:r>
      <w:r w:rsidRPr="000B2435">
        <w:rPr>
          <w:rFonts w:asciiTheme="minorHAnsi" w:hAnsiTheme="minorHAnsi" w:cstheme="minorHAnsi"/>
          <w:color w:val="333399"/>
        </w:rPr>
        <w:t xml:space="preserve"> (</w:t>
      </w:r>
      <w:r w:rsidR="00AE7032">
        <w:rPr>
          <w:rFonts w:asciiTheme="minorHAnsi" w:hAnsiTheme="minorHAnsi" w:cstheme="minorHAnsi"/>
          <w:color w:val="333399"/>
        </w:rPr>
        <w:t>15</w:t>
      </w:r>
      <w:r>
        <w:rPr>
          <w:rFonts w:asciiTheme="minorHAnsi" w:hAnsiTheme="minorHAnsi" w:cstheme="minorHAnsi"/>
          <w:color w:val="333399"/>
        </w:rPr>
        <w:t>0</w:t>
      </w:r>
      <w:r w:rsidRPr="000B2435">
        <w:rPr>
          <w:rFonts w:asciiTheme="minorHAnsi" w:hAnsiTheme="minorHAnsi" w:cstheme="minorHAnsi"/>
          <w:color w:val="333399"/>
        </w:rPr>
        <w:t xml:space="preserve"> marks)</w:t>
      </w:r>
    </w:p>
    <w:p w14:paraId="35A291FB" w14:textId="77777777" w:rsidR="00073894" w:rsidRDefault="00073894">
      <w:pPr>
        <w:pStyle w:val="BodyText"/>
        <w:spacing w:before="31" w:line="276" w:lineRule="auto"/>
        <w:ind w:left="153" w:right="605"/>
        <w:rPr>
          <w:rFonts w:asciiTheme="minorHAnsi" w:hAnsiTheme="minorHAnsi" w:cstheme="minorHAnsi"/>
        </w:rPr>
      </w:pPr>
    </w:p>
    <w:p w14:paraId="4D50BF0B" w14:textId="705BB645" w:rsidR="003C6331" w:rsidRDefault="00082021">
      <w:pPr>
        <w:pStyle w:val="BodyText"/>
        <w:spacing w:before="31" w:line="276" w:lineRule="auto"/>
        <w:ind w:left="153" w:right="605"/>
        <w:rPr>
          <w:rFonts w:asciiTheme="minorHAnsi" w:hAnsiTheme="minorHAnsi" w:cstheme="minorHAnsi"/>
        </w:rPr>
      </w:pPr>
      <w:proofErr w:type="gramStart"/>
      <w:r>
        <w:rPr>
          <w:rFonts w:asciiTheme="minorHAnsi" w:hAnsiTheme="minorHAnsi" w:cstheme="minorHAnsi"/>
        </w:rPr>
        <w:t>In order to</w:t>
      </w:r>
      <w:proofErr w:type="gramEnd"/>
      <w:r>
        <w:rPr>
          <w:rFonts w:asciiTheme="minorHAnsi" w:hAnsiTheme="minorHAnsi" w:cstheme="minorHAnsi"/>
        </w:rPr>
        <w:t xml:space="preserve"> meet regulatory requirements or unforeseen technical requirements, the GRAI</w:t>
      </w:r>
      <w:r w:rsidR="001D536A" w:rsidRPr="000B2435">
        <w:rPr>
          <w:rFonts w:asciiTheme="minorHAnsi" w:hAnsiTheme="minorHAnsi" w:cstheme="minorHAnsi"/>
        </w:rPr>
        <w:t xml:space="preserve"> </w:t>
      </w:r>
      <w:r w:rsidR="00F25CA7" w:rsidRPr="000B2435">
        <w:rPr>
          <w:rFonts w:asciiTheme="minorHAnsi" w:hAnsiTheme="minorHAnsi" w:cstheme="minorHAnsi"/>
        </w:rPr>
        <w:t>may require changes or enhancements to the website from time to time which will not be</w:t>
      </w:r>
      <w:r w:rsidR="00F25CA7" w:rsidRPr="00BA2CC8">
        <w:rPr>
          <w:rFonts w:asciiTheme="minorHAnsi" w:hAnsiTheme="minorHAnsi" w:cstheme="minorHAnsi"/>
        </w:rPr>
        <w:t xml:space="preserve"> </w:t>
      </w:r>
      <w:r w:rsidR="00BA2CC8">
        <w:rPr>
          <w:rFonts w:asciiTheme="minorHAnsi" w:hAnsiTheme="minorHAnsi" w:cstheme="minorHAnsi"/>
        </w:rPr>
        <w:t>explicitly defined in the requirements</w:t>
      </w:r>
      <w:r w:rsidR="00F25CA7" w:rsidRPr="000B2435">
        <w:rPr>
          <w:rFonts w:asciiTheme="minorHAnsi" w:hAnsiTheme="minorHAnsi" w:cstheme="minorHAnsi"/>
        </w:rPr>
        <w:t>.</w:t>
      </w:r>
      <w:r w:rsidR="00F25CA7" w:rsidRPr="00BA2CC8">
        <w:rPr>
          <w:rFonts w:asciiTheme="minorHAnsi" w:hAnsiTheme="minorHAnsi" w:cstheme="minorHAnsi"/>
        </w:rPr>
        <w:t xml:space="preserve"> </w:t>
      </w:r>
      <w:r w:rsidR="00F25CA7" w:rsidRPr="000B2435">
        <w:rPr>
          <w:rFonts w:asciiTheme="minorHAnsi" w:hAnsiTheme="minorHAnsi" w:cstheme="minorHAnsi"/>
        </w:rPr>
        <w:t>To</w:t>
      </w:r>
      <w:r w:rsidR="00F25CA7" w:rsidRPr="00BA2CC8">
        <w:rPr>
          <w:rFonts w:asciiTheme="minorHAnsi" w:hAnsiTheme="minorHAnsi" w:cstheme="minorHAnsi"/>
        </w:rPr>
        <w:t xml:space="preserve"> </w:t>
      </w:r>
      <w:r w:rsidR="00F25CA7" w:rsidRPr="000B2435">
        <w:rPr>
          <w:rFonts w:asciiTheme="minorHAnsi" w:hAnsiTheme="minorHAnsi" w:cstheme="minorHAnsi"/>
        </w:rPr>
        <w:t>meet</w:t>
      </w:r>
      <w:r w:rsidR="00F25CA7" w:rsidRPr="00BA2CC8">
        <w:rPr>
          <w:rFonts w:asciiTheme="minorHAnsi" w:hAnsiTheme="minorHAnsi" w:cstheme="minorHAnsi"/>
        </w:rPr>
        <w:t xml:space="preserve"> </w:t>
      </w:r>
      <w:r w:rsidR="00F25CA7" w:rsidRPr="000B2435">
        <w:rPr>
          <w:rFonts w:asciiTheme="minorHAnsi" w:hAnsiTheme="minorHAnsi" w:cstheme="minorHAnsi"/>
        </w:rPr>
        <w:t>this</w:t>
      </w:r>
      <w:r w:rsidR="00F25CA7" w:rsidRPr="00BA2CC8">
        <w:rPr>
          <w:rFonts w:asciiTheme="minorHAnsi" w:hAnsiTheme="minorHAnsi" w:cstheme="minorHAnsi"/>
        </w:rPr>
        <w:t xml:space="preserve"> </w:t>
      </w:r>
      <w:r w:rsidR="00F25CA7" w:rsidRPr="000B2435">
        <w:rPr>
          <w:rFonts w:asciiTheme="minorHAnsi" w:hAnsiTheme="minorHAnsi" w:cstheme="minorHAnsi"/>
        </w:rPr>
        <w:t>requirement</w:t>
      </w:r>
      <w:r w:rsidR="00F25CA7" w:rsidRPr="00BA2CC8">
        <w:rPr>
          <w:rFonts w:asciiTheme="minorHAnsi" w:hAnsiTheme="minorHAnsi" w:cstheme="minorHAnsi"/>
        </w:rPr>
        <w:t xml:space="preserve"> </w:t>
      </w:r>
      <w:r w:rsidR="00F25CA7" w:rsidRPr="000B2435">
        <w:rPr>
          <w:rFonts w:asciiTheme="minorHAnsi" w:hAnsiTheme="minorHAnsi" w:cstheme="minorHAnsi"/>
        </w:rPr>
        <w:t>the</w:t>
      </w:r>
      <w:r w:rsidR="00F25CA7" w:rsidRPr="00BA2CC8">
        <w:rPr>
          <w:rFonts w:asciiTheme="minorHAnsi" w:hAnsiTheme="minorHAnsi" w:cstheme="minorHAnsi"/>
        </w:rPr>
        <w:t xml:space="preserve"> </w:t>
      </w:r>
      <w:r w:rsidR="001D536A" w:rsidRPr="000B2435">
        <w:rPr>
          <w:rFonts w:asciiTheme="minorHAnsi" w:hAnsiTheme="minorHAnsi" w:cstheme="minorHAnsi"/>
        </w:rPr>
        <w:t xml:space="preserve">GRAI </w:t>
      </w:r>
      <w:r w:rsidR="00F25CA7" w:rsidRPr="000B2435">
        <w:rPr>
          <w:rFonts w:asciiTheme="minorHAnsi" w:hAnsiTheme="minorHAnsi" w:cstheme="minorHAnsi"/>
        </w:rPr>
        <w:t>may</w:t>
      </w:r>
      <w:r w:rsidR="00F25CA7" w:rsidRPr="00BA2CC8">
        <w:rPr>
          <w:rFonts w:asciiTheme="minorHAnsi" w:hAnsiTheme="minorHAnsi" w:cstheme="minorHAnsi"/>
        </w:rPr>
        <w:t xml:space="preserve"> </w:t>
      </w:r>
      <w:r w:rsidR="00F25CA7" w:rsidRPr="000B2435">
        <w:rPr>
          <w:rFonts w:asciiTheme="minorHAnsi" w:hAnsiTheme="minorHAnsi" w:cstheme="minorHAnsi"/>
        </w:rPr>
        <w:t>request</w:t>
      </w:r>
      <w:r w:rsidR="00F25CA7" w:rsidRPr="00BA2CC8">
        <w:rPr>
          <w:rFonts w:asciiTheme="minorHAnsi" w:hAnsiTheme="minorHAnsi" w:cstheme="minorHAnsi"/>
        </w:rPr>
        <w:t xml:space="preserve"> </w:t>
      </w:r>
      <w:r w:rsidR="00F25CA7" w:rsidRPr="000B2435">
        <w:rPr>
          <w:rFonts w:asciiTheme="minorHAnsi" w:hAnsiTheme="minorHAnsi" w:cstheme="minorHAnsi"/>
        </w:rPr>
        <w:t>the</w:t>
      </w:r>
      <w:r w:rsidR="00F25CA7" w:rsidRPr="00BA2CC8">
        <w:rPr>
          <w:rFonts w:asciiTheme="minorHAnsi" w:hAnsiTheme="minorHAnsi" w:cstheme="minorHAnsi"/>
        </w:rPr>
        <w:t xml:space="preserve"> </w:t>
      </w:r>
      <w:r w:rsidR="00F25CA7" w:rsidRPr="000B2435">
        <w:rPr>
          <w:rFonts w:asciiTheme="minorHAnsi" w:hAnsiTheme="minorHAnsi" w:cstheme="minorHAnsi"/>
        </w:rPr>
        <w:t xml:space="preserve">successful Tenderer to develop and implement changes to the websites to meet the </w:t>
      </w:r>
      <w:r w:rsidR="008C1812" w:rsidRPr="000B2435">
        <w:rPr>
          <w:rFonts w:asciiTheme="minorHAnsi" w:hAnsiTheme="minorHAnsi" w:cstheme="minorHAnsi"/>
        </w:rPr>
        <w:t>GRAI’s</w:t>
      </w:r>
      <w:r w:rsidR="00F25CA7" w:rsidRPr="000B2435">
        <w:rPr>
          <w:rFonts w:asciiTheme="minorHAnsi" w:hAnsiTheme="minorHAnsi" w:cstheme="minorHAnsi"/>
        </w:rPr>
        <w:t xml:space="preserve"> requirements.</w:t>
      </w:r>
    </w:p>
    <w:p w14:paraId="3533D145" w14:textId="77777777" w:rsidR="00DC3852" w:rsidRPr="000B2435" w:rsidRDefault="00DC3852">
      <w:pPr>
        <w:pStyle w:val="BodyText"/>
        <w:spacing w:before="31" w:line="276" w:lineRule="auto"/>
        <w:ind w:left="153" w:right="605"/>
        <w:rPr>
          <w:rFonts w:asciiTheme="minorHAnsi" w:hAnsiTheme="minorHAnsi" w:cstheme="minorHAnsi"/>
        </w:rPr>
      </w:pPr>
    </w:p>
    <w:p w14:paraId="4A136760" w14:textId="7AE37735" w:rsidR="00F5173E" w:rsidRDefault="00F25CA7">
      <w:pPr>
        <w:pStyle w:val="BodyText"/>
        <w:spacing w:line="276" w:lineRule="auto"/>
        <w:ind w:left="153" w:right="499"/>
        <w:rPr>
          <w:rFonts w:asciiTheme="minorHAnsi" w:hAnsiTheme="minorHAnsi" w:cstheme="minorHAnsi"/>
          <w:spacing w:val="-2"/>
        </w:rPr>
      </w:pPr>
      <w:r w:rsidRPr="000B2435">
        <w:rPr>
          <w:rFonts w:asciiTheme="minorHAnsi" w:hAnsiTheme="minorHAnsi" w:cstheme="minorHAnsi"/>
        </w:rPr>
        <w:t xml:space="preserve">Where enhancements/modifications to the website </w:t>
      </w:r>
      <w:r w:rsidR="00082021">
        <w:rPr>
          <w:rFonts w:asciiTheme="minorHAnsi" w:hAnsiTheme="minorHAnsi" w:cstheme="minorHAnsi"/>
        </w:rPr>
        <w:t>are</w:t>
      </w:r>
      <w:r w:rsidRPr="000B2435">
        <w:rPr>
          <w:rFonts w:asciiTheme="minorHAnsi" w:hAnsiTheme="minorHAnsi" w:cstheme="minorHAnsi"/>
        </w:rPr>
        <w:t xml:space="preserve"> required by the </w:t>
      </w:r>
      <w:r w:rsidR="008C1812" w:rsidRPr="000B2435">
        <w:rPr>
          <w:rFonts w:asciiTheme="minorHAnsi" w:hAnsiTheme="minorHAnsi" w:cstheme="minorHAnsi"/>
        </w:rPr>
        <w:t>GRAI</w:t>
      </w:r>
      <w:r w:rsidRPr="000B2435">
        <w:rPr>
          <w:rFonts w:asciiTheme="minorHAnsi" w:hAnsiTheme="minorHAnsi" w:cstheme="minorHAnsi"/>
        </w:rPr>
        <w:t xml:space="preserve">, outside of the standard </w:t>
      </w:r>
      <w:r w:rsidR="00BA2CC8">
        <w:rPr>
          <w:rFonts w:asciiTheme="minorHAnsi" w:hAnsiTheme="minorHAnsi" w:cstheme="minorHAnsi"/>
        </w:rPr>
        <w:t>services</w:t>
      </w:r>
      <w:r w:rsidRPr="000B2435">
        <w:rPr>
          <w:rFonts w:asciiTheme="minorHAnsi" w:hAnsiTheme="minorHAnsi" w:cstheme="minorHAnsi"/>
        </w:rPr>
        <w:t xml:space="preserve"> described above, any costs associated with these will be based on the Per Diem Rates provided by the tenderer in</w:t>
      </w:r>
      <w:r w:rsidRPr="000B2435">
        <w:rPr>
          <w:rFonts w:asciiTheme="minorHAnsi" w:hAnsiTheme="minorHAnsi" w:cstheme="minorHAnsi"/>
          <w:spacing w:val="-1"/>
        </w:rPr>
        <w:t xml:space="preserve"> </w:t>
      </w:r>
      <w:r w:rsidRPr="000B2435">
        <w:rPr>
          <w:rFonts w:asciiTheme="minorHAnsi" w:hAnsiTheme="minorHAnsi" w:cstheme="minorHAnsi"/>
        </w:rPr>
        <w:t>the RFT Response Document at the time of responding to this RFT.</w:t>
      </w:r>
      <w:r w:rsidRPr="000B2435">
        <w:rPr>
          <w:rFonts w:asciiTheme="minorHAnsi" w:hAnsiTheme="minorHAnsi" w:cstheme="minorHAnsi"/>
          <w:spacing w:val="40"/>
        </w:rPr>
        <w:t xml:space="preserve"> </w:t>
      </w:r>
      <w:r w:rsidRPr="000B2435">
        <w:rPr>
          <w:rFonts w:asciiTheme="minorHAnsi" w:hAnsiTheme="minorHAnsi" w:cstheme="minorHAnsi"/>
        </w:rPr>
        <w:t xml:space="preserve">Any enhancements/modifications to the websites must be approved by the </w:t>
      </w:r>
      <w:r w:rsidR="001D536A" w:rsidRPr="000B2435">
        <w:rPr>
          <w:rFonts w:asciiTheme="minorHAnsi" w:hAnsiTheme="minorHAnsi" w:cstheme="minorHAnsi"/>
        </w:rPr>
        <w:t xml:space="preserve">GRAI </w:t>
      </w:r>
      <w:r w:rsidRPr="000B2435">
        <w:rPr>
          <w:rFonts w:asciiTheme="minorHAnsi" w:hAnsiTheme="minorHAnsi" w:cstheme="minorHAnsi"/>
        </w:rPr>
        <w:t>in line with</w:t>
      </w:r>
      <w:r w:rsidRPr="000B2435">
        <w:rPr>
          <w:rFonts w:asciiTheme="minorHAnsi" w:hAnsiTheme="minorHAnsi" w:cstheme="minorHAnsi"/>
          <w:spacing w:val="-2"/>
        </w:rPr>
        <w:t xml:space="preserve"> </w:t>
      </w:r>
      <w:r w:rsidRPr="000B2435">
        <w:rPr>
          <w:rFonts w:asciiTheme="minorHAnsi" w:hAnsiTheme="minorHAnsi" w:cstheme="minorHAnsi"/>
        </w:rPr>
        <w:t>the</w:t>
      </w:r>
      <w:r w:rsidRPr="000B2435">
        <w:rPr>
          <w:rFonts w:asciiTheme="minorHAnsi" w:hAnsiTheme="minorHAnsi" w:cstheme="minorHAnsi"/>
          <w:spacing w:val="-4"/>
        </w:rPr>
        <w:t xml:space="preserve"> </w:t>
      </w:r>
      <w:r w:rsidRPr="000B2435">
        <w:rPr>
          <w:rFonts w:asciiTheme="minorHAnsi" w:hAnsiTheme="minorHAnsi" w:cstheme="minorHAnsi"/>
        </w:rPr>
        <w:t>Change</w:t>
      </w:r>
      <w:r w:rsidRPr="000B2435">
        <w:rPr>
          <w:rFonts w:asciiTheme="minorHAnsi" w:hAnsiTheme="minorHAnsi" w:cstheme="minorHAnsi"/>
          <w:spacing w:val="-2"/>
        </w:rPr>
        <w:t xml:space="preserve"> </w:t>
      </w:r>
      <w:r w:rsidRPr="000B2435">
        <w:rPr>
          <w:rFonts w:asciiTheme="minorHAnsi" w:hAnsiTheme="minorHAnsi" w:cstheme="minorHAnsi"/>
        </w:rPr>
        <w:t>Control</w:t>
      </w:r>
      <w:r w:rsidRPr="000B2435">
        <w:rPr>
          <w:rFonts w:asciiTheme="minorHAnsi" w:hAnsiTheme="minorHAnsi" w:cstheme="minorHAnsi"/>
          <w:spacing w:val="-2"/>
        </w:rPr>
        <w:t xml:space="preserve"> </w:t>
      </w:r>
      <w:r w:rsidRPr="000B2435">
        <w:rPr>
          <w:rFonts w:asciiTheme="minorHAnsi" w:hAnsiTheme="minorHAnsi" w:cstheme="minorHAnsi"/>
        </w:rPr>
        <w:t>Procedure</w:t>
      </w:r>
      <w:r w:rsidRPr="000B2435">
        <w:rPr>
          <w:rFonts w:asciiTheme="minorHAnsi" w:hAnsiTheme="minorHAnsi" w:cstheme="minorHAnsi"/>
          <w:spacing w:val="-4"/>
        </w:rPr>
        <w:t xml:space="preserve"> </w:t>
      </w:r>
      <w:r w:rsidRPr="000B2435">
        <w:rPr>
          <w:rFonts w:asciiTheme="minorHAnsi" w:hAnsiTheme="minorHAnsi" w:cstheme="minorHAnsi"/>
        </w:rPr>
        <w:t>in</w:t>
      </w:r>
      <w:r w:rsidRPr="000B2435">
        <w:rPr>
          <w:rFonts w:asciiTheme="minorHAnsi" w:hAnsiTheme="minorHAnsi" w:cstheme="minorHAnsi"/>
          <w:spacing w:val="-2"/>
        </w:rPr>
        <w:t xml:space="preserve"> </w:t>
      </w:r>
      <w:r w:rsidRPr="000B2435">
        <w:rPr>
          <w:rFonts w:asciiTheme="minorHAnsi" w:hAnsiTheme="minorHAnsi" w:cstheme="minorHAnsi"/>
        </w:rPr>
        <w:t>Clause</w:t>
      </w:r>
      <w:r w:rsidRPr="000B2435">
        <w:rPr>
          <w:rFonts w:asciiTheme="minorHAnsi" w:hAnsiTheme="minorHAnsi" w:cstheme="minorHAnsi"/>
          <w:spacing w:val="-4"/>
        </w:rPr>
        <w:t xml:space="preserve"> </w:t>
      </w:r>
      <w:r w:rsidRPr="000B2435">
        <w:rPr>
          <w:rFonts w:asciiTheme="minorHAnsi" w:hAnsiTheme="minorHAnsi" w:cstheme="minorHAnsi"/>
        </w:rPr>
        <w:t>24</w:t>
      </w:r>
      <w:r w:rsidRPr="000B2435">
        <w:rPr>
          <w:rFonts w:asciiTheme="minorHAnsi" w:hAnsiTheme="minorHAnsi" w:cstheme="minorHAnsi"/>
          <w:spacing w:val="-2"/>
        </w:rPr>
        <w:t xml:space="preserve"> </w:t>
      </w:r>
      <w:r w:rsidRPr="000B2435">
        <w:rPr>
          <w:rFonts w:asciiTheme="minorHAnsi" w:hAnsiTheme="minorHAnsi" w:cstheme="minorHAnsi"/>
        </w:rPr>
        <w:t>in</w:t>
      </w:r>
      <w:r w:rsidRPr="000B2435">
        <w:rPr>
          <w:rFonts w:asciiTheme="minorHAnsi" w:hAnsiTheme="minorHAnsi" w:cstheme="minorHAnsi"/>
          <w:spacing w:val="-2"/>
        </w:rPr>
        <w:t xml:space="preserve"> </w:t>
      </w:r>
      <w:r w:rsidRPr="000B2435">
        <w:rPr>
          <w:rFonts w:asciiTheme="minorHAnsi" w:hAnsiTheme="minorHAnsi" w:cstheme="minorHAnsi"/>
        </w:rPr>
        <w:t>the</w:t>
      </w:r>
      <w:r w:rsidRPr="000B2435">
        <w:rPr>
          <w:rFonts w:asciiTheme="minorHAnsi" w:hAnsiTheme="minorHAnsi" w:cstheme="minorHAnsi"/>
          <w:spacing w:val="-5"/>
        </w:rPr>
        <w:t xml:space="preserve"> </w:t>
      </w:r>
      <w:r w:rsidRPr="000B2435">
        <w:rPr>
          <w:rFonts w:asciiTheme="minorHAnsi" w:hAnsiTheme="minorHAnsi" w:cstheme="minorHAnsi"/>
        </w:rPr>
        <w:t>Services</w:t>
      </w:r>
      <w:r w:rsidRPr="000B2435">
        <w:rPr>
          <w:rFonts w:asciiTheme="minorHAnsi" w:hAnsiTheme="minorHAnsi" w:cstheme="minorHAnsi"/>
          <w:spacing w:val="-4"/>
        </w:rPr>
        <w:t xml:space="preserve"> </w:t>
      </w:r>
      <w:r w:rsidRPr="000B2435">
        <w:rPr>
          <w:rFonts w:asciiTheme="minorHAnsi" w:hAnsiTheme="minorHAnsi" w:cstheme="minorHAnsi"/>
        </w:rPr>
        <w:t>Contract</w:t>
      </w:r>
      <w:r w:rsidR="00F5173E">
        <w:rPr>
          <w:rFonts w:asciiTheme="minorHAnsi" w:hAnsiTheme="minorHAnsi" w:cstheme="minorHAnsi"/>
        </w:rPr>
        <w:t xml:space="preserve"> </w:t>
      </w:r>
      <w:r w:rsidR="00F5173E" w:rsidRPr="000B2435">
        <w:rPr>
          <w:rFonts w:asciiTheme="minorHAnsi" w:hAnsiTheme="minorHAnsi" w:cstheme="minorHAnsi"/>
        </w:rPr>
        <w:t>attached</w:t>
      </w:r>
      <w:r w:rsidR="00F5173E">
        <w:rPr>
          <w:rFonts w:asciiTheme="minorHAnsi" w:hAnsiTheme="minorHAnsi" w:cstheme="minorHAnsi"/>
        </w:rPr>
        <w:t xml:space="preserve"> to the CFT</w:t>
      </w:r>
      <w:r w:rsidRPr="000B2435">
        <w:rPr>
          <w:rFonts w:asciiTheme="minorHAnsi" w:hAnsiTheme="minorHAnsi" w:cstheme="minorHAnsi"/>
        </w:rPr>
        <w:t>.</w:t>
      </w:r>
      <w:r w:rsidRPr="000B2435">
        <w:rPr>
          <w:rFonts w:asciiTheme="minorHAnsi" w:hAnsiTheme="minorHAnsi" w:cstheme="minorHAnsi"/>
          <w:spacing w:val="-2"/>
        </w:rPr>
        <w:t xml:space="preserve"> </w:t>
      </w:r>
    </w:p>
    <w:p w14:paraId="55559C7A" w14:textId="77777777" w:rsidR="00F5173E" w:rsidRDefault="00F5173E">
      <w:pPr>
        <w:pStyle w:val="BodyText"/>
        <w:spacing w:line="276" w:lineRule="auto"/>
        <w:ind w:left="153" w:right="499"/>
        <w:rPr>
          <w:rFonts w:asciiTheme="minorHAnsi" w:hAnsiTheme="minorHAnsi" w:cstheme="minorHAnsi"/>
          <w:spacing w:val="-2"/>
        </w:rPr>
      </w:pPr>
    </w:p>
    <w:p w14:paraId="5F84EE00" w14:textId="7293E47E" w:rsidR="00F5173E" w:rsidRDefault="00F25CA7">
      <w:pPr>
        <w:pStyle w:val="BodyText"/>
        <w:spacing w:line="276" w:lineRule="auto"/>
        <w:ind w:left="153" w:right="499"/>
        <w:rPr>
          <w:rFonts w:asciiTheme="minorHAnsi" w:hAnsiTheme="minorHAnsi" w:cstheme="minorHAnsi"/>
          <w:spacing w:val="40"/>
        </w:rPr>
      </w:pPr>
      <w:r w:rsidRPr="000B2435">
        <w:rPr>
          <w:rFonts w:asciiTheme="minorHAnsi" w:hAnsiTheme="minorHAnsi" w:cstheme="minorHAnsi"/>
        </w:rPr>
        <w:t>Tenderers</w:t>
      </w:r>
      <w:r w:rsidRPr="000B2435">
        <w:rPr>
          <w:rFonts w:asciiTheme="minorHAnsi" w:hAnsiTheme="minorHAnsi" w:cstheme="minorHAnsi"/>
          <w:spacing w:val="-4"/>
        </w:rPr>
        <w:t xml:space="preserve"> </w:t>
      </w:r>
      <w:r w:rsidRPr="000B2435">
        <w:rPr>
          <w:rFonts w:asciiTheme="minorHAnsi" w:hAnsiTheme="minorHAnsi" w:cstheme="minorHAnsi"/>
        </w:rPr>
        <w:t xml:space="preserve">must detail their management processes and approach to implementation of such enhancements. The </w:t>
      </w:r>
      <w:r w:rsidR="001D536A" w:rsidRPr="000B2435">
        <w:rPr>
          <w:rFonts w:asciiTheme="minorHAnsi" w:hAnsiTheme="minorHAnsi" w:cstheme="minorHAnsi"/>
        </w:rPr>
        <w:t xml:space="preserve">GRAI </w:t>
      </w:r>
      <w:r w:rsidRPr="000B2435">
        <w:rPr>
          <w:rFonts w:asciiTheme="minorHAnsi" w:hAnsiTheme="minorHAnsi" w:cstheme="minorHAnsi"/>
        </w:rPr>
        <w:t>expects that these additional enhancements</w:t>
      </w:r>
      <w:r w:rsidR="00082021">
        <w:rPr>
          <w:rFonts w:asciiTheme="minorHAnsi" w:hAnsiTheme="minorHAnsi" w:cstheme="minorHAnsi"/>
        </w:rPr>
        <w:t xml:space="preserve"> alongside the other requirements listed in this document</w:t>
      </w:r>
      <w:r w:rsidRPr="000B2435">
        <w:rPr>
          <w:rFonts w:asciiTheme="minorHAnsi" w:hAnsiTheme="minorHAnsi" w:cstheme="minorHAnsi"/>
        </w:rPr>
        <w:t xml:space="preserve"> may require up to </w:t>
      </w:r>
      <w:r w:rsidR="00FD0020">
        <w:rPr>
          <w:rFonts w:asciiTheme="minorHAnsi" w:hAnsiTheme="minorHAnsi" w:cstheme="minorHAnsi"/>
        </w:rPr>
        <w:t>132</w:t>
      </w:r>
      <w:r w:rsidRPr="000B2435">
        <w:rPr>
          <w:rFonts w:asciiTheme="minorHAnsi" w:hAnsiTheme="minorHAnsi" w:cstheme="minorHAnsi"/>
        </w:rPr>
        <w:t xml:space="preserve"> days’ work </w:t>
      </w:r>
      <w:r w:rsidR="00233979">
        <w:rPr>
          <w:rFonts w:asciiTheme="minorHAnsi" w:hAnsiTheme="minorHAnsi" w:cstheme="minorHAnsi"/>
        </w:rPr>
        <w:t>a year</w:t>
      </w:r>
      <w:r w:rsidRPr="000B2435">
        <w:rPr>
          <w:rFonts w:asciiTheme="minorHAnsi" w:hAnsiTheme="minorHAnsi" w:cstheme="minorHAnsi"/>
        </w:rPr>
        <w:t>.</w:t>
      </w:r>
      <w:r w:rsidRPr="000B2435">
        <w:rPr>
          <w:rFonts w:asciiTheme="minorHAnsi" w:hAnsiTheme="minorHAnsi" w:cstheme="minorHAnsi"/>
          <w:spacing w:val="40"/>
        </w:rPr>
        <w:t xml:space="preserve"> </w:t>
      </w:r>
    </w:p>
    <w:p w14:paraId="50486303" w14:textId="77777777" w:rsidR="00082021" w:rsidRDefault="00082021">
      <w:pPr>
        <w:pStyle w:val="BodyText"/>
        <w:spacing w:line="276" w:lineRule="auto"/>
        <w:ind w:left="153" w:right="499"/>
        <w:rPr>
          <w:rFonts w:asciiTheme="minorHAnsi" w:hAnsiTheme="minorHAnsi" w:cstheme="minorHAnsi"/>
          <w:spacing w:val="40"/>
        </w:rPr>
      </w:pPr>
    </w:p>
    <w:p w14:paraId="2DBDE289" w14:textId="0FE946DB" w:rsidR="003C6331" w:rsidRPr="000B2435" w:rsidRDefault="00F25CA7">
      <w:pPr>
        <w:pStyle w:val="BodyText"/>
        <w:spacing w:line="276" w:lineRule="auto"/>
        <w:ind w:left="153" w:right="499"/>
        <w:rPr>
          <w:rFonts w:asciiTheme="minorHAnsi" w:hAnsiTheme="minorHAnsi" w:cstheme="minorHAnsi"/>
        </w:rPr>
      </w:pPr>
      <w:r w:rsidRPr="000B2435">
        <w:rPr>
          <w:rFonts w:asciiTheme="minorHAnsi" w:hAnsiTheme="minorHAnsi" w:cstheme="minorHAnsi"/>
        </w:rPr>
        <w:t xml:space="preserve">The </w:t>
      </w:r>
      <w:r w:rsidR="00FD0020">
        <w:rPr>
          <w:rFonts w:asciiTheme="minorHAnsi" w:hAnsiTheme="minorHAnsi" w:cstheme="minorHAnsi"/>
        </w:rPr>
        <w:t>132</w:t>
      </w:r>
      <w:r w:rsidRPr="000B2435">
        <w:rPr>
          <w:rFonts w:asciiTheme="minorHAnsi" w:hAnsiTheme="minorHAnsi" w:cstheme="minorHAnsi"/>
        </w:rPr>
        <w:t xml:space="preserve"> days </w:t>
      </w:r>
      <w:r w:rsidR="00F5173E">
        <w:rPr>
          <w:rFonts w:asciiTheme="minorHAnsi" w:hAnsiTheme="minorHAnsi" w:cstheme="minorHAnsi"/>
        </w:rPr>
        <w:t>listed to include</w:t>
      </w:r>
      <w:r w:rsidRPr="000B2435">
        <w:rPr>
          <w:rFonts w:asciiTheme="minorHAnsi" w:hAnsiTheme="minorHAnsi" w:cstheme="minorHAnsi"/>
        </w:rPr>
        <w:t xml:space="preserve"> enhancements and</w:t>
      </w:r>
      <w:r w:rsidRPr="000B2435">
        <w:rPr>
          <w:rFonts w:asciiTheme="minorHAnsi" w:hAnsiTheme="minorHAnsi" w:cstheme="minorHAnsi"/>
          <w:spacing w:val="-2"/>
        </w:rPr>
        <w:t xml:space="preserve"> </w:t>
      </w:r>
      <w:r w:rsidRPr="000B2435">
        <w:rPr>
          <w:rFonts w:asciiTheme="minorHAnsi" w:hAnsiTheme="minorHAnsi" w:cstheme="minorHAnsi"/>
        </w:rPr>
        <w:t>changes</w:t>
      </w:r>
      <w:r w:rsidR="00F5173E">
        <w:rPr>
          <w:rFonts w:asciiTheme="minorHAnsi" w:hAnsiTheme="minorHAnsi" w:cstheme="minorHAnsi"/>
        </w:rPr>
        <w:t xml:space="preserve"> alongside </w:t>
      </w:r>
      <w:proofErr w:type="gramStart"/>
      <w:r w:rsidR="00F5173E">
        <w:rPr>
          <w:rFonts w:asciiTheme="minorHAnsi" w:hAnsiTheme="minorHAnsi" w:cstheme="minorHAnsi"/>
        </w:rPr>
        <w:t>support,</w:t>
      </w:r>
      <w:proofErr w:type="gramEnd"/>
      <w:r w:rsidRPr="000B2435">
        <w:rPr>
          <w:rFonts w:asciiTheme="minorHAnsi" w:hAnsiTheme="minorHAnsi" w:cstheme="minorHAnsi"/>
        </w:rPr>
        <w:t xml:space="preserve"> will</w:t>
      </w:r>
      <w:r w:rsidRPr="000B2435">
        <w:rPr>
          <w:rFonts w:asciiTheme="minorHAnsi" w:hAnsiTheme="minorHAnsi" w:cstheme="minorHAnsi"/>
          <w:spacing w:val="-2"/>
        </w:rPr>
        <w:t xml:space="preserve"> </w:t>
      </w:r>
      <w:r w:rsidRPr="000B2435">
        <w:rPr>
          <w:rFonts w:asciiTheme="minorHAnsi" w:hAnsiTheme="minorHAnsi" w:cstheme="minorHAnsi"/>
        </w:rPr>
        <w:t xml:space="preserve">not be included in the annual </w:t>
      </w:r>
      <w:r w:rsidR="00082021">
        <w:rPr>
          <w:rFonts w:asciiTheme="minorHAnsi" w:hAnsiTheme="minorHAnsi" w:cstheme="minorHAnsi"/>
        </w:rPr>
        <w:t>support and maintenance</w:t>
      </w:r>
      <w:r w:rsidRPr="000B2435">
        <w:rPr>
          <w:rFonts w:asciiTheme="minorHAnsi" w:hAnsiTheme="minorHAnsi" w:cstheme="minorHAnsi"/>
        </w:rPr>
        <w:t xml:space="preserve"> fee and will be drawn down by the </w:t>
      </w:r>
      <w:r w:rsidR="001D536A" w:rsidRPr="000B2435">
        <w:rPr>
          <w:rFonts w:asciiTheme="minorHAnsi" w:hAnsiTheme="minorHAnsi" w:cstheme="minorHAnsi"/>
        </w:rPr>
        <w:t xml:space="preserve">GRAI </w:t>
      </w:r>
      <w:r w:rsidRPr="000B2435">
        <w:rPr>
          <w:rFonts w:asciiTheme="minorHAnsi" w:hAnsiTheme="minorHAnsi" w:cstheme="minorHAnsi"/>
        </w:rPr>
        <w:t>as required.</w:t>
      </w:r>
    </w:p>
    <w:p w14:paraId="68A87DEE" w14:textId="5B655434" w:rsidR="003C6331" w:rsidRDefault="00F25CA7">
      <w:pPr>
        <w:pStyle w:val="BodyText"/>
        <w:spacing w:before="41" w:line="271" w:lineRule="auto"/>
        <w:ind w:left="153" w:right="499"/>
        <w:rPr>
          <w:rFonts w:asciiTheme="minorHAnsi" w:hAnsiTheme="minorHAnsi" w:cstheme="minorHAnsi"/>
        </w:rPr>
      </w:pPr>
      <w:r w:rsidRPr="000B2435">
        <w:rPr>
          <w:rFonts w:asciiTheme="minorHAnsi" w:hAnsiTheme="minorHAnsi" w:cstheme="minorHAnsi"/>
        </w:rPr>
        <w:t>The</w:t>
      </w:r>
      <w:r w:rsidRPr="000B2435">
        <w:rPr>
          <w:rFonts w:asciiTheme="minorHAnsi" w:hAnsiTheme="minorHAnsi" w:cstheme="minorHAnsi"/>
          <w:spacing w:val="-2"/>
        </w:rPr>
        <w:t xml:space="preserve"> </w:t>
      </w:r>
      <w:r w:rsidR="001D536A" w:rsidRPr="000B2435">
        <w:rPr>
          <w:rFonts w:asciiTheme="minorHAnsi" w:hAnsiTheme="minorHAnsi" w:cstheme="minorHAnsi"/>
        </w:rPr>
        <w:t xml:space="preserve">GRAI </w:t>
      </w:r>
      <w:r w:rsidRPr="000B2435">
        <w:rPr>
          <w:rFonts w:asciiTheme="minorHAnsi" w:hAnsiTheme="minorHAnsi" w:cstheme="minorHAnsi"/>
        </w:rPr>
        <w:t>may</w:t>
      </w:r>
      <w:r w:rsidRPr="000B2435">
        <w:rPr>
          <w:rFonts w:asciiTheme="minorHAnsi" w:hAnsiTheme="minorHAnsi" w:cstheme="minorHAnsi"/>
          <w:spacing w:val="-2"/>
        </w:rPr>
        <w:t xml:space="preserve"> </w:t>
      </w:r>
      <w:r w:rsidRPr="000B2435">
        <w:rPr>
          <w:rFonts w:asciiTheme="minorHAnsi" w:hAnsiTheme="minorHAnsi" w:cstheme="minorHAnsi"/>
        </w:rPr>
        <w:t>not</w:t>
      </w:r>
      <w:r w:rsidRPr="000B2435">
        <w:rPr>
          <w:rFonts w:asciiTheme="minorHAnsi" w:hAnsiTheme="minorHAnsi" w:cstheme="minorHAnsi"/>
          <w:spacing w:val="-2"/>
        </w:rPr>
        <w:t xml:space="preserve"> </w:t>
      </w:r>
      <w:r w:rsidRPr="000B2435">
        <w:rPr>
          <w:rFonts w:asciiTheme="minorHAnsi" w:hAnsiTheme="minorHAnsi" w:cstheme="minorHAnsi"/>
        </w:rPr>
        <w:t>use</w:t>
      </w:r>
      <w:r w:rsidRPr="000B2435">
        <w:rPr>
          <w:rFonts w:asciiTheme="minorHAnsi" w:hAnsiTheme="minorHAnsi" w:cstheme="minorHAnsi"/>
          <w:spacing w:val="-2"/>
        </w:rPr>
        <w:t xml:space="preserve"> </w:t>
      </w:r>
      <w:r w:rsidR="00BA2CC8">
        <w:rPr>
          <w:rFonts w:asciiTheme="minorHAnsi" w:hAnsiTheme="minorHAnsi" w:cstheme="minorHAnsi"/>
        </w:rPr>
        <w:t>the full number of days</w:t>
      </w:r>
      <w:r w:rsidRPr="000B2435">
        <w:rPr>
          <w:rFonts w:asciiTheme="minorHAnsi" w:hAnsiTheme="minorHAnsi" w:cstheme="minorHAnsi"/>
          <w:spacing w:val="-2"/>
        </w:rPr>
        <w:t xml:space="preserve"> </w:t>
      </w:r>
      <w:r w:rsidR="00BA2CC8">
        <w:rPr>
          <w:rFonts w:asciiTheme="minorHAnsi" w:hAnsiTheme="minorHAnsi" w:cstheme="minorHAnsi"/>
        </w:rPr>
        <w:t>listed in the pricing schedule document</w:t>
      </w:r>
      <w:r w:rsidRPr="000B2435">
        <w:rPr>
          <w:rFonts w:asciiTheme="minorHAnsi" w:hAnsiTheme="minorHAnsi" w:cstheme="minorHAnsi"/>
          <w:spacing w:val="-1"/>
        </w:rPr>
        <w:t xml:space="preserve"> </w:t>
      </w:r>
      <w:r w:rsidRPr="000B2435">
        <w:rPr>
          <w:rFonts w:asciiTheme="minorHAnsi" w:hAnsiTheme="minorHAnsi" w:cstheme="minorHAnsi"/>
        </w:rPr>
        <w:t>during</w:t>
      </w:r>
      <w:r w:rsidRPr="000B2435">
        <w:rPr>
          <w:rFonts w:asciiTheme="minorHAnsi" w:hAnsiTheme="minorHAnsi" w:cstheme="minorHAnsi"/>
          <w:spacing w:val="-3"/>
        </w:rPr>
        <w:t xml:space="preserve"> </w:t>
      </w:r>
      <w:r w:rsidRPr="000B2435">
        <w:rPr>
          <w:rFonts w:asciiTheme="minorHAnsi" w:hAnsiTheme="minorHAnsi" w:cstheme="minorHAnsi"/>
        </w:rPr>
        <w:t>the</w:t>
      </w:r>
      <w:r w:rsidRPr="000B2435">
        <w:rPr>
          <w:rFonts w:asciiTheme="minorHAnsi" w:hAnsiTheme="minorHAnsi" w:cstheme="minorHAnsi"/>
          <w:spacing w:val="-4"/>
        </w:rPr>
        <w:t xml:space="preserve"> </w:t>
      </w:r>
      <w:r w:rsidR="00233979">
        <w:rPr>
          <w:rFonts w:asciiTheme="minorHAnsi" w:hAnsiTheme="minorHAnsi" w:cstheme="minorHAnsi"/>
        </w:rPr>
        <w:t>year</w:t>
      </w:r>
      <w:r w:rsidRPr="000B2435">
        <w:rPr>
          <w:rFonts w:asciiTheme="minorHAnsi" w:hAnsiTheme="minorHAnsi" w:cstheme="minorHAnsi"/>
        </w:rPr>
        <w:t xml:space="preserve"> and will only be charged for the days </w:t>
      </w:r>
      <w:r w:rsidR="00F5173E" w:rsidRPr="000B2435">
        <w:rPr>
          <w:rFonts w:asciiTheme="minorHAnsi" w:hAnsiTheme="minorHAnsi" w:cstheme="minorHAnsi"/>
        </w:rPr>
        <w:t>used</w:t>
      </w:r>
      <w:r w:rsidRPr="000B2435">
        <w:rPr>
          <w:rFonts w:asciiTheme="minorHAnsi" w:hAnsiTheme="minorHAnsi" w:cstheme="minorHAnsi"/>
        </w:rPr>
        <w:t xml:space="preserve"> during the </w:t>
      </w:r>
      <w:r w:rsidR="00BA2CC8">
        <w:rPr>
          <w:rFonts w:asciiTheme="minorHAnsi" w:hAnsiTheme="minorHAnsi" w:cstheme="minorHAnsi"/>
        </w:rPr>
        <w:t xml:space="preserve">lifetime of the </w:t>
      </w:r>
      <w:r w:rsidRPr="000B2435">
        <w:rPr>
          <w:rFonts w:asciiTheme="minorHAnsi" w:hAnsiTheme="minorHAnsi" w:cstheme="minorHAnsi"/>
        </w:rPr>
        <w:t>contract.</w:t>
      </w:r>
    </w:p>
    <w:p w14:paraId="01474A88" w14:textId="77777777" w:rsidR="00836A15" w:rsidRDefault="00836A15">
      <w:pPr>
        <w:pStyle w:val="BodyText"/>
        <w:spacing w:before="41" w:line="271" w:lineRule="auto"/>
        <w:ind w:left="153" w:right="499"/>
        <w:rPr>
          <w:rFonts w:asciiTheme="minorHAnsi" w:hAnsiTheme="minorHAnsi" w:cstheme="minorHAnsi"/>
        </w:rPr>
      </w:pPr>
    </w:p>
    <w:p w14:paraId="3BDD7127" w14:textId="0EE40ED6" w:rsidR="005814ED" w:rsidRPr="001462FB" w:rsidRDefault="0066631B" w:rsidP="005814ED">
      <w:pPr>
        <w:pStyle w:val="Heading2"/>
        <w:ind w:left="1080"/>
        <w:rPr>
          <w:rFonts w:asciiTheme="minorHAnsi" w:hAnsiTheme="minorHAnsi" w:cstheme="minorHAnsi"/>
          <w:color w:val="333399"/>
          <w:sz w:val="28"/>
          <w:szCs w:val="28"/>
        </w:rPr>
      </w:pPr>
      <w:r>
        <w:rPr>
          <w:rFonts w:asciiTheme="minorHAnsi" w:hAnsiTheme="minorHAnsi" w:cstheme="minorHAnsi"/>
          <w:color w:val="333399"/>
          <w:sz w:val="28"/>
          <w:szCs w:val="28"/>
        </w:rPr>
        <w:t>5</w:t>
      </w:r>
      <w:r w:rsidR="001462FB">
        <w:rPr>
          <w:rFonts w:asciiTheme="minorHAnsi" w:hAnsiTheme="minorHAnsi" w:cstheme="minorHAnsi"/>
          <w:color w:val="333399"/>
          <w:sz w:val="28"/>
          <w:szCs w:val="28"/>
        </w:rPr>
        <w:t xml:space="preserve">.1 </w:t>
      </w:r>
      <w:r w:rsidR="001462FB" w:rsidRPr="001462FB">
        <w:rPr>
          <w:rFonts w:asciiTheme="minorHAnsi" w:hAnsiTheme="minorHAnsi" w:cstheme="minorHAnsi"/>
          <w:color w:val="333399"/>
          <w:sz w:val="28"/>
          <w:szCs w:val="28"/>
        </w:rPr>
        <w:t>Website to Salesforce</w:t>
      </w:r>
      <w:r w:rsidR="00BA2CC8">
        <w:rPr>
          <w:rFonts w:asciiTheme="minorHAnsi" w:hAnsiTheme="minorHAnsi" w:cstheme="minorHAnsi"/>
          <w:color w:val="333399"/>
          <w:sz w:val="28"/>
          <w:szCs w:val="28"/>
        </w:rPr>
        <w:t xml:space="preserve"> and other</w:t>
      </w:r>
      <w:r w:rsidR="001462FB" w:rsidRPr="001462FB">
        <w:rPr>
          <w:rFonts w:asciiTheme="minorHAnsi" w:hAnsiTheme="minorHAnsi" w:cstheme="minorHAnsi"/>
          <w:color w:val="333399"/>
          <w:sz w:val="28"/>
          <w:szCs w:val="28"/>
        </w:rPr>
        <w:t xml:space="preserve"> integrations</w:t>
      </w:r>
    </w:p>
    <w:p w14:paraId="7CC1AA31" w14:textId="77777777" w:rsidR="005814ED" w:rsidRDefault="005814ED">
      <w:pPr>
        <w:pStyle w:val="BodyText"/>
        <w:spacing w:before="41" w:line="271" w:lineRule="auto"/>
        <w:ind w:left="153" w:right="499"/>
        <w:rPr>
          <w:rFonts w:asciiTheme="minorHAnsi" w:hAnsiTheme="minorHAnsi" w:cstheme="minorHAnsi"/>
        </w:rPr>
      </w:pPr>
    </w:p>
    <w:p w14:paraId="3BE8158B" w14:textId="436BDEF9" w:rsidR="001F560B" w:rsidRDefault="001F560B" w:rsidP="001F560B">
      <w:pPr>
        <w:pStyle w:val="BodyText"/>
        <w:spacing w:before="41" w:line="271" w:lineRule="auto"/>
        <w:ind w:left="153" w:right="499"/>
        <w:rPr>
          <w:rFonts w:asciiTheme="minorHAnsi" w:hAnsiTheme="minorHAnsi" w:cstheme="minorHAnsi"/>
        </w:rPr>
      </w:pPr>
      <w:r>
        <w:rPr>
          <w:rFonts w:asciiTheme="minorHAnsi" w:hAnsiTheme="minorHAnsi" w:cstheme="minorHAnsi"/>
        </w:rPr>
        <w:t>The GRAI uses</w:t>
      </w:r>
      <w:r w:rsidRPr="00F5173E">
        <w:rPr>
          <w:rFonts w:asciiTheme="minorHAnsi" w:hAnsiTheme="minorHAnsi" w:cstheme="minorHAnsi"/>
        </w:rPr>
        <w:t xml:space="preserve"> secure, automated access to</w:t>
      </w:r>
      <w:r>
        <w:rPr>
          <w:rFonts w:asciiTheme="minorHAnsi" w:hAnsiTheme="minorHAnsi" w:cstheme="minorHAnsi"/>
        </w:rPr>
        <w:t xml:space="preserve"> the</w:t>
      </w:r>
      <w:r w:rsidRPr="00F5173E">
        <w:rPr>
          <w:rFonts w:asciiTheme="minorHAnsi" w:hAnsiTheme="minorHAnsi" w:cstheme="minorHAnsi"/>
        </w:rPr>
        <w:t xml:space="preserve"> Salesforce API to fetch knowledge articles to be displayed on the GRAI website</w:t>
      </w:r>
      <w:r>
        <w:rPr>
          <w:rFonts w:asciiTheme="minorHAnsi" w:hAnsiTheme="minorHAnsi" w:cstheme="minorHAnsi"/>
        </w:rPr>
        <w:t xml:space="preserve"> as noted in the support and maintenance section (1).</w:t>
      </w:r>
    </w:p>
    <w:p w14:paraId="2C68C108" w14:textId="5752C35B" w:rsidR="001F560B" w:rsidRDefault="001F560B" w:rsidP="001F560B">
      <w:pPr>
        <w:pStyle w:val="BodyText"/>
        <w:spacing w:before="41" w:line="271" w:lineRule="auto"/>
        <w:ind w:left="153" w:right="499"/>
        <w:rPr>
          <w:rFonts w:asciiTheme="minorHAnsi" w:hAnsiTheme="minorHAnsi" w:cstheme="minorHAnsi"/>
        </w:rPr>
      </w:pPr>
    </w:p>
    <w:p w14:paraId="09A6EA8A" w14:textId="1A5DF121" w:rsidR="001F560B" w:rsidRDefault="001F560B" w:rsidP="001F560B">
      <w:pPr>
        <w:pStyle w:val="BodyText"/>
        <w:spacing w:before="41" w:line="271" w:lineRule="auto"/>
        <w:ind w:left="153" w:right="499"/>
        <w:rPr>
          <w:rFonts w:asciiTheme="minorHAnsi" w:hAnsiTheme="minorHAnsi" w:cstheme="minorHAnsi"/>
        </w:rPr>
      </w:pPr>
      <w:r>
        <w:rPr>
          <w:rFonts w:asciiTheme="minorHAnsi" w:hAnsiTheme="minorHAnsi" w:cstheme="minorHAnsi"/>
        </w:rPr>
        <w:t xml:space="preserve">Tenderers will be required to develop and deploy other interconnectors from the GRAI website to other third-party platforms. This </w:t>
      </w:r>
      <w:r w:rsidR="00BA2CC8">
        <w:rPr>
          <w:rFonts w:asciiTheme="minorHAnsi" w:hAnsiTheme="minorHAnsi" w:cstheme="minorHAnsi"/>
        </w:rPr>
        <w:t>could</w:t>
      </w:r>
      <w:r>
        <w:rPr>
          <w:rFonts w:asciiTheme="minorHAnsi" w:hAnsiTheme="minorHAnsi" w:cstheme="minorHAnsi"/>
        </w:rPr>
        <w:t xml:space="preserve"> include, but is not limited to:</w:t>
      </w:r>
    </w:p>
    <w:p w14:paraId="5484F1EF" w14:textId="1AD4B86D" w:rsidR="001F560B" w:rsidRDefault="001F560B" w:rsidP="001F560B">
      <w:pPr>
        <w:pStyle w:val="BodyText"/>
        <w:numPr>
          <w:ilvl w:val="0"/>
          <w:numId w:val="38"/>
        </w:numPr>
        <w:spacing w:before="41" w:line="271" w:lineRule="auto"/>
        <w:ind w:right="499"/>
        <w:rPr>
          <w:rFonts w:asciiTheme="minorHAnsi" w:hAnsiTheme="minorHAnsi" w:cstheme="minorHAnsi"/>
        </w:rPr>
      </w:pPr>
      <w:r>
        <w:rPr>
          <w:rFonts w:asciiTheme="minorHAnsi" w:hAnsiTheme="minorHAnsi" w:cstheme="minorHAnsi"/>
        </w:rPr>
        <w:t>Salesforce APIs</w:t>
      </w:r>
    </w:p>
    <w:p w14:paraId="2D94109D" w14:textId="1B296F5D" w:rsidR="001F560B" w:rsidRDefault="001F560B" w:rsidP="001F560B">
      <w:pPr>
        <w:pStyle w:val="BodyText"/>
        <w:numPr>
          <w:ilvl w:val="0"/>
          <w:numId w:val="38"/>
        </w:numPr>
        <w:spacing w:before="41" w:line="271" w:lineRule="auto"/>
        <w:ind w:right="499"/>
        <w:rPr>
          <w:rFonts w:asciiTheme="minorHAnsi" w:hAnsiTheme="minorHAnsi" w:cstheme="minorHAnsi"/>
        </w:rPr>
      </w:pPr>
      <w:r>
        <w:rPr>
          <w:rFonts w:asciiTheme="minorHAnsi" w:hAnsiTheme="minorHAnsi" w:cstheme="minorHAnsi"/>
        </w:rPr>
        <w:t>Web-to-case</w:t>
      </w:r>
    </w:p>
    <w:p w14:paraId="2659B885" w14:textId="5892DA41" w:rsidR="001F560B" w:rsidRDefault="001F560B" w:rsidP="001F560B">
      <w:pPr>
        <w:pStyle w:val="BodyText"/>
        <w:numPr>
          <w:ilvl w:val="0"/>
          <w:numId w:val="38"/>
        </w:numPr>
        <w:spacing w:before="41" w:line="271" w:lineRule="auto"/>
        <w:ind w:right="499"/>
        <w:rPr>
          <w:rFonts w:asciiTheme="minorHAnsi" w:hAnsiTheme="minorHAnsi" w:cstheme="minorHAnsi"/>
        </w:rPr>
      </w:pPr>
      <w:r>
        <w:rPr>
          <w:rFonts w:asciiTheme="minorHAnsi" w:hAnsiTheme="minorHAnsi" w:cstheme="minorHAnsi"/>
        </w:rPr>
        <w:t>Web-to-email</w:t>
      </w:r>
    </w:p>
    <w:p w14:paraId="691BD763" w14:textId="30CC47C2" w:rsidR="001F560B" w:rsidRDefault="001F560B" w:rsidP="001F560B">
      <w:pPr>
        <w:pStyle w:val="BodyText"/>
        <w:numPr>
          <w:ilvl w:val="0"/>
          <w:numId w:val="38"/>
        </w:numPr>
        <w:spacing w:before="41" w:line="271" w:lineRule="auto"/>
        <w:ind w:right="499"/>
        <w:rPr>
          <w:rFonts w:asciiTheme="minorHAnsi" w:hAnsiTheme="minorHAnsi" w:cstheme="minorHAnsi"/>
        </w:rPr>
      </w:pPr>
      <w:r>
        <w:rPr>
          <w:rFonts w:asciiTheme="minorHAnsi" w:hAnsiTheme="minorHAnsi" w:cstheme="minorHAnsi"/>
        </w:rPr>
        <w:t>Future GRAI developed applications</w:t>
      </w:r>
    </w:p>
    <w:p w14:paraId="4AC04064" w14:textId="528DEA3E" w:rsidR="001F560B" w:rsidRDefault="00214C77" w:rsidP="001F560B">
      <w:pPr>
        <w:pStyle w:val="BodyText"/>
        <w:numPr>
          <w:ilvl w:val="0"/>
          <w:numId w:val="38"/>
        </w:numPr>
        <w:spacing w:before="41" w:line="271" w:lineRule="auto"/>
        <w:ind w:right="499"/>
        <w:rPr>
          <w:rFonts w:asciiTheme="minorHAnsi" w:hAnsiTheme="minorHAnsi" w:cstheme="minorHAnsi"/>
        </w:rPr>
      </w:pPr>
      <w:r>
        <w:rPr>
          <w:rFonts w:asciiTheme="minorHAnsi" w:hAnsiTheme="minorHAnsi" w:cstheme="minorHAnsi"/>
        </w:rPr>
        <w:t>Future t</w:t>
      </w:r>
      <w:r w:rsidR="001F560B">
        <w:rPr>
          <w:rFonts w:asciiTheme="minorHAnsi" w:hAnsiTheme="minorHAnsi" w:cstheme="minorHAnsi"/>
        </w:rPr>
        <w:t>hird-party developed applications</w:t>
      </w:r>
    </w:p>
    <w:p w14:paraId="139E6E90" w14:textId="77777777" w:rsidR="008B38A6" w:rsidRDefault="008B38A6" w:rsidP="001F560B">
      <w:pPr>
        <w:pStyle w:val="BodyText"/>
        <w:spacing w:before="41" w:line="271" w:lineRule="auto"/>
        <w:ind w:right="499"/>
        <w:rPr>
          <w:rFonts w:asciiTheme="minorHAnsi" w:hAnsiTheme="minorHAnsi" w:cstheme="minorHAnsi"/>
        </w:rPr>
      </w:pPr>
    </w:p>
    <w:p w14:paraId="247CBB55" w14:textId="788CF8E0" w:rsidR="00B02F15" w:rsidRDefault="001F560B" w:rsidP="001F560B">
      <w:pPr>
        <w:pStyle w:val="BodyText"/>
        <w:spacing w:before="41" w:line="271" w:lineRule="auto"/>
        <w:ind w:left="153" w:right="499"/>
        <w:rPr>
          <w:rFonts w:asciiTheme="minorHAnsi" w:hAnsiTheme="minorHAnsi" w:cstheme="minorHAnsi"/>
        </w:rPr>
      </w:pPr>
      <w:r>
        <w:rPr>
          <w:rFonts w:asciiTheme="minorHAnsi" w:hAnsiTheme="minorHAnsi" w:cstheme="minorHAnsi"/>
        </w:rPr>
        <w:t xml:space="preserve">Tenderers should describe their approach to </w:t>
      </w:r>
      <w:r w:rsidR="00BA2CC8">
        <w:rPr>
          <w:rFonts w:asciiTheme="minorHAnsi" w:hAnsiTheme="minorHAnsi" w:cstheme="minorHAnsi"/>
        </w:rPr>
        <w:t xml:space="preserve">developing and </w:t>
      </w:r>
      <w:r>
        <w:rPr>
          <w:rFonts w:asciiTheme="minorHAnsi" w:hAnsiTheme="minorHAnsi" w:cstheme="minorHAnsi"/>
        </w:rPr>
        <w:t xml:space="preserve">implementing integrations </w:t>
      </w:r>
      <w:r w:rsidR="00B02F15">
        <w:rPr>
          <w:rFonts w:asciiTheme="minorHAnsi" w:hAnsiTheme="minorHAnsi" w:cstheme="minorHAnsi"/>
        </w:rPr>
        <w:t>to include:</w:t>
      </w:r>
    </w:p>
    <w:p w14:paraId="26ADC0B0" w14:textId="77777777" w:rsidR="00BA2CC8" w:rsidRDefault="00BA2CC8" w:rsidP="001F560B">
      <w:pPr>
        <w:pStyle w:val="BodyText"/>
        <w:spacing w:before="41" w:line="271" w:lineRule="auto"/>
        <w:ind w:left="153" w:right="499"/>
        <w:rPr>
          <w:rFonts w:asciiTheme="minorHAnsi" w:hAnsiTheme="minorHAnsi" w:cstheme="minorHAnsi"/>
        </w:rPr>
      </w:pPr>
    </w:p>
    <w:p w14:paraId="3185D07F" w14:textId="3B6B92BA" w:rsidR="00B02F15" w:rsidRDefault="00BA2CC8" w:rsidP="00B02F15">
      <w:pPr>
        <w:pStyle w:val="BodyText"/>
        <w:numPr>
          <w:ilvl w:val="0"/>
          <w:numId w:val="36"/>
        </w:numPr>
        <w:spacing w:before="41" w:line="271" w:lineRule="auto"/>
        <w:ind w:right="499"/>
        <w:rPr>
          <w:rFonts w:asciiTheme="minorHAnsi" w:hAnsiTheme="minorHAnsi" w:cstheme="minorHAnsi"/>
        </w:rPr>
      </w:pPr>
      <w:r>
        <w:rPr>
          <w:rFonts w:asciiTheme="minorHAnsi" w:hAnsiTheme="minorHAnsi" w:cstheme="minorHAnsi"/>
        </w:rPr>
        <w:t>Connectivity</w:t>
      </w:r>
      <w:r w:rsidR="00B02F15" w:rsidRPr="00B02F15">
        <w:rPr>
          <w:rFonts w:asciiTheme="minorHAnsi" w:hAnsiTheme="minorHAnsi" w:cstheme="minorHAnsi"/>
        </w:rPr>
        <w:t xml:space="preserve"> that enable</w:t>
      </w:r>
      <w:r>
        <w:rPr>
          <w:rFonts w:asciiTheme="minorHAnsi" w:hAnsiTheme="minorHAnsi" w:cstheme="minorHAnsi"/>
        </w:rPr>
        <w:t>s</w:t>
      </w:r>
      <w:r w:rsidR="00B02F15" w:rsidRPr="00B02F15">
        <w:rPr>
          <w:rFonts w:asciiTheme="minorHAnsi" w:hAnsiTheme="minorHAnsi" w:cstheme="minorHAnsi"/>
        </w:rPr>
        <w:t xml:space="preserve"> third-party application</w:t>
      </w:r>
      <w:r w:rsidR="00B02F15">
        <w:rPr>
          <w:rFonts w:asciiTheme="minorHAnsi" w:hAnsiTheme="minorHAnsi" w:cstheme="minorHAnsi"/>
        </w:rPr>
        <w:t>s</w:t>
      </w:r>
      <w:r w:rsidR="00B02F15" w:rsidRPr="00B02F15">
        <w:rPr>
          <w:rFonts w:asciiTheme="minorHAnsi" w:hAnsiTheme="minorHAnsi" w:cstheme="minorHAnsi"/>
        </w:rPr>
        <w:t xml:space="preserve"> to integrate with </w:t>
      </w:r>
      <w:r>
        <w:rPr>
          <w:rFonts w:asciiTheme="minorHAnsi" w:hAnsiTheme="minorHAnsi" w:cstheme="minorHAnsi"/>
        </w:rPr>
        <w:t>applications</w:t>
      </w:r>
      <w:r w:rsidR="00B02F15" w:rsidRPr="00B02F15">
        <w:rPr>
          <w:rFonts w:asciiTheme="minorHAnsi" w:hAnsiTheme="minorHAnsi" w:cstheme="minorHAnsi"/>
        </w:rPr>
        <w:t xml:space="preserve"> by using APIs and standard protocols, such as SAML, OAuth, and OpenID Connect </w:t>
      </w:r>
      <w:r w:rsidR="00B02F15">
        <w:rPr>
          <w:rFonts w:asciiTheme="minorHAnsi" w:hAnsiTheme="minorHAnsi" w:cstheme="minorHAnsi"/>
        </w:rPr>
        <w:t>Permission controls for OAuth</w:t>
      </w:r>
    </w:p>
    <w:p w14:paraId="2E0836A1" w14:textId="04D73369" w:rsidR="00B02F15" w:rsidRDefault="00B02F15" w:rsidP="00B02F15">
      <w:pPr>
        <w:pStyle w:val="BodyText"/>
        <w:numPr>
          <w:ilvl w:val="0"/>
          <w:numId w:val="36"/>
        </w:numPr>
        <w:spacing w:before="41" w:line="271" w:lineRule="auto"/>
        <w:ind w:right="499"/>
        <w:rPr>
          <w:rFonts w:asciiTheme="minorHAnsi" w:hAnsiTheme="minorHAnsi" w:cstheme="minorHAnsi"/>
        </w:rPr>
      </w:pPr>
      <w:r w:rsidRPr="00B02F15">
        <w:rPr>
          <w:rFonts w:asciiTheme="minorHAnsi" w:hAnsiTheme="minorHAnsi" w:cstheme="minorHAnsi"/>
        </w:rPr>
        <w:t>Integration User Permissions</w:t>
      </w:r>
    </w:p>
    <w:p w14:paraId="2F2F5BA7" w14:textId="06433C6A" w:rsidR="00B02F15" w:rsidRDefault="00B02F15" w:rsidP="00B02F15">
      <w:pPr>
        <w:pStyle w:val="BodyText"/>
        <w:numPr>
          <w:ilvl w:val="0"/>
          <w:numId w:val="36"/>
        </w:numPr>
        <w:spacing w:before="41" w:line="271" w:lineRule="auto"/>
        <w:ind w:right="499"/>
        <w:rPr>
          <w:rFonts w:asciiTheme="minorHAnsi" w:hAnsiTheme="minorHAnsi" w:cstheme="minorHAnsi"/>
        </w:rPr>
      </w:pPr>
      <w:r>
        <w:rPr>
          <w:rFonts w:asciiTheme="minorHAnsi" w:hAnsiTheme="minorHAnsi" w:cstheme="minorHAnsi"/>
        </w:rPr>
        <w:t>Auditing, Monitoring and Controls</w:t>
      </w:r>
    </w:p>
    <w:p w14:paraId="285DEBA7" w14:textId="77777777" w:rsidR="00F5173E" w:rsidRDefault="00F5173E">
      <w:pPr>
        <w:pStyle w:val="BodyText"/>
        <w:spacing w:before="41" w:line="271" w:lineRule="auto"/>
        <w:ind w:left="153" w:right="499"/>
        <w:rPr>
          <w:rFonts w:asciiTheme="minorHAnsi" w:hAnsiTheme="minorHAnsi" w:cstheme="minorHAnsi"/>
        </w:rPr>
      </w:pPr>
    </w:p>
    <w:p w14:paraId="1B422768" w14:textId="12D25FE8" w:rsidR="005814ED" w:rsidRPr="005814ED" w:rsidRDefault="0066631B" w:rsidP="005814ED">
      <w:pPr>
        <w:pStyle w:val="Heading2"/>
        <w:ind w:left="1080"/>
        <w:rPr>
          <w:rFonts w:asciiTheme="minorHAnsi" w:hAnsiTheme="minorHAnsi" w:cstheme="minorHAnsi"/>
          <w:color w:val="333399"/>
          <w:sz w:val="28"/>
          <w:szCs w:val="28"/>
        </w:rPr>
      </w:pPr>
      <w:r>
        <w:rPr>
          <w:rFonts w:asciiTheme="minorHAnsi" w:hAnsiTheme="minorHAnsi" w:cstheme="minorHAnsi"/>
          <w:color w:val="333399"/>
          <w:sz w:val="28"/>
          <w:szCs w:val="28"/>
        </w:rPr>
        <w:t>5</w:t>
      </w:r>
      <w:r w:rsidR="005814ED">
        <w:rPr>
          <w:rFonts w:asciiTheme="minorHAnsi" w:hAnsiTheme="minorHAnsi" w:cstheme="minorHAnsi"/>
          <w:color w:val="333399"/>
          <w:sz w:val="28"/>
          <w:szCs w:val="28"/>
        </w:rPr>
        <w:t>.</w:t>
      </w:r>
      <w:r w:rsidR="00DC3852">
        <w:rPr>
          <w:rFonts w:asciiTheme="minorHAnsi" w:hAnsiTheme="minorHAnsi" w:cstheme="minorHAnsi"/>
          <w:color w:val="333399"/>
          <w:sz w:val="28"/>
          <w:szCs w:val="28"/>
        </w:rPr>
        <w:t>2</w:t>
      </w:r>
      <w:r w:rsidR="005814ED">
        <w:rPr>
          <w:rFonts w:asciiTheme="minorHAnsi" w:hAnsiTheme="minorHAnsi" w:cstheme="minorHAnsi"/>
          <w:color w:val="333399"/>
          <w:sz w:val="28"/>
          <w:szCs w:val="28"/>
        </w:rPr>
        <w:t xml:space="preserve"> Statamic Content Management</w:t>
      </w:r>
      <w:r w:rsidR="005814ED" w:rsidRPr="005814ED">
        <w:rPr>
          <w:rFonts w:asciiTheme="minorHAnsi" w:hAnsiTheme="minorHAnsi" w:cstheme="minorHAnsi"/>
          <w:color w:val="333399"/>
          <w:sz w:val="28"/>
          <w:szCs w:val="28"/>
        </w:rPr>
        <w:t xml:space="preserve"> (CMS)</w:t>
      </w:r>
    </w:p>
    <w:p w14:paraId="613FEFE9" w14:textId="6DDEE11C" w:rsidR="00233979" w:rsidRPr="00B52933" w:rsidRDefault="00BA2CC8" w:rsidP="00233979">
      <w:pPr>
        <w:spacing w:before="100" w:beforeAutospacing="1" w:after="100" w:afterAutospacing="1"/>
        <w:rPr>
          <w:rFonts w:cstheme="minorHAnsi"/>
          <w:sz w:val="24"/>
          <w:szCs w:val="24"/>
          <w:lang w:val="en-IE" w:eastAsia="en-IE"/>
        </w:rPr>
      </w:pPr>
      <w:r>
        <w:rPr>
          <w:rFonts w:cstheme="minorHAnsi"/>
          <w:sz w:val="24"/>
          <w:szCs w:val="24"/>
          <w:lang w:val="en-IE" w:eastAsia="en-IE"/>
        </w:rPr>
        <w:t>The GRAI</w:t>
      </w:r>
      <w:r w:rsidR="00233979" w:rsidRPr="00B52933">
        <w:rPr>
          <w:rFonts w:cstheme="minorHAnsi"/>
          <w:sz w:val="24"/>
          <w:szCs w:val="24"/>
          <w:lang w:val="en-IE" w:eastAsia="en-IE"/>
        </w:rPr>
        <w:t xml:space="preserve"> are seeking a</w:t>
      </w:r>
      <w:r w:rsidR="00233979">
        <w:rPr>
          <w:rFonts w:cstheme="minorHAnsi"/>
          <w:sz w:val="24"/>
          <w:szCs w:val="24"/>
          <w:lang w:val="en-IE" w:eastAsia="en-IE"/>
        </w:rPr>
        <w:t xml:space="preserve">n updated Statamic </w:t>
      </w:r>
      <w:r w:rsidR="00233979" w:rsidRPr="00B52933">
        <w:rPr>
          <w:rFonts w:cstheme="minorHAnsi"/>
          <w:sz w:val="24"/>
          <w:szCs w:val="24"/>
          <w:lang w:val="en-IE" w:eastAsia="en-IE"/>
        </w:rPr>
        <w:t>content management system (CMS)</w:t>
      </w:r>
      <w:r w:rsidR="00233979">
        <w:rPr>
          <w:rFonts w:cstheme="minorHAnsi"/>
          <w:sz w:val="24"/>
          <w:szCs w:val="24"/>
          <w:lang w:val="en-IE" w:eastAsia="en-IE"/>
        </w:rPr>
        <w:t xml:space="preserve"> deployment to </w:t>
      </w:r>
      <w:r w:rsidR="00233979" w:rsidRPr="00B52933">
        <w:rPr>
          <w:rFonts w:cstheme="minorHAnsi"/>
          <w:sz w:val="24"/>
          <w:szCs w:val="24"/>
          <w:lang w:val="en-IE" w:eastAsia="en-IE"/>
        </w:rPr>
        <w:t>enable</w:t>
      </w:r>
      <w:r w:rsidR="00233979">
        <w:rPr>
          <w:rFonts w:cstheme="minorHAnsi"/>
          <w:sz w:val="24"/>
          <w:szCs w:val="24"/>
          <w:lang w:val="en-IE" w:eastAsia="en-IE"/>
        </w:rPr>
        <w:t xml:space="preserve"> a more dynamic website</w:t>
      </w:r>
      <w:r w:rsidR="00233979" w:rsidRPr="00B52933">
        <w:rPr>
          <w:rFonts w:cstheme="minorHAnsi"/>
          <w:sz w:val="24"/>
          <w:szCs w:val="24"/>
          <w:lang w:val="en-IE" w:eastAsia="en-IE"/>
        </w:rPr>
        <w:t>:</w:t>
      </w:r>
    </w:p>
    <w:p w14:paraId="6CE399E1" w14:textId="77777777" w:rsidR="00233979" w:rsidRPr="00B52933" w:rsidRDefault="00233979" w:rsidP="00233979">
      <w:pPr>
        <w:widowControl/>
        <w:numPr>
          <w:ilvl w:val="0"/>
          <w:numId w:val="27"/>
        </w:numPr>
        <w:autoSpaceDE/>
        <w:autoSpaceDN/>
        <w:spacing w:before="100" w:beforeAutospacing="1" w:after="100" w:afterAutospacing="1"/>
        <w:rPr>
          <w:rFonts w:cstheme="minorHAnsi"/>
          <w:sz w:val="24"/>
          <w:szCs w:val="24"/>
          <w:lang w:val="en-IE" w:eastAsia="en-IE"/>
        </w:rPr>
      </w:pPr>
      <w:r w:rsidRPr="00B52933">
        <w:rPr>
          <w:rFonts w:cstheme="minorHAnsi"/>
          <w:b/>
          <w:bCs/>
          <w:sz w:val="24"/>
          <w:szCs w:val="24"/>
          <w:lang w:val="en-IE" w:eastAsia="en-IE"/>
        </w:rPr>
        <w:t>User-Friendly Interface</w:t>
      </w:r>
      <w:r w:rsidRPr="00B52933">
        <w:rPr>
          <w:rFonts w:cstheme="minorHAnsi"/>
          <w:sz w:val="24"/>
          <w:szCs w:val="24"/>
          <w:lang w:val="en-IE" w:eastAsia="en-IE"/>
        </w:rPr>
        <w:t>: An intuitive platform enabling users to create, edit, and manage web content effortlessly, without requiring coding skills.</w:t>
      </w:r>
    </w:p>
    <w:p w14:paraId="72933D94" w14:textId="77777777" w:rsidR="00233979" w:rsidRPr="00B52933" w:rsidRDefault="00233979" w:rsidP="00233979">
      <w:pPr>
        <w:widowControl/>
        <w:numPr>
          <w:ilvl w:val="0"/>
          <w:numId w:val="27"/>
        </w:numPr>
        <w:autoSpaceDE/>
        <w:autoSpaceDN/>
        <w:spacing w:before="100" w:beforeAutospacing="1" w:after="100" w:afterAutospacing="1"/>
        <w:rPr>
          <w:rFonts w:cstheme="minorHAnsi"/>
          <w:sz w:val="24"/>
          <w:szCs w:val="24"/>
          <w:lang w:val="en-IE" w:eastAsia="en-IE"/>
        </w:rPr>
      </w:pPr>
      <w:r>
        <w:rPr>
          <w:rFonts w:cstheme="minorHAnsi"/>
          <w:b/>
          <w:bCs/>
          <w:sz w:val="24"/>
          <w:szCs w:val="24"/>
          <w:lang w:val="en-IE" w:eastAsia="en-IE"/>
        </w:rPr>
        <w:t>Highly c</w:t>
      </w:r>
      <w:r w:rsidRPr="00B52933">
        <w:rPr>
          <w:rFonts w:cstheme="minorHAnsi"/>
          <w:b/>
          <w:bCs/>
          <w:sz w:val="24"/>
          <w:szCs w:val="24"/>
          <w:lang w:val="en-IE" w:eastAsia="en-IE"/>
        </w:rPr>
        <w:t>ustomizable Templates</w:t>
      </w:r>
      <w:r w:rsidRPr="00B52933">
        <w:rPr>
          <w:rFonts w:cstheme="minorHAnsi"/>
          <w:sz w:val="24"/>
          <w:szCs w:val="24"/>
          <w:lang w:val="en-IE" w:eastAsia="en-IE"/>
        </w:rPr>
        <w:t>: Tools to design and modify page templates to align with our unique branding and design specifications.</w:t>
      </w:r>
    </w:p>
    <w:p w14:paraId="59BBD753" w14:textId="77777777" w:rsidR="00233979" w:rsidRPr="00B52933" w:rsidRDefault="00233979" w:rsidP="00233979">
      <w:pPr>
        <w:widowControl/>
        <w:numPr>
          <w:ilvl w:val="0"/>
          <w:numId w:val="27"/>
        </w:numPr>
        <w:autoSpaceDE/>
        <w:autoSpaceDN/>
        <w:spacing w:before="100" w:beforeAutospacing="1" w:after="100" w:afterAutospacing="1"/>
        <w:rPr>
          <w:rFonts w:cstheme="minorHAnsi"/>
          <w:sz w:val="24"/>
          <w:szCs w:val="24"/>
          <w:lang w:val="en-IE" w:eastAsia="en-IE"/>
        </w:rPr>
      </w:pPr>
      <w:r>
        <w:rPr>
          <w:rFonts w:cstheme="minorHAnsi"/>
          <w:b/>
          <w:bCs/>
          <w:sz w:val="24"/>
          <w:szCs w:val="24"/>
          <w:lang w:val="en-IE" w:eastAsia="en-IE"/>
        </w:rPr>
        <w:t xml:space="preserve">Interactive </w:t>
      </w:r>
      <w:r w:rsidRPr="00B52933">
        <w:rPr>
          <w:rFonts w:cstheme="minorHAnsi"/>
          <w:b/>
          <w:bCs/>
          <w:sz w:val="24"/>
          <w:szCs w:val="24"/>
          <w:lang w:val="en-IE" w:eastAsia="en-IE"/>
        </w:rPr>
        <w:t>Media Library</w:t>
      </w:r>
      <w:r w:rsidRPr="00B52933">
        <w:rPr>
          <w:rFonts w:cstheme="minorHAnsi"/>
          <w:sz w:val="24"/>
          <w:szCs w:val="24"/>
          <w:lang w:val="en-IE" w:eastAsia="en-IE"/>
        </w:rPr>
        <w:t>: A centralized repository for storing and managing media assets, including images, videos, and documents.</w:t>
      </w:r>
      <w:r>
        <w:rPr>
          <w:rFonts w:cstheme="minorHAnsi"/>
          <w:sz w:val="24"/>
          <w:szCs w:val="24"/>
          <w:lang w:val="en-IE" w:eastAsia="en-IE"/>
        </w:rPr>
        <w:t xml:space="preserve"> This Library should allow basic media editing functions within CMS alongside preview abilities.</w:t>
      </w:r>
    </w:p>
    <w:p w14:paraId="16407E65" w14:textId="77777777" w:rsidR="00233979" w:rsidRPr="00B52933" w:rsidRDefault="00233979" w:rsidP="00233979">
      <w:pPr>
        <w:widowControl/>
        <w:numPr>
          <w:ilvl w:val="0"/>
          <w:numId w:val="27"/>
        </w:numPr>
        <w:autoSpaceDE/>
        <w:autoSpaceDN/>
        <w:spacing w:before="100" w:beforeAutospacing="1" w:after="100" w:afterAutospacing="1"/>
        <w:rPr>
          <w:rFonts w:cstheme="minorHAnsi"/>
          <w:sz w:val="24"/>
          <w:szCs w:val="24"/>
          <w:lang w:val="en-IE" w:eastAsia="en-IE"/>
        </w:rPr>
      </w:pPr>
      <w:r w:rsidRPr="00B52933">
        <w:rPr>
          <w:rFonts w:cstheme="minorHAnsi"/>
          <w:b/>
          <w:bCs/>
          <w:sz w:val="24"/>
          <w:szCs w:val="24"/>
          <w:lang w:val="en-IE" w:eastAsia="en-IE"/>
        </w:rPr>
        <w:t>Responsive Design</w:t>
      </w:r>
      <w:r w:rsidRPr="00B52933">
        <w:rPr>
          <w:rFonts w:cstheme="minorHAnsi"/>
          <w:sz w:val="24"/>
          <w:szCs w:val="24"/>
          <w:lang w:val="en-IE" w:eastAsia="en-IE"/>
        </w:rPr>
        <w:t>: Features that ensure the CMS supports and maintains website performance across various devices and screen sizes.</w:t>
      </w:r>
    </w:p>
    <w:p w14:paraId="2FB3973D" w14:textId="77777777" w:rsidR="00233979" w:rsidRPr="005B3F03" w:rsidRDefault="00233979" w:rsidP="00233979">
      <w:pPr>
        <w:widowControl/>
        <w:numPr>
          <w:ilvl w:val="0"/>
          <w:numId w:val="27"/>
        </w:numPr>
        <w:autoSpaceDE/>
        <w:autoSpaceDN/>
        <w:spacing w:before="100" w:beforeAutospacing="1" w:after="100" w:afterAutospacing="1"/>
        <w:rPr>
          <w:rFonts w:cstheme="minorHAnsi"/>
          <w:sz w:val="24"/>
          <w:szCs w:val="24"/>
          <w:lang w:val="en-IE" w:eastAsia="en-IE"/>
        </w:rPr>
      </w:pPr>
      <w:r>
        <w:rPr>
          <w:rFonts w:cstheme="minorHAnsi"/>
          <w:b/>
          <w:bCs/>
          <w:sz w:val="24"/>
          <w:szCs w:val="24"/>
          <w:lang w:val="en-IE" w:eastAsia="en-IE"/>
        </w:rPr>
        <w:t>Timed Release Functionality</w:t>
      </w:r>
      <w:r w:rsidRPr="005B3F03">
        <w:rPr>
          <w:rFonts w:cstheme="minorHAnsi"/>
          <w:sz w:val="24"/>
          <w:szCs w:val="24"/>
          <w:lang w:val="en-IE" w:eastAsia="en-IE"/>
        </w:rPr>
        <w:t>:</w:t>
      </w:r>
      <w:r>
        <w:rPr>
          <w:rFonts w:cstheme="minorHAnsi"/>
          <w:sz w:val="24"/>
          <w:szCs w:val="24"/>
          <w:lang w:val="en-IE" w:eastAsia="en-IE"/>
        </w:rPr>
        <w:t xml:space="preserve"> The ability to edit pages and content in a staged location, to be released live at a time outside of business hours.</w:t>
      </w:r>
    </w:p>
    <w:p w14:paraId="17BDD94D" w14:textId="77777777" w:rsidR="00233979" w:rsidRPr="00B52933" w:rsidRDefault="00233979" w:rsidP="00233979">
      <w:pPr>
        <w:widowControl/>
        <w:numPr>
          <w:ilvl w:val="0"/>
          <w:numId w:val="27"/>
        </w:numPr>
        <w:autoSpaceDE/>
        <w:autoSpaceDN/>
        <w:spacing w:before="100" w:beforeAutospacing="1" w:after="100" w:afterAutospacing="1"/>
        <w:rPr>
          <w:rFonts w:cstheme="minorHAnsi"/>
          <w:sz w:val="24"/>
          <w:szCs w:val="24"/>
          <w:lang w:val="en-IE" w:eastAsia="en-IE"/>
        </w:rPr>
      </w:pPr>
      <w:r w:rsidRPr="00B52933">
        <w:rPr>
          <w:rFonts w:cstheme="minorHAnsi"/>
          <w:b/>
          <w:bCs/>
          <w:sz w:val="24"/>
          <w:szCs w:val="24"/>
          <w:lang w:val="en-IE" w:eastAsia="en-IE"/>
        </w:rPr>
        <w:t>Analytics Capabilities</w:t>
      </w:r>
      <w:r w:rsidRPr="00B52933">
        <w:rPr>
          <w:rFonts w:cstheme="minorHAnsi"/>
          <w:sz w:val="24"/>
          <w:szCs w:val="24"/>
          <w:lang w:val="en-IE" w:eastAsia="en-IE"/>
        </w:rPr>
        <w:t>: In-built analytics to monitor content performance and user engagement.</w:t>
      </w:r>
    </w:p>
    <w:p w14:paraId="69462627" w14:textId="77777777" w:rsidR="00233979" w:rsidRPr="00B52933" w:rsidRDefault="00233979" w:rsidP="00233979">
      <w:pPr>
        <w:widowControl/>
        <w:numPr>
          <w:ilvl w:val="0"/>
          <w:numId w:val="27"/>
        </w:numPr>
        <w:autoSpaceDE/>
        <w:autoSpaceDN/>
        <w:spacing w:before="100" w:beforeAutospacing="1" w:after="100" w:afterAutospacing="1"/>
        <w:rPr>
          <w:rFonts w:cstheme="minorHAnsi"/>
          <w:sz w:val="24"/>
          <w:szCs w:val="24"/>
          <w:lang w:val="en-IE" w:eastAsia="en-IE"/>
        </w:rPr>
      </w:pPr>
      <w:r w:rsidRPr="00B52933">
        <w:rPr>
          <w:rFonts w:cstheme="minorHAnsi"/>
          <w:b/>
          <w:bCs/>
          <w:sz w:val="24"/>
          <w:szCs w:val="24"/>
          <w:lang w:val="en-IE" w:eastAsia="en-IE"/>
        </w:rPr>
        <w:t>Security and Scalability</w:t>
      </w:r>
      <w:r w:rsidRPr="00B52933">
        <w:rPr>
          <w:rFonts w:cstheme="minorHAnsi"/>
          <w:sz w:val="24"/>
          <w:szCs w:val="24"/>
          <w:lang w:val="en-IE" w:eastAsia="en-IE"/>
        </w:rPr>
        <w:t>: A system that provides robust security measures and is scalable to accommodate future growth and additional websites.</w:t>
      </w:r>
    </w:p>
    <w:p w14:paraId="43329570" w14:textId="77777777" w:rsidR="00233979" w:rsidRPr="00B52933" w:rsidRDefault="00233979" w:rsidP="00233979">
      <w:pPr>
        <w:widowControl/>
        <w:numPr>
          <w:ilvl w:val="0"/>
          <w:numId w:val="27"/>
        </w:numPr>
        <w:autoSpaceDE/>
        <w:autoSpaceDN/>
        <w:spacing w:before="100" w:beforeAutospacing="1" w:after="100" w:afterAutospacing="1"/>
        <w:rPr>
          <w:rFonts w:cstheme="minorHAnsi"/>
          <w:sz w:val="24"/>
          <w:szCs w:val="24"/>
          <w:lang w:val="en-IE" w:eastAsia="en-IE"/>
        </w:rPr>
      </w:pPr>
      <w:r w:rsidRPr="00B52933">
        <w:rPr>
          <w:rFonts w:cstheme="minorHAnsi"/>
          <w:b/>
          <w:bCs/>
          <w:sz w:val="24"/>
          <w:szCs w:val="24"/>
          <w:lang w:val="en-IE" w:eastAsia="en-IE"/>
        </w:rPr>
        <w:t>Multi-Site Management</w:t>
      </w:r>
      <w:r w:rsidRPr="00B52933">
        <w:rPr>
          <w:rFonts w:cstheme="minorHAnsi"/>
          <w:sz w:val="24"/>
          <w:szCs w:val="24"/>
          <w:lang w:val="en-IE" w:eastAsia="en-IE"/>
        </w:rPr>
        <w:t>: Support for managing multiple websites from a single CMS interface.</w:t>
      </w:r>
    </w:p>
    <w:p w14:paraId="069BB96A" w14:textId="77777777" w:rsidR="00233979" w:rsidRDefault="00233979" w:rsidP="00233979">
      <w:pPr>
        <w:widowControl/>
        <w:numPr>
          <w:ilvl w:val="0"/>
          <w:numId w:val="27"/>
        </w:numPr>
        <w:autoSpaceDE/>
        <w:autoSpaceDN/>
        <w:spacing w:before="100" w:beforeAutospacing="1" w:after="100" w:afterAutospacing="1"/>
        <w:rPr>
          <w:rFonts w:cstheme="minorHAnsi"/>
          <w:sz w:val="24"/>
          <w:szCs w:val="24"/>
          <w:lang w:val="en-IE" w:eastAsia="en-IE"/>
        </w:rPr>
      </w:pPr>
      <w:r w:rsidRPr="00B52933">
        <w:rPr>
          <w:rFonts w:cstheme="minorHAnsi"/>
          <w:b/>
          <w:bCs/>
          <w:sz w:val="24"/>
          <w:szCs w:val="24"/>
          <w:lang w:val="en-IE" w:eastAsia="en-IE"/>
        </w:rPr>
        <w:t>User Roles and Permissions</w:t>
      </w:r>
      <w:r w:rsidRPr="00B52933">
        <w:rPr>
          <w:rFonts w:cstheme="minorHAnsi"/>
          <w:sz w:val="24"/>
          <w:szCs w:val="24"/>
          <w:lang w:val="en-IE" w:eastAsia="en-IE"/>
        </w:rPr>
        <w:t>: Fine-grained control over user roles and permissions to manage access and responsibilities effectively.</w:t>
      </w:r>
    </w:p>
    <w:p w14:paraId="1F24D52D" w14:textId="03003DF9" w:rsidR="00233979" w:rsidRDefault="00233979" w:rsidP="00233979">
      <w:pPr>
        <w:widowControl/>
        <w:numPr>
          <w:ilvl w:val="0"/>
          <w:numId w:val="27"/>
        </w:numPr>
        <w:autoSpaceDE/>
        <w:autoSpaceDN/>
        <w:spacing w:before="100" w:beforeAutospacing="1" w:after="100" w:afterAutospacing="1"/>
        <w:rPr>
          <w:rFonts w:cstheme="minorHAnsi"/>
          <w:sz w:val="24"/>
          <w:szCs w:val="24"/>
          <w:lang w:val="en-IE" w:eastAsia="en-IE"/>
        </w:rPr>
      </w:pPr>
      <w:r>
        <w:rPr>
          <w:rFonts w:cstheme="minorHAnsi"/>
          <w:b/>
          <w:bCs/>
          <w:sz w:val="24"/>
          <w:szCs w:val="24"/>
          <w:lang w:val="en-IE" w:eastAsia="en-IE"/>
        </w:rPr>
        <w:t>Interactive infographics and data</w:t>
      </w:r>
      <w:r w:rsidRPr="005B3F03">
        <w:rPr>
          <w:rFonts w:cstheme="minorHAnsi"/>
          <w:sz w:val="24"/>
          <w:szCs w:val="24"/>
          <w:lang w:val="en-IE" w:eastAsia="en-IE"/>
        </w:rPr>
        <w:t>:</w:t>
      </w:r>
      <w:r>
        <w:rPr>
          <w:rFonts w:cstheme="minorHAnsi"/>
          <w:sz w:val="24"/>
          <w:szCs w:val="24"/>
          <w:lang w:val="en-IE" w:eastAsia="en-IE"/>
        </w:rPr>
        <w:t xml:space="preserve"> The ability to interact with CMS hosted data presentations</w:t>
      </w:r>
      <w:r w:rsidR="009E5CF7">
        <w:rPr>
          <w:rFonts w:cstheme="minorHAnsi"/>
          <w:sz w:val="24"/>
          <w:szCs w:val="24"/>
          <w:lang w:val="en-IE" w:eastAsia="en-IE"/>
        </w:rPr>
        <w:t xml:space="preserve"> on grai.ie webpages</w:t>
      </w:r>
    </w:p>
    <w:p w14:paraId="6352C298" w14:textId="77777777" w:rsidR="009E5CF7" w:rsidRPr="009E5CF7" w:rsidRDefault="009E5CF7" w:rsidP="009E5CF7">
      <w:pPr>
        <w:pStyle w:val="ListParagraph"/>
        <w:widowControl/>
        <w:numPr>
          <w:ilvl w:val="0"/>
          <w:numId w:val="27"/>
        </w:numPr>
        <w:autoSpaceDE/>
        <w:autoSpaceDN/>
        <w:spacing w:line="276" w:lineRule="auto"/>
        <w:contextualSpacing/>
        <w:rPr>
          <w:rFonts w:cstheme="minorHAnsi"/>
          <w:sz w:val="24"/>
          <w:szCs w:val="24"/>
        </w:rPr>
      </w:pPr>
      <w:r w:rsidRPr="009E5CF7">
        <w:rPr>
          <w:rFonts w:cstheme="minorHAnsi"/>
          <w:b/>
          <w:sz w:val="24"/>
          <w:szCs w:val="24"/>
        </w:rPr>
        <w:t>Application Support:</w:t>
      </w:r>
      <w:r w:rsidRPr="009E5CF7">
        <w:rPr>
          <w:rFonts w:cstheme="minorHAnsi"/>
          <w:sz w:val="24"/>
          <w:szCs w:val="24"/>
        </w:rPr>
        <w:t xml:space="preserve"> The ability to host light front end applications or APIs to redirect seamlessly to GRAI in-house applications to complete logins, reports or application forms </w:t>
      </w:r>
    </w:p>
    <w:p w14:paraId="790024F2" w14:textId="77777777" w:rsidR="009E5CF7" w:rsidRPr="009E5CF7" w:rsidRDefault="009E5CF7" w:rsidP="009E5CF7">
      <w:pPr>
        <w:pStyle w:val="NormalWeb"/>
        <w:numPr>
          <w:ilvl w:val="1"/>
          <w:numId w:val="27"/>
        </w:numPr>
        <w:spacing w:line="276" w:lineRule="auto"/>
        <w:rPr>
          <w:rFonts w:asciiTheme="minorHAnsi" w:hAnsiTheme="minorHAnsi" w:cstheme="minorHAnsi"/>
        </w:rPr>
      </w:pPr>
      <w:r w:rsidRPr="009E5CF7">
        <w:rPr>
          <w:rStyle w:val="Strong"/>
          <w:rFonts w:asciiTheme="minorHAnsi" w:eastAsiaTheme="majorEastAsia" w:hAnsiTheme="minorHAnsi" w:cstheme="minorHAnsi"/>
        </w:rPr>
        <w:t>Knowledge base System</w:t>
      </w:r>
      <w:r w:rsidRPr="009E5CF7">
        <w:rPr>
          <w:rFonts w:asciiTheme="minorHAnsi" w:hAnsiTheme="minorHAnsi" w:cstheme="minorHAnsi"/>
        </w:rPr>
        <w:t>: System for coordinating documentation and articles between the Statamic CMS and 3</w:t>
      </w:r>
      <w:r w:rsidRPr="009E5CF7">
        <w:rPr>
          <w:rFonts w:asciiTheme="minorHAnsi" w:hAnsiTheme="minorHAnsi" w:cstheme="minorHAnsi"/>
          <w:vertAlign w:val="superscript"/>
        </w:rPr>
        <w:t>rd</w:t>
      </w:r>
      <w:r w:rsidRPr="009E5CF7">
        <w:rPr>
          <w:rFonts w:asciiTheme="minorHAnsi" w:hAnsiTheme="minorHAnsi" w:cstheme="minorHAnsi"/>
        </w:rPr>
        <w:t xml:space="preserve"> party Knowledge base systems hosted on salesforce</w:t>
      </w:r>
    </w:p>
    <w:p w14:paraId="15964F0E" w14:textId="77777777" w:rsidR="009E5CF7" w:rsidRPr="009E5CF7" w:rsidRDefault="009E5CF7" w:rsidP="009E5CF7">
      <w:pPr>
        <w:pStyle w:val="NormalWeb"/>
        <w:numPr>
          <w:ilvl w:val="1"/>
          <w:numId w:val="27"/>
        </w:numPr>
        <w:spacing w:line="276" w:lineRule="auto"/>
        <w:rPr>
          <w:rFonts w:asciiTheme="minorHAnsi" w:hAnsiTheme="minorHAnsi" w:cstheme="minorHAnsi"/>
        </w:rPr>
      </w:pPr>
      <w:r w:rsidRPr="009E5CF7">
        <w:rPr>
          <w:rStyle w:val="Strong"/>
          <w:rFonts w:asciiTheme="minorHAnsi" w:eastAsiaTheme="majorEastAsia" w:hAnsiTheme="minorHAnsi" w:cstheme="minorHAnsi"/>
        </w:rPr>
        <w:t>Communication Tools</w:t>
      </w:r>
      <w:r w:rsidRPr="009E5CF7">
        <w:rPr>
          <w:rFonts w:asciiTheme="minorHAnsi" w:hAnsiTheme="minorHAnsi" w:cstheme="minorHAnsi"/>
        </w:rPr>
        <w:t>: Interactive tools for users send messages from the website directly into 3</w:t>
      </w:r>
      <w:r w:rsidRPr="009E5CF7">
        <w:rPr>
          <w:rFonts w:asciiTheme="minorHAnsi" w:hAnsiTheme="minorHAnsi" w:cstheme="minorHAnsi"/>
          <w:vertAlign w:val="superscript"/>
        </w:rPr>
        <w:t>rd</w:t>
      </w:r>
      <w:r w:rsidRPr="009E5CF7">
        <w:rPr>
          <w:rFonts w:asciiTheme="minorHAnsi" w:hAnsiTheme="minorHAnsi" w:cstheme="minorHAnsi"/>
        </w:rPr>
        <w:t xml:space="preserve"> party Case Management Systems to raise cases.</w:t>
      </w:r>
    </w:p>
    <w:p w14:paraId="1771D37A" w14:textId="62B0D674" w:rsidR="00836A15" w:rsidRDefault="00233979" w:rsidP="00233979">
      <w:pPr>
        <w:pStyle w:val="BodyText"/>
        <w:spacing w:before="41" w:line="271" w:lineRule="auto"/>
        <w:ind w:right="499"/>
        <w:rPr>
          <w:rFonts w:cstheme="minorHAnsi"/>
          <w:sz w:val="24"/>
          <w:szCs w:val="24"/>
          <w:lang w:val="en-IE" w:eastAsia="en-IE"/>
        </w:rPr>
      </w:pPr>
      <w:r w:rsidRPr="00B52933">
        <w:rPr>
          <w:rFonts w:cstheme="minorHAnsi"/>
          <w:sz w:val="24"/>
          <w:szCs w:val="24"/>
          <w:lang w:val="en-IE" w:eastAsia="en-IE"/>
        </w:rPr>
        <w:t xml:space="preserve">We require a solution </w:t>
      </w:r>
      <w:r>
        <w:rPr>
          <w:rFonts w:cstheme="minorHAnsi"/>
          <w:sz w:val="24"/>
          <w:szCs w:val="24"/>
          <w:lang w:val="en-IE" w:eastAsia="en-IE"/>
        </w:rPr>
        <w:t>to migrate the GRAI brochure website from the current Statamic base CMS into an adaptive Statamic portal that can be modified &amp; edited by in-house copy editors. The upgraded Statamic CMS deployment should</w:t>
      </w:r>
      <w:r w:rsidRPr="00B52933">
        <w:rPr>
          <w:rFonts w:cstheme="minorHAnsi"/>
          <w:sz w:val="24"/>
          <w:szCs w:val="24"/>
          <w:lang w:val="en-IE" w:eastAsia="en-IE"/>
        </w:rPr>
        <w:t xml:space="preserve"> not only meet these criteria but </w:t>
      </w:r>
      <w:r>
        <w:rPr>
          <w:rFonts w:cstheme="minorHAnsi"/>
          <w:sz w:val="24"/>
          <w:szCs w:val="24"/>
          <w:lang w:val="en-IE" w:eastAsia="en-IE"/>
        </w:rPr>
        <w:t>should</w:t>
      </w:r>
      <w:r w:rsidRPr="00B52933">
        <w:rPr>
          <w:rFonts w:cstheme="minorHAnsi"/>
          <w:sz w:val="24"/>
          <w:szCs w:val="24"/>
          <w:lang w:val="en-IE" w:eastAsia="en-IE"/>
        </w:rPr>
        <w:t xml:space="preserve"> also </w:t>
      </w:r>
      <w:r>
        <w:rPr>
          <w:rFonts w:cstheme="minorHAnsi"/>
          <w:sz w:val="24"/>
          <w:szCs w:val="24"/>
          <w:lang w:val="en-IE" w:eastAsia="en-IE"/>
        </w:rPr>
        <w:t xml:space="preserve">be </w:t>
      </w:r>
      <w:r w:rsidRPr="00B52933">
        <w:rPr>
          <w:rFonts w:cstheme="minorHAnsi"/>
          <w:sz w:val="24"/>
          <w:szCs w:val="24"/>
          <w:lang w:val="en-IE" w:eastAsia="en-IE"/>
        </w:rPr>
        <w:t>flexible and adaptable to our evolving business nee</w:t>
      </w:r>
      <w:r>
        <w:rPr>
          <w:rFonts w:cstheme="minorHAnsi"/>
          <w:sz w:val="24"/>
          <w:szCs w:val="24"/>
          <w:lang w:val="en-IE" w:eastAsia="en-IE"/>
        </w:rPr>
        <w:t>ds.</w:t>
      </w:r>
    </w:p>
    <w:p w14:paraId="1DCF38E8" w14:textId="77777777" w:rsidR="009E5CF7" w:rsidRDefault="009E5CF7" w:rsidP="00233979">
      <w:pPr>
        <w:pStyle w:val="BodyText"/>
        <w:spacing w:before="41" w:line="271" w:lineRule="auto"/>
        <w:ind w:right="499"/>
        <w:rPr>
          <w:rFonts w:cstheme="minorHAnsi"/>
          <w:sz w:val="24"/>
          <w:szCs w:val="24"/>
          <w:lang w:val="en-IE" w:eastAsia="en-IE"/>
        </w:rPr>
      </w:pPr>
    </w:p>
    <w:p w14:paraId="2E2FD28C" w14:textId="6F506EEA" w:rsidR="009E5CF7" w:rsidRPr="009E5CF7" w:rsidRDefault="009E5CF7" w:rsidP="009E5CF7">
      <w:pPr>
        <w:pStyle w:val="ListParagraph"/>
        <w:widowControl/>
        <w:numPr>
          <w:ilvl w:val="0"/>
          <w:numId w:val="30"/>
        </w:numPr>
        <w:autoSpaceDE/>
        <w:autoSpaceDN/>
        <w:contextualSpacing/>
        <w:rPr>
          <w:rFonts w:cstheme="minorHAnsi"/>
          <w:sz w:val="24"/>
          <w:szCs w:val="24"/>
          <w:lang w:val="en-IE" w:eastAsia="en-IE"/>
        </w:rPr>
      </w:pPr>
      <w:r w:rsidRPr="009E5CF7">
        <w:rPr>
          <w:rFonts w:cstheme="minorHAnsi"/>
          <w:sz w:val="24"/>
          <w:szCs w:val="24"/>
          <w:lang w:val="en-IE" w:eastAsia="en-IE"/>
        </w:rPr>
        <w:t>Tenderers should outline any additional/innovative features of their proposed CMS that could be applicable to the GRAI’s current or future needs.</w:t>
      </w:r>
    </w:p>
    <w:p w14:paraId="6D7EA293" w14:textId="003E8559" w:rsidR="009E5CF7" w:rsidRDefault="009E5CF7" w:rsidP="009E5CF7">
      <w:pPr>
        <w:pStyle w:val="BodyText"/>
        <w:numPr>
          <w:ilvl w:val="0"/>
          <w:numId w:val="30"/>
        </w:numPr>
        <w:spacing w:before="41" w:line="271" w:lineRule="auto"/>
        <w:ind w:right="499"/>
        <w:rPr>
          <w:rFonts w:cstheme="minorHAnsi"/>
          <w:sz w:val="24"/>
          <w:szCs w:val="24"/>
          <w:lang w:val="en-IE" w:eastAsia="en-IE"/>
        </w:rPr>
      </w:pPr>
      <w:r w:rsidRPr="009E5CF7">
        <w:rPr>
          <w:rFonts w:cstheme="minorHAnsi"/>
          <w:sz w:val="24"/>
          <w:szCs w:val="24"/>
          <w:lang w:val="en-IE" w:eastAsia="en-IE"/>
        </w:rPr>
        <w:t>Tenderers should provide details of the envisaged product road map for the recommended Statamic upgrade</w:t>
      </w:r>
    </w:p>
    <w:p w14:paraId="2CE933C0" w14:textId="77777777" w:rsidR="002665A9" w:rsidRDefault="002665A9" w:rsidP="002665A9">
      <w:pPr>
        <w:pStyle w:val="BodyText"/>
        <w:spacing w:before="41" w:line="271" w:lineRule="auto"/>
        <w:ind w:left="720" w:right="499"/>
        <w:rPr>
          <w:rFonts w:cstheme="minorHAnsi"/>
          <w:sz w:val="24"/>
          <w:szCs w:val="24"/>
          <w:lang w:val="en-IE" w:eastAsia="en-IE"/>
        </w:rPr>
      </w:pPr>
    </w:p>
    <w:p w14:paraId="2FBBBD3B" w14:textId="77777777" w:rsidR="002665A9" w:rsidRDefault="002665A9" w:rsidP="002665A9">
      <w:pPr>
        <w:pStyle w:val="BodyText"/>
        <w:spacing w:before="41" w:line="271" w:lineRule="auto"/>
        <w:ind w:left="720" w:right="499"/>
        <w:rPr>
          <w:rFonts w:cstheme="minorHAnsi"/>
          <w:sz w:val="24"/>
          <w:szCs w:val="24"/>
          <w:lang w:val="en-IE" w:eastAsia="en-IE"/>
        </w:rPr>
      </w:pPr>
    </w:p>
    <w:p w14:paraId="290228C2" w14:textId="61D972F3" w:rsidR="002665A9" w:rsidRPr="005814ED" w:rsidRDefault="002665A9" w:rsidP="002665A9">
      <w:pPr>
        <w:pStyle w:val="Heading2"/>
        <w:ind w:left="1080"/>
        <w:rPr>
          <w:rFonts w:asciiTheme="minorHAnsi" w:hAnsiTheme="minorHAnsi" w:cstheme="minorHAnsi"/>
          <w:color w:val="333399"/>
          <w:sz w:val="28"/>
          <w:szCs w:val="28"/>
        </w:rPr>
      </w:pPr>
      <w:bookmarkStart w:id="0" w:name="_Hlk212716966"/>
      <w:r>
        <w:rPr>
          <w:rFonts w:asciiTheme="minorHAnsi" w:hAnsiTheme="minorHAnsi" w:cstheme="minorHAnsi"/>
          <w:color w:val="333399"/>
          <w:sz w:val="28"/>
          <w:szCs w:val="28"/>
        </w:rPr>
        <w:lastRenderedPageBreak/>
        <w:t>5.3 Website AI Integrations</w:t>
      </w:r>
    </w:p>
    <w:p w14:paraId="387D54DA" w14:textId="77777777" w:rsidR="002665A9" w:rsidRDefault="002665A9" w:rsidP="002665A9">
      <w:pPr>
        <w:pStyle w:val="BodyText"/>
        <w:spacing w:before="41" w:line="271" w:lineRule="auto"/>
        <w:ind w:right="499"/>
        <w:rPr>
          <w:rFonts w:cstheme="minorHAnsi"/>
          <w:sz w:val="24"/>
          <w:szCs w:val="24"/>
          <w:lang w:val="en-IE" w:eastAsia="en-IE"/>
        </w:rPr>
      </w:pPr>
    </w:p>
    <w:p w14:paraId="482EC136" w14:textId="149EA6F7" w:rsidR="002665A9" w:rsidRDefault="002665A9" w:rsidP="002665A9">
      <w:pPr>
        <w:pStyle w:val="BodyText"/>
        <w:spacing w:before="41" w:line="271" w:lineRule="auto"/>
        <w:ind w:right="499"/>
        <w:rPr>
          <w:rFonts w:cstheme="minorHAnsi"/>
          <w:sz w:val="24"/>
          <w:szCs w:val="24"/>
          <w:lang w:val="en-IE" w:eastAsia="en-IE"/>
        </w:rPr>
      </w:pPr>
      <w:r>
        <w:rPr>
          <w:rFonts w:cstheme="minorHAnsi"/>
          <w:sz w:val="24"/>
          <w:szCs w:val="24"/>
          <w:lang w:val="en-IE" w:eastAsia="en-IE"/>
        </w:rPr>
        <w:t xml:space="preserve">The GRAI envisions future requirements </w:t>
      </w:r>
      <w:r w:rsidRPr="002665A9">
        <w:rPr>
          <w:rFonts w:cstheme="minorHAnsi"/>
          <w:sz w:val="24"/>
          <w:szCs w:val="24"/>
          <w:lang w:val="en-IE" w:eastAsia="en-IE"/>
        </w:rPr>
        <w:t xml:space="preserve">to deploy </w:t>
      </w:r>
      <w:r>
        <w:rPr>
          <w:rFonts w:cstheme="minorHAnsi"/>
          <w:sz w:val="24"/>
          <w:szCs w:val="24"/>
          <w:lang w:val="en-IE" w:eastAsia="en-IE"/>
        </w:rPr>
        <w:t>public facing, automated agents</w:t>
      </w:r>
      <w:r w:rsidRPr="002665A9">
        <w:rPr>
          <w:rFonts w:cstheme="minorHAnsi"/>
          <w:sz w:val="24"/>
          <w:szCs w:val="24"/>
          <w:lang w:val="en-IE" w:eastAsia="en-IE"/>
        </w:rPr>
        <w:t xml:space="preserve"> on </w:t>
      </w:r>
      <w:r>
        <w:rPr>
          <w:rFonts w:cstheme="minorHAnsi"/>
          <w:sz w:val="24"/>
          <w:szCs w:val="24"/>
          <w:lang w:val="en-IE" w:eastAsia="en-IE"/>
        </w:rPr>
        <w:t xml:space="preserve">the GRAI website. This </w:t>
      </w:r>
      <w:r w:rsidR="009F063C">
        <w:rPr>
          <w:rFonts w:cstheme="minorHAnsi"/>
          <w:sz w:val="24"/>
          <w:szCs w:val="24"/>
          <w:lang w:val="en-IE" w:eastAsia="en-IE"/>
        </w:rPr>
        <w:t>would</w:t>
      </w:r>
      <w:r w:rsidRPr="002665A9">
        <w:rPr>
          <w:rFonts w:cstheme="minorHAnsi"/>
          <w:sz w:val="24"/>
          <w:szCs w:val="24"/>
          <w:lang w:val="en-IE" w:eastAsia="en-IE"/>
        </w:rPr>
        <w:t xml:space="preserve"> allow users to interact with the content and service</w:t>
      </w:r>
      <w:r>
        <w:rPr>
          <w:rFonts w:cstheme="minorHAnsi"/>
          <w:sz w:val="24"/>
          <w:szCs w:val="24"/>
          <w:lang w:val="en-IE" w:eastAsia="en-IE"/>
        </w:rPr>
        <w:t xml:space="preserve">s </w:t>
      </w:r>
      <w:r w:rsidR="009F063C">
        <w:rPr>
          <w:rFonts w:cstheme="minorHAnsi"/>
          <w:sz w:val="24"/>
          <w:szCs w:val="24"/>
          <w:lang w:val="en-IE" w:eastAsia="en-IE"/>
        </w:rPr>
        <w:t>receiving answers in</w:t>
      </w:r>
      <w:r w:rsidRPr="002665A9">
        <w:rPr>
          <w:rFonts w:cstheme="minorHAnsi"/>
          <w:sz w:val="24"/>
          <w:szCs w:val="24"/>
          <w:lang w:val="en-IE" w:eastAsia="en-IE"/>
        </w:rPr>
        <w:t xml:space="preserve"> </w:t>
      </w:r>
      <w:r w:rsidR="009F063C">
        <w:rPr>
          <w:rFonts w:cstheme="minorHAnsi"/>
          <w:sz w:val="24"/>
          <w:szCs w:val="24"/>
          <w:lang w:val="en-IE" w:eastAsia="en-IE"/>
        </w:rPr>
        <w:t>straightforward human readable formats</w:t>
      </w:r>
      <w:r>
        <w:rPr>
          <w:rFonts w:cstheme="minorHAnsi"/>
          <w:sz w:val="24"/>
          <w:szCs w:val="24"/>
          <w:lang w:val="en-IE" w:eastAsia="en-IE"/>
        </w:rPr>
        <w:t xml:space="preserve">. </w:t>
      </w:r>
    </w:p>
    <w:p w14:paraId="57E63BF9" w14:textId="767BC912" w:rsidR="009F063C" w:rsidRDefault="009F063C" w:rsidP="002665A9">
      <w:pPr>
        <w:pStyle w:val="BodyText"/>
        <w:spacing w:before="41" w:line="271" w:lineRule="auto"/>
        <w:ind w:right="499"/>
        <w:rPr>
          <w:rFonts w:cstheme="minorHAnsi"/>
          <w:sz w:val="24"/>
          <w:szCs w:val="24"/>
          <w:lang w:val="en-IE" w:eastAsia="en-IE"/>
        </w:rPr>
      </w:pPr>
      <w:r>
        <w:rPr>
          <w:rFonts w:cstheme="minorHAnsi"/>
          <w:sz w:val="24"/>
          <w:szCs w:val="24"/>
          <w:lang w:val="en-IE" w:eastAsia="en-IE"/>
        </w:rPr>
        <w:t>Tenderers should outline their experiences in the implementation, support and governance of solutions of this nature in a government or regulatory environment.</w:t>
      </w:r>
    </w:p>
    <w:bookmarkEnd w:id="0"/>
    <w:p w14:paraId="69AC63F2" w14:textId="77777777" w:rsidR="00214C77" w:rsidRDefault="00214C77" w:rsidP="00214C77">
      <w:pPr>
        <w:pStyle w:val="BodyText"/>
        <w:spacing w:before="41" w:line="271" w:lineRule="auto"/>
        <w:ind w:left="720" w:right="499"/>
        <w:rPr>
          <w:rFonts w:cstheme="minorHAnsi"/>
          <w:sz w:val="24"/>
          <w:szCs w:val="24"/>
          <w:lang w:val="en-IE" w:eastAsia="en-IE"/>
        </w:rPr>
      </w:pPr>
    </w:p>
    <w:p w14:paraId="63358576" w14:textId="77777777" w:rsidR="00214C77" w:rsidRPr="009E5CF7" w:rsidRDefault="00214C77" w:rsidP="00214C77">
      <w:pPr>
        <w:pStyle w:val="BodyText"/>
        <w:spacing w:before="41" w:line="271" w:lineRule="auto"/>
        <w:ind w:left="720" w:right="499"/>
        <w:rPr>
          <w:rFonts w:cstheme="minorHAnsi"/>
          <w:sz w:val="24"/>
          <w:szCs w:val="24"/>
          <w:lang w:val="en-IE" w:eastAsia="en-IE"/>
        </w:rPr>
      </w:pPr>
    </w:p>
    <w:p w14:paraId="22F3FD56" w14:textId="77777777" w:rsidR="003C6331" w:rsidRDefault="003C6331">
      <w:pPr>
        <w:pStyle w:val="BodyText"/>
        <w:spacing w:before="99"/>
        <w:rPr>
          <w:rFonts w:asciiTheme="minorHAnsi" w:hAnsiTheme="minorHAnsi" w:cstheme="minorHAnsi"/>
        </w:rPr>
      </w:pPr>
    </w:p>
    <w:p w14:paraId="69C3AE77" w14:textId="69B78EE9" w:rsidR="009B4186" w:rsidRPr="00DC3852" w:rsidRDefault="009B4186" w:rsidP="009B4186">
      <w:pPr>
        <w:pStyle w:val="Heading1"/>
        <w:numPr>
          <w:ilvl w:val="0"/>
          <w:numId w:val="13"/>
        </w:numPr>
        <w:rPr>
          <w:rFonts w:asciiTheme="minorHAnsi" w:hAnsiTheme="minorHAnsi" w:cstheme="minorHAnsi"/>
          <w:color w:val="333399"/>
        </w:rPr>
      </w:pPr>
      <w:r>
        <w:rPr>
          <w:rFonts w:asciiTheme="minorHAnsi" w:hAnsiTheme="minorHAnsi" w:cstheme="minorHAnsi"/>
          <w:color w:val="333399"/>
        </w:rPr>
        <w:t>GREEN PUBLIC PROCUREMENT</w:t>
      </w:r>
      <w:r w:rsidRPr="000B2435">
        <w:rPr>
          <w:rFonts w:asciiTheme="minorHAnsi" w:hAnsiTheme="minorHAnsi" w:cstheme="minorHAnsi"/>
          <w:color w:val="333399"/>
        </w:rPr>
        <w:t xml:space="preserve"> (</w:t>
      </w:r>
      <w:r>
        <w:rPr>
          <w:rFonts w:asciiTheme="minorHAnsi" w:hAnsiTheme="minorHAnsi" w:cstheme="minorHAnsi"/>
          <w:color w:val="333399"/>
        </w:rPr>
        <w:t>50</w:t>
      </w:r>
      <w:r w:rsidRPr="000B2435">
        <w:rPr>
          <w:rFonts w:asciiTheme="minorHAnsi" w:hAnsiTheme="minorHAnsi" w:cstheme="minorHAnsi"/>
          <w:color w:val="333399"/>
        </w:rPr>
        <w:t xml:space="preserve"> marks)</w:t>
      </w:r>
    </w:p>
    <w:p w14:paraId="410A601C" w14:textId="77777777" w:rsidR="00233979" w:rsidRDefault="00233979">
      <w:pPr>
        <w:pStyle w:val="BodyText"/>
        <w:spacing w:before="99"/>
        <w:rPr>
          <w:rFonts w:asciiTheme="minorHAnsi" w:hAnsiTheme="minorHAnsi" w:cstheme="minorHAnsi"/>
        </w:rPr>
      </w:pPr>
    </w:p>
    <w:p w14:paraId="0BB8F00A" w14:textId="569F17AA" w:rsidR="009B4186" w:rsidRPr="009B4186" w:rsidRDefault="009B4186" w:rsidP="009B4186">
      <w:pPr>
        <w:pStyle w:val="BodyText"/>
        <w:spacing w:before="99"/>
        <w:rPr>
          <w:rFonts w:cstheme="minorHAnsi"/>
          <w:sz w:val="24"/>
          <w:szCs w:val="24"/>
          <w:lang w:val="en-IE" w:eastAsia="en-IE"/>
        </w:rPr>
      </w:pPr>
      <w:r w:rsidRPr="009B4186">
        <w:rPr>
          <w:rFonts w:cstheme="minorHAnsi"/>
          <w:sz w:val="24"/>
          <w:szCs w:val="24"/>
          <w:lang w:val="en-IE" w:eastAsia="en-IE"/>
        </w:rPr>
        <w:t>The GRAI wishes to apply the government’s Green Public Procurement principles and policies to the procurement of the new websites and their operation.</w:t>
      </w:r>
    </w:p>
    <w:p w14:paraId="7A37A47E" w14:textId="77777777" w:rsidR="009575BB" w:rsidRDefault="009B4186" w:rsidP="009B4186">
      <w:pPr>
        <w:pStyle w:val="BodyText"/>
        <w:spacing w:before="99"/>
        <w:rPr>
          <w:rFonts w:cstheme="minorHAnsi"/>
          <w:sz w:val="24"/>
          <w:szCs w:val="24"/>
          <w:lang w:val="en-IE" w:eastAsia="en-IE"/>
        </w:rPr>
      </w:pPr>
      <w:r w:rsidRPr="009B4186">
        <w:rPr>
          <w:rFonts w:cstheme="minorHAnsi"/>
          <w:sz w:val="24"/>
          <w:szCs w:val="24"/>
          <w:lang w:val="en-IE" w:eastAsia="en-IE"/>
        </w:rPr>
        <w:t xml:space="preserve">Tenderers should describe the measures that they (and any key partners) are taking to comply with the EPA's "Irish GPP Criteria: ICT Products and Services" </w:t>
      </w:r>
    </w:p>
    <w:p w14:paraId="5054348C" w14:textId="1358F2F4" w:rsidR="00233979" w:rsidRDefault="009B4186" w:rsidP="009B4186">
      <w:pPr>
        <w:pStyle w:val="BodyText"/>
        <w:spacing w:before="99"/>
        <w:rPr>
          <w:rFonts w:asciiTheme="minorHAnsi" w:hAnsiTheme="minorHAnsi" w:cstheme="minorHAnsi"/>
        </w:rPr>
      </w:pPr>
      <w:r w:rsidRPr="009B4186">
        <w:rPr>
          <w:rFonts w:cstheme="minorHAnsi"/>
          <w:sz w:val="24"/>
          <w:szCs w:val="24"/>
          <w:lang w:val="en-IE" w:eastAsia="en-IE"/>
        </w:rPr>
        <w:t>(See:</w:t>
      </w:r>
      <w:r w:rsidRPr="009B4186">
        <w:rPr>
          <w:rFonts w:asciiTheme="minorHAnsi" w:hAnsiTheme="minorHAnsi" w:cstheme="minorHAnsi"/>
        </w:rPr>
        <w:t xml:space="preserve"> </w:t>
      </w:r>
      <w:hyperlink r:id="rId19" w:history="1">
        <w:r w:rsidRPr="003D39FF">
          <w:rPr>
            <w:rStyle w:val="Hyperlink"/>
            <w:rFonts w:asciiTheme="minorHAnsi" w:hAnsiTheme="minorHAnsi" w:cstheme="minorHAnsi"/>
          </w:rPr>
          <w:t>www.epa.ie/publications/circular-economy/resources/EPA_GPP_Criteria_ICT_2022_04.pdf</w:t>
        </w:r>
      </w:hyperlink>
      <w:r>
        <w:rPr>
          <w:rFonts w:asciiTheme="minorHAnsi" w:hAnsiTheme="minorHAnsi" w:cstheme="minorHAnsi"/>
        </w:rPr>
        <w:t>)</w:t>
      </w:r>
    </w:p>
    <w:p w14:paraId="38451F45" w14:textId="617C0689" w:rsidR="003C6331" w:rsidRPr="000B2435" w:rsidRDefault="003C6331" w:rsidP="00D911F3">
      <w:pPr>
        <w:pStyle w:val="BodyText"/>
        <w:spacing w:before="1"/>
        <w:rPr>
          <w:rFonts w:asciiTheme="minorHAnsi" w:hAnsiTheme="minorHAnsi" w:cstheme="minorHAnsi"/>
        </w:rPr>
      </w:pPr>
    </w:p>
    <w:p w14:paraId="2508FF07" w14:textId="466ACF2B" w:rsidR="003C6331" w:rsidRPr="00A3468E" w:rsidRDefault="00F25CA7" w:rsidP="009B4186">
      <w:pPr>
        <w:pStyle w:val="Heading1"/>
        <w:numPr>
          <w:ilvl w:val="0"/>
          <w:numId w:val="13"/>
        </w:numPr>
        <w:tabs>
          <w:tab w:val="left" w:pos="1071"/>
        </w:tabs>
        <w:spacing w:before="436"/>
        <w:rPr>
          <w:rFonts w:asciiTheme="minorHAnsi" w:hAnsiTheme="minorHAnsi" w:cstheme="minorHAnsi"/>
        </w:rPr>
      </w:pPr>
      <w:r w:rsidRPr="000B2435">
        <w:rPr>
          <w:rFonts w:asciiTheme="minorHAnsi" w:hAnsiTheme="minorHAnsi" w:cstheme="minorHAnsi"/>
          <w:color w:val="333399"/>
        </w:rPr>
        <w:t>SUITABILITY</w:t>
      </w:r>
      <w:r w:rsidRPr="001E2E7D">
        <w:rPr>
          <w:rFonts w:asciiTheme="minorHAnsi" w:hAnsiTheme="minorHAnsi" w:cstheme="minorHAnsi"/>
          <w:color w:val="333399"/>
        </w:rPr>
        <w:t xml:space="preserve"> </w:t>
      </w:r>
      <w:r w:rsidRPr="000B2435">
        <w:rPr>
          <w:rFonts w:asciiTheme="minorHAnsi" w:hAnsiTheme="minorHAnsi" w:cstheme="minorHAnsi"/>
          <w:color w:val="333399"/>
        </w:rPr>
        <w:t>OF</w:t>
      </w:r>
      <w:r w:rsidRPr="001E2E7D">
        <w:rPr>
          <w:rFonts w:asciiTheme="minorHAnsi" w:hAnsiTheme="minorHAnsi" w:cstheme="minorHAnsi"/>
          <w:color w:val="333399"/>
        </w:rPr>
        <w:t xml:space="preserve"> </w:t>
      </w:r>
      <w:r w:rsidRPr="000B2435">
        <w:rPr>
          <w:rFonts w:asciiTheme="minorHAnsi" w:hAnsiTheme="minorHAnsi" w:cstheme="minorHAnsi"/>
          <w:color w:val="333399"/>
        </w:rPr>
        <w:t>TEAM/RESOURCES</w:t>
      </w:r>
      <w:r w:rsidRPr="001E2E7D">
        <w:rPr>
          <w:rFonts w:asciiTheme="minorHAnsi" w:hAnsiTheme="minorHAnsi" w:cstheme="minorHAnsi"/>
          <w:color w:val="333399"/>
        </w:rPr>
        <w:t xml:space="preserve"> </w:t>
      </w:r>
      <w:r w:rsidRPr="000B2435">
        <w:rPr>
          <w:rFonts w:asciiTheme="minorHAnsi" w:hAnsiTheme="minorHAnsi" w:cstheme="minorHAnsi"/>
          <w:color w:val="333399"/>
        </w:rPr>
        <w:t>PROPOSED</w:t>
      </w:r>
      <w:r w:rsidRPr="001E2E7D">
        <w:rPr>
          <w:rFonts w:asciiTheme="minorHAnsi" w:hAnsiTheme="minorHAnsi" w:cstheme="minorHAnsi"/>
          <w:color w:val="333399"/>
        </w:rPr>
        <w:t xml:space="preserve"> </w:t>
      </w:r>
      <w:r w:rsidR="00A235FA" w:rsidRPr="001E2E7D">
        <w:rPr>
          <w:rFonts w:asciiTheme="minorHAnsi" w:hAnsiTheme="minorHAnsi" w:cstheme="minorHAnsi"/>
          <w:color w:val="333399"/>
        </w:rPr>
        <w:t>(100 marks)</w:t>
      </w:r>
    </w:p>
    <w:p w14:paraId="6F4A78E0" w14:textId="77777777" w:rsidR="00C15811" w:rsidRDefault="00C15811" w:rsidP="00C15811"/>
    <w:p w14:paraId="652C80FD" w14:textId="64BB8F43" w:rsidR="003C6331" w:rsidRPr="000B2435" w:rsidRDefault="00F25CA7">
      <w:pPr>
        <w:pStyle w:val="BodyText"/>
        <w:spacing w:before="18" w:line="276" w:lineRule="auto"/>
        <w:ind w:left="153" w:right="499"/>
        <w:rPr>
          <w:rFonts w:asciiTheme="minorHAnsi" w:hAnsiTheme="minorHAnsi" w:cstheme="minorHAnsi"/>
        </w:rPr>
      </w:pPr>
      <w:r w:rsidRPr="000B2435">
        <w:rPr>
          <w:rFonts w:asciiTheme="minorHAnsi" w:hAnsiTheme="minorHAnsi" w:cstheme="minorHAnsi"/>
        </w:rPr>
        <w:t>Tenderers</w:t>
      </w:r>
      <w:r w:rsidRPr="000B2435">
        <w:rPr>
          <w:rFonts w:asciiTheme="minorHAnsi" w:hAnsiTheme="minorHAnsi" w:cstheme="minorHAnsi"/>
          <w:spacing w:val="-4"/>
        </w:rPr>
        <w:t xml:space="preserve"> </w:t>
      </w:r>
      <w:r w:rsidRPr="000B2435">
        <w:rPr>
          <w:rFonts w:asciiTheme="minorHAnsi" w:hAnsiTheme="minorHAnsi" w:cstheme="minorHAnsi"/>
        </w:rPr>
        <w:t>are</w:t>
      </w:r>
      <w:r w:rsidRPr="000B2435">
        <w:rPr>
          <w:rFonts w:asciiTheme="minorHAnsi" w:hAnsiTheme="minorHAnsi" w:cstheme="minorHAnsi"/>
          <w:spacing w:val="-1"/>
        </w:rPr>
        <w:t xml:space="preserve"> </w:t>
      </w:r>
      <w:r w:rsidRPr="000B2435">
        <w:rPr>
          <w:rFonts w:asciiTheme="minorHAnsi" w:hAnsiTheme="minorHAnsi" w:cstheme="minorHAnsi"/>
        </w:rPr>
        <w:t>required</w:t>
      </w:r>
      <w:r w:rsidRPr="000B2435">
        <w:rPr>
          <w:rFonts w:asciiTheme="minorHAnsi" w:hAnsiTheme="minorHAnsi" w:cstheme="minorHAnsi"/>
          <w:spacing w:val="-3"/>
        </w:rPr>
        <w:t xml:space="preserve"> </w:t>
      </w:r>
      <w:r w:rsidRPr="000B2435">
        <w:rPr>
          <w:rFonts w:asciiTheme="minorHAnsi" w:hAnsiTheme="minorHAnsi" w:cstheme="minorHAnsi"/>
        </w:rPr>
        <w:t>to</w:t>
      </w:r>
      <w:r w:rsidRPr="000B2435">
        <w:rPr>
          <w:rFonts w:asciiTheme="minorHAnsi" w:hAnsiTheme="minorHAnsi" w:cstheme="minorHAnsi"/>
          <w:spacing w:val="-3"/>
        </w:rPr>
        <w:t xml:space="preserve"> </w:t>
      </w:r>
      <w:r w:rsidRPr="000B2435">
        <w:rPr>
          <w:rFonts w:asciiTheme="minorHAnsi" w:hAnsiTheme="minorHAnsi" w:cstheme="minorHAnsi"/>
        </w:rPr>
        <w:t>provide</w:t>
      </w:r>
      <w:r w:rsidRPr="000B2435">
        <w:rPr>
          <w:rFonts w:asciiTheme="minorHAnsi" w:hAnsiTheme="minorHAnsi" w:cstheme="minorHAnsi"/>
          <w:spacing w:val="-4"/>
        </w:rPr>
        <w:t xml:space="preserve"> </w:t>
      </w:r>
      <w:r w:rsidRPr="000B2435">
        <w:rPr>
          <w:rFonts w:asciiTheme="minorHAnsi" w:hAnsiTheme="minorHAnsi" w:cstheme="minorHAnsi"/>
        </w:rPr>
        <w:t>information</w:t>
      </w:r>
      <w:r w:rsidRPr="000B2435">
        <w:rPr>
          <w:rFonts w:asciiTheme="minorHAnsi" w:hAnsiTheme="minorHAnsi" w:cstheme="minorHAnsi"/>
          <w:spacing w:val="-5"/>
        </w:rPr>
        <w:t xml:space="preserve"> </w:t>
      </w:r>
      <w:r w:rsidRPr="000B2435">
        <w:rPr>
          <w:rFonts w:asciiTheme="minorHAnsi" w:hAnsiTheme="minorHAnsi" w:cstheme="minorHAnsi"/>
        </w:rPr>
        <w:t>on</w:t>
      </w:r>
      <w:r w:rsidRPr="000B2435">
        <w:rPr>
          <w:rFonts w:asciiTheme="minorHAnsi" w:hAnsiTheme="minorHAnsi" w:cstheme="minorHAnsi"/>
          <w:spacing w:val="-3"/>
        </w:rPr>
        <w:t xml:space="preserve"> </w:t>
      </w:r>
      <w:r w:rsidRPr="000B2435">
        <w:rPr>
          <w:rFonts w:asciiTheme="minorHAnsi" w:hAnsiTheme="minorHAnsi" w:cstheme="minorHAnsi"/>
        </w:rPr>
        <w:t>the</w:t>
      </w:r>
      <w:r w:rsidRPr="000B2435">
        <w:rPr>
          <w:rFonts w:asciiTheme="minorHAnsi" w:hAnsiTheme="minorHAnsi" w:cstheme="minorHAnsi"/>
          <w:spacing w:val="-4"/>
        </w:rPr>
        <w:t xml:space="preserve"> </w:t>
      </w:r>
      <w:proofErr w:type="spellStart"/>
      <w:r w:rsidRPr="000B2435">
        <w:rPr>
          <w:rFonts w:asciiTheme="minorHAnsi" w:hAnsiTheme="minorHAnsi" w:cstheme="minorHAnsi"/>
        </w:rPr>
        <w:t>calibre</w:t>
      </w:r>
      <w:proofErr w:type="spellEnd"/>
      <w:r w:rsidRPr="000B2435">
        <w:rPr>
          <w:rFonts w:asciiTheme="minorHAnsi" w:hAnsiTheme="minorHAnsi" w:cstheme="minorHAnsi"/>
          <w:spacing w:val="-4"/>
        </w:rPr>
        <w:t xml:space="preserve"> </w:t>
      </w:r>
      <w:r w:rsidRPr="000B2435">
        <w:rPr>
          <w:rFonts w:asciiTheme="minorHAnsi" w:hAnsiTheme="minorHAnsi" w:cstheme="minorHAnsi"/>
        </w:rPr>
        <w:t>of</w:t>
      </w:r>
      <w:r w:rsidRPr="000B2435">
        <w:rPr>
          <w:rFonts w:asciiTheme="minorHAnsi" w:hAnsiTheme="minorHAnsi" w:cstheme="minorHAnsi"/>
          <w:spacing w:val="-2"/>
        </w:rPr>
        <w:t xml:space="preserve"> </w:t>
      </w:r>
      <w:r w:rsidRPr="000B2435">
        <w:rPr>
          <w:rFonts w:asciiTheme="minorHAnsi" w:hAnsiTheme="minorHAnsi" w:cstheme="minorHAnsi"/>
        </w:rPr>
        <w:t>the</w:t>
      </w:r>
      <w:r w:rsidRPr="000B2435">
        <w:rPr>
          <w:rFonts w:asciiTheme="minorHAnsi" w:hAnsiTheme="minorHAnsi" w:cstheme="minorHAnsi"/>
          <w:spacing w:val="-2"/>
        </w:rPr>
        <w:t xml:space="preserve"> </w:t>
      </w:r>
      <w:r w:rsidRPr="000B2435">
        <w:rPr>
          <w:rFonts w:asciiTheme="minorHAnsi" w:hAnsiTheme="minorHAnsi" w:cstheme="minorHAnsi"/>
        </w:rPr>
        <w:t>named</w:t>
      </w:r>
      <w:r w:rsidRPr="000B2435">
        <w:rPr>
          <w:rFonts w:asciiTheme="minorHAnsi" w:hAnsiTheme="minorHAnsi" w:cstheme="minorHAnsi"/>
          <w:spacing w:val="-2"/>
        </w:rPr>
        <w:t xml:space="preserve"> </w:t>
      </w:r>
      <w:r w:rsidRPr="000B2435">
        <w:rPr>
          <w:rFonts w:asciiTheme="minorHAnsi" w:hAnsiTheme="minorHAnsi" w:cstheme="minorHAnsi"/>
        </w:rPr>
        <w:t>personnel</w:t>
      </w:r>
      <w:r w:rsidRPr="000B2435">
        <w:rPr>
          <w:rFonts w:asciiTheme="minorHAnsi" w:hAnsiTheme="minorHAnsi" w:cstheme="minorHAnsi"/>
          <w:spacing w:val="-2"/>
        </w:rPr>
        <w:t xml:space="preserve"> </w:t>
      </w:r>
      <w:r w:rsidRPr="000B2435">
        <w:rPr>
          <w:rFonts w:asciiTheme="minorHAnsi" w:hAnsiTheme="minorHAnsi" w:cstheme="minorHAnsi"/>
        </w:rPr>
        <w:t>who</w:t>
      </w:r>
      <w:r w:rsidRPr="000B2435">
        <w:rPr>
          <w:rFonts w:asciiTheme="minorHAnsi" w:hAnsiTheme="minorHAnsi" w:cstheme="minorHAnsi"/>
          <w:spacing w:val="-3"/>
        </w:rPr>
        <w:t xml:space="preserve"> </w:t>
      </w:r>
      <w:r w:rsidRPr="000B2435">
        <w:rPr>
          <w:rFonts w:asciiTheme="minorHAnsi" w:hAnsiTheme="minorHAnsi" w:cstheme="minorHAnsi"/>
        </w:rPr>
        <w:t>will</w:t>
      </w:r>
      <w:r w:rsidRPr="000B2435">
        <w:rPr>
          <w:rFonts w:asciiTheme="minorHAnsi" w:hAnsiTheme="minorHAnsi" w:cstheme="minorHAnsi"/>
          <w:spacing w:val="-2"/>
        </w:rPr>
        <w:t xml:space="preserve"> </w:t>
      </w:r>
      <w:r w:rsidRPr="000B2435">
        <w:rPr>
          <w:rFonts w:asciiTheme="minorHAnsi" w:hAnsiTheme="minorHAnsi" w:cstheme="minorHAnsi"/>
        </w:rPr>
        <w:t xml:space="preserve">be assigned to support and maintain the </w:t>
      </w:r>
      <w:r w:rsidR="001D536A" w:rsidRPr="000B2435">
        <w:rPr>
          <w:rFonts w:asciiTheme="minorHAnsi" w:hAnsiTheme="minorHAnsi" w:cstheme="minorHAnsi"/>
        </w:rPr>
        <w:t xml:space="preserve">GRAI </w:t>
      </w:r>
      <w:r w:rsidRPr="000B2435">
        <w:rPr>
          <w:rFonts w:asciiTheme="minorHAnsi" w:hAnsiTheme="minorHAnsi" w:cstheme="minorHAnsi"/>
        </w:rPr>
        <w:t>Website environment. This information must include details of relevant experience on comparable engagements, including approximate dates and duration of the individual’s assignments. This information must include:</w:t>
      </w:r>
    </w:p>
    <w:p w14:paraId="6121B472" w14:textId="75421C48" w:rsidR="00936991" w:rsidRPr="000B2435" w:rsidRDefault="00936991" w:rsidP="00836A15">
      <w:pPr>
        <w:pStyle w:val="TableParagraph"/>
        <w:ind w:right="61"/>
        <w:rPr>
          <w:rFonts w:asciiTheme="minorHAnsi" w:hAnsiTheme="minorHAnsi" w:cstheme="minorHAnsi"/>
        </w:rPr>
      </w:pPr>
    </w:p>
    <w:p w14:paraId="65146A54" w14:textId="77777777" w:rsidR="00936991" w:rsidRPr="000B2435" w:rsidRDefault="00936991" w:rsidP="00D71FA0">
      <w:pPr>
        <w:pStyle w:val="TableParagraph"/>
        <w:numPr>
          <w:ilvl w:val="0"/>
          <w:numId w:val="25"/>
        </w:numPr>
        <w:spacing w:line="262" w:lineRule="exact"/>
        <w:rPr>
          <w:rFonts w:asciiTheme="minorHAnsi" w:hAnsiTheme="minorHAnsi" w:cstheme="minorHAnsi"/>
        </w:rPr>
      </w:pPr>
      <w:r w:rsidRPr="000B2435">
        <w:rPr>
          <w:rFonts w:asciiTheme="minorHAnsi" w:hAnsiTheme="minorHAnsi" w:cstheme="minorHAnsi"/>
        </w:rPr>
        <w:t>Technical</w:t>
      </w:r>
      <w:r w:rsidRPr="000B2435">
        <w:rPr>
          <w:rFonts w:asciiTheme="minorHAnsi" w:hAnsiTheme="minorHAnsi" w:cstheme="minorHAnsi"/>
          <w:spacing w:val="-6"/>
        </w:rPr>
        <w:t xml:space="preserve"> </w:t>
      </w:r>
      <w:r w:rsidRPr="000B2435">
        <w:rPr>
          <w:rFonts w:asciiTheme="minorHAnsi" w:hAnsiTheme="minorHAnsi" w:cstheme="minorHAnsi"/>
        </w:rPr>
        <w:t>knowledge</w:t>
      </w:r>
      <w:r w:rsidRPr="000B2435">
        <w:rPr>
          <w:rFonts w:asciiTheme="minorHAnsi" w:hAnsiTheme="minorHAnsi" w:cstheme="minorHAnsi"/>
          <w:spacing w:val="-5"/>
        </w:rPr>
        <w:t xml:space="preserve"> </w:t>
      </w:r>
      <w:r w:rsidRPr="000B2435">
        <w:rPr>
          <w:rFonts w:asciiTheme="minorHAnsi" w:hAnsiTheme="minorHAnsi" w:cstheme="minorHAnsi"/>
        </w:rPr>
        <w:t>of</w:t>
      </w:r>
      <w:r w:rsidRPr="000B2435">
        <w:rPr>
          <w:rFonts w:asciiTheme="minorHAnsi" w:hAnsiTheme="minorHAnsi" w:cstheme="minorHAnsi"/>
          <w:spacing w:val="-3"/>
        </w:rPr>
        <w:t xml:space="preserve"> </w:t>
      </w:r>
      <w:r w:rsidRPr="000B2435">
        <w:rPr>
          <w:rFonts w:asciiTheme="minorHAnsi" w:hAnsiTheme="minorHAnsi" w:cstheme="minorHAnsi"/>
        </w:rPr>
        <w:t>the</w:t>
      </w:r>
      <w:r w:rsidRPr="000B2435">
        <w:rPr>
          <w:rFonts w:asciiTheme="minorHAnsi" w:hAnsiTheme="minorHAnsi" w:cstheme="minorHAnsi"/>
          <w:spacing w:val="-5"/>
        </w:rPr>
        <w:t xml:space="preserve"> </w:t>
      </w:r>
      <w:r w:rsidRPr="000B2435">
        <w:rPr>
          <w:rFonts w:asciiTheme="minorHAnsi" w:hAnsiTheme="minorHAnsi" w:cstheme="minorHAnsi"/>
        </w:rPr>
        <w:t>software</w:t>
      </w:r>
      <w:r w:rsidRPr="000B2435">
        <w:rPr>
          <w:rFonts w:asciiTheme="minorHAnsi" w:hAnsiTheme="minorHAnsi" w:cstheme="minorHAnsi"/>
          <w:spacing w:val="-5"/>
        </w:rPr>
        <w:t xml:space="preserve"> </w:t>
      </w:r>
      <w:r w:rsidRPr="000B2435">
        <w:rPr>
          <w:rFonts w:asciiTheme="minorHAnsi" w:hAnsiTheme="minorHAnsi" w:cstheme="minorHAnsi"/>
        </w:rPr>
        <w:t>packages</w:t>
      </w:r>
      <w:r w:rsidRPr="000B2435">
        <w:rPr>
          <w:rFonts w:asciiTheme="minorHAnsi" w:hAnsiTheme="minorHAnsi" w:cstheme="minorHAnsi"/>
          <w:spacing w:val="-3"/>
        </w:rPr>
        <w:t xml:space="preserve"> </w:t>
      </w:r>
      <w:r w:rsidRPr="000B2435">
        <w:rPr>
          <w:rFonts w:asciiTheme="minorHAnsi" w:hAnsiTheme="minorHAnsi" w:cstheme="minorHAnsi"/>
        </w:rPr>
        <w:t>that</w:t>
      </w:r>
      <w:r w:rsidRPr="000B2435">
        <w:rPr>
          <w:rFonts w:asciiTheme="minorHAnsi" w:hAnsiTheme="minorHAnsi" w:cstheme="minorHAnsi"/>
          <w:spacing w:val="-6"/>
        </w:rPr>
        <w:t xml:space="preserve"> </w:t>
      </w:r>
      <w:r w:rsidRPr="000B2435">
        <w:rPr>
          <w:rFonts w:asciiTheme="minorHAnsi" w:hAnsiTheme="minorHAnsi" w:cstheme="minorHAnsi"/>
        </w:rPr>
        <w:t>make</w:t>
      </w:r>
      <w:r w:rsidRPr="000B2435">
        <w:rPr>
          <w:rFonts w:asciiTheme="minorHAnsi" w:hAnsiTheme="minorHAnsi" w:cstheme="minorHAnsi"/>
          <w:spacing w:val="-2"/>
        </w:rPr>
        <w:t xml:space="preserve"> </w:t>
      </w:r>
      <w:r w:rsidRPr="000B2435">
        <w:rPr>
          <w:rFonts w:asciiTheme="minorHAnsi" w:hAnsiTheme="minorHAnsi" w:cstheme="minorHAnsi"/>
        </w:rPr>
        <w:t>up</w:t>
      </w:r>
      <w:r w:rsidRPr="000B2435">
        <w:rPr>
          <w:rFonts w:asciiTheme="minorHAnsi" w:hAnsiTheme="minorHAnsi" w:cstheme="minorHAnsi"/>
          <w:spacing w:val="-4"/>
        </w:rPr>
        <w:t xml:space="preserve"> </w:t>
      </w:r>
      <w:r w:rsidRPr="000B2435">
        <w:rPr>
          <w:rFonts w:asciiTheme="minorHAnsi" w:hAnsiTheme="minorHAnsi" w:cstheme="minorHAnsi"/>
        </w:rPr>
        <w:t>the</w:t>
      </w:r>
      <w:r w:rsidRPr="000B2435">
        <w:rPr>
          <w:rFonts w:asciiTheme="minorHAnsi" w:hAnsiTheme="minorHAnsi" w:cstheme="minorHAnsi"/>
          <w:spacing w:val="-3"/>
        </w:rPr>
        <w:t xml:space="preserve"> </w:t>
      </w:r>
      <w:r w:rsidRPr="000B2435">
        <w:rPr>
          <w:rFonts w:asciiTheme="minorHAnsi" w:hAnsiTheme="minorHAnsi" w:cstheme="minorHAnsi"/>
        </w:rPr>
        <w:t>GRAI Website</w:t>
      </w:r>
      <w:r>
        <w:rPr>
          <w:rFonts w:asciiTheme="minorHAnsi" w:hAnsiTheme="minorHAnsi" w:cstheme="minorHAnsi"/>
        </w:rPr>
        <w:t xml:space="preserve"> stack</w:t>
      </w:r>
      <w:r w:rsidRPr="000B2435">
        <w:rPr>
          <w:rFonts w:asciiTheme="minorHAnsi" w:hAnsiTheme="minorHAnsi" w:cstheme="minorHAnsi"/>
          <w:spacing w:val="-1"/>
        </w:rPr>
        <w:t xml:space="preserve"> </w:t>
      </w:r>
    </w:p>
    <w:p w14:paraId="43774E3C" w14:textId="0443F709" w:rsidR="00936991" w:rsidRPr="000B2435" w:rsidRDefault="00936991" w:rsidP="00836A15">
      <w:pPr>
        <w:pStyle w:val="TableParagraph"/>
        <w:spacing w:before="33"/>
        <w:ind w:right="61"/>
        <w:rPr>
          <w:rFonts w:asciiTheme="minorHAnsi" w:hAnsiTheme="minorHAnsi" w:cstheme="minorHAnsi"/>
        </w:rPr>
      </w:pPr>
    </w:p>
    <w:p w14:paraId="53012252" w14:textId="77777777" w:rsidR="00936991" w:rsidRPr="000B2435" w:rsidRDefault="00936991" w:rsidP="00D71FA0">
      <w:pPr>
        <w:pStyle w:val="TableParagraph"/>
        <w:numPr>
          <w:ilvl w:val="0"/>
          <w:numId w:val="25"/>
        </w:numPr>
        <w:spacing w:line="290" w:lineRule="atLeast"/>
        <w:rPr>
          <w:rFonts w:asciiTheme="minorHAnsi" w:hAnsiTheme="minorHAnsi" w:cstheme="minorHAnsi"/>
        </w:rPr>
      </w:pPr>
      <w:r w:rsidRPr="000B2435">
        <w:rPr>
          <w:rFonts w:asciiTheme="minorHAnsi" w:hAnsiTheme="minorHAnsi" w:cstheme="minorHAnsi"/>
        </w:rPr>
        <w:t>Experience</w:t>
      </w:r>
      <w:r w:rsidRPr="000B2435">
        <w:rPr>
          <w:rFonts w:asciiTheme="minorHAnsi" w:hAnsiTheme="minorHAnsi" w:cstheme="minorHAnsi"/>
          <w:spacing w:val="-2"/>
        </w:rPr>
        <w:t xml:space="preserve"> </w:t>
      </w:r>
      <w:r w:rsidRPr="000B2435">
        <w:rPr>
          <w:rFonts w:asciiTheme="minorHAnsi" w:hAnsiTheme="minorHAnsi" w:cstheme="minorHAnsi"/>
        </w:rPr>
        <w:t>in</w:t>
      </w:r>
      <w:r w:rsidRPr="000B2435">
        <w:rPr>
          <w:rFonts w:asciiTheme="minorHAnsi" w:hAnsiTheme="minorHAnsi" w:cstheme="minorHAnsi"/>
          <w:spacing w:val="-4"/>
        </w:rPr>
        <w:t xml:space="preserve"> </w:t>
      </w:r>
      <w:r w:rsidRPr="000B2435">
        <w:rPr>
          <w:rFonts w:asciiTheme="minorHAnsi" w:hAnsiTheme="minorHAnsi" w:cstheme="minorHAnsi"/>
        </w:rPr>
        <w:t>supporting</w:t>
      </w:r>
      <w:r w:rsidRPr="000B2435">
        <w:rPr>
          <w:rFonts w:asciiTheme="minorHAnsi" w:hAnsiTheme="minorHAnsi" w:cstheme="minorHAnsi"/>
          <w:spacing w:val="-3"/>
        </w:rPr>
        <w:t xml:space="preserve"> </w:t>
      </w:r>
      <w:r w:rsidRPr="000B2435">
        <w:rPr>
          <w:rFonts w:asciiTheme="minorHAnsi" w:hAnsiTheme="minorHAnsi" w:cstheme="minorHAnsi"/>
        </w:rPr>
        <w:t>websites</w:t>
      </w:r>
      <w:r w:rsidRPr="000B2435">
        <w:rPr>
          <w:rFonts w:asciiTheme="minorHAnsi" w:hAnsiTheme="minorHAnsi" w:cstheme="minorHAnsi"/>
          <w:spacing w:val="-4"/>
        </w:rPr>
        <w:t xml:space="preserve"> </w:t>
      </w:r>
      <w:r w:rsidRPr="000B2435">
        <w:rPr>
          <w:rFonts w:asciiTheme="minorHAnsi" w:hAnsiTheme="minorHAnsi" w:cstheme="minorHAnsi"/>
        </w:rPr>
        <w:t>and</w:t>
      </w:r>
      <w:r w:rsidRPr="000B2435">
        <w:rPr>
          <w:rFonts w:asciiTheme="minorHAnsi" w:hAnsiTheme="minorHAnsi" w:cstheme="minorHAnsi"/>
          <w:spacing w:val="-3"/>
        </w:rPr>
        <w:t xml:space="preserve"> </w:t>
      </w:r>
      <w:r w:rsidRPr="000B2435">
        <w:rPr>
          <w:rFonts w:asciiTheme="minorHAnsi" w:hAnsiTheme="minorHAnsi" w:cstheme="minorHAnsi"/>
        </w:rPr>
        <w:t>content</w:t>
      </w:r>
      <w:r w:rsidRPr="000B2435">
        <w:rPr>
          <w:rFonts w:asciiTheme="minorHAnsi" w:hAnsiTheme="minorHAnsi" w:cstheme="minorHAnsi"/>
          <w:spacing w:val="-4"/>
        </w:rPr>
        <w:t xml:space="preserve"> </w:t>
      </w:r>
      <w:r w:rsidRPr="000B2435">
        <w:rPr>
          <w:rFonts w:asciiTheme="minorHAnsi" w:hAnsiTheme="minorHAnsi" w:cstheme="minorHAnsi"/>
        </w:rPr>
        <w:t>management systems</w:t>
      </w:r>
      <w:r w:rsidRPr="000B2435">
        <w:rPr>
          <w:rFonts w:asciiTheme="minorHAnsi" w:hAnsiTheme="minorHAnsi" w:cstheme="minorHAnsi"/>
          <w:spacing w:val="-5"/>
        </w:rPr>
        <w:t xml:space="preserve"> </w:t>
      </w:r>
      <w:r w:rsidRPr="000B2435">
        <w:rPr>
          <w:rFonts w:asciiTheme="minorHAnsi" w:hAnsiTheme="minorHAnsi" w:cstheme="minorHAnsi"/>
        </w:rPr>
        <w:t>of</w:t>
      </w:r>
      <w:r w:rsidRPr="000B2435">
        <w:rPr>
          <w:rFonts w:asciiTheme="minorHAnsi" w:hAnsiTheme="minorHAnsi" w:cstheme="minorHAnsi"/>
          <w:spacing w:val="-5"/>
        </w:rPr>
        <w:t xml:space="preserve"> </w:t>
      </w:r>
      <w:r w:rsidRPr="000B2435">
        <w:rPr>
          <w:rFonts w:asciiTheme="minorHAnsi" w:hAnsiTheme="minorHAnsi" w:cstheme="minorHAnsi"/>
        </w:rPr>
        <w:t>similar</w:t>
      </w:r>
      <w:r w:rsidRPr="000B2435">
        <w:rPr>
          <w:rFonts w:asciiTheme="minorHAnsi" w:hAnsiTheme="minorHAnsi" w:cstheme="minorHAnsi"/>
          <w:spacing w:val="-5"/>
        </w:rPr>
        <w:t xml:space="preserve"> </w:t>
      </w:r>
      <w:r w:rsidRPr="000B2435">
        <w:rPr>
          <w:rFonts w:asciiTheme="minorHAnsi" w:hAnsiTheme="minorHAnsi" w:cstheme="minorHAnsi"/>
        </w:rPr>
        <w:t>scale,</w:t>
      </w:r>
      <w:r w:rsidRPr="000B2435">
        <w:rPr>
          <w:rFonts w:asciiTheme="minorHAnsi" w:hAnsiTheme="minorHAnsi" w:cstheme="minorHAnsi"/>
          <w:spacing w:val="-2"/>
        </w:rPr>
        <w:t xml:space="preserve"> </w:t>
      </w:r>
      <w:r w:rsidRPr="000B2435">
        <w:rPr>
          <w:rFonts w:asciiTheme="minorHAnsi" w:hAnsiTheme="minorHAnsi" w:cstheme="minorHAnsi"/>
        </w:rPr>
        <w:t>type and complexity to the role for which they are being proposed.</w:t>
      </w:r>
    </w:p>
    <w:p w14:paraId="67186644" w14:textId="77777777" w:rsidR="003C6331" w:rsidRPr="000B2435" w:rsidRDefault="003C6331">
      <w:pPr>
        <w:pStyle w:val="BodyText"/>
        <w:spacing w:before="138"/>
        <w:rPr>
          <w:rFonts w:asciiTheme="minorHAnsi" w:hAnsiTheme="minorHAnsi" w:cstheme="minorHAnsi"/>
        </w:rPr>
      </w:pPr>
    </w:p>
    <w:p w14:paraId="2E1826C8" w14:textId="57ADEB9A" w:rsidR="003C6331" w:rsidRPr="000B2435" w:rsidRDefault="00F25CA7" w:rsidP="00D71FA0">
      <w:pPr>
        <w:pStyle w:val="BodyText"/>
        <w:numPr>
          <w:ilvl w:val="0"/>
          <w:numId w:val="25"/>
        </w:numPr>
        <w:spacing w:line="276" w:lineRule="auto"/>
        <w:rPr>
          <w:rFonts w:asciiTheme="minorHAnsi" w:hAnsiTheme="minorHAnsi" w:cstheme="minorHAnsi"/>
        </w:rPr>
      </w:pPr>
      <w:r w:rsidRPr="000B2435">
        <w:rPr>
          <w:rFonts w:asciiTheme="minorHAnsi" w:hAnsiTheme="minorHAnsi" w:cstheme="minorHAnsi"/>
        </w:rPr>
        <w:t>The</w:t>
      </w:r>
      <w:r w:rsidRPr="000B2435">
        <w:rPr>
          <w:rFonts w:asciiTheme="minorHAnsi" w:hAnsiTheme="minorHAnsi" w:cstheme="minorHAnsi"/>
          <w:spacing w:val="-2"/>
        </w:rPr>
        <w:t xml:space="preserve"> </w:t>
      </w:r>
      <w:r w:rsidR="001D536A" w:rsidRPr="000B2435">
        <w:rPr>
          <w:rFonts w:asciiTheme="minorHAnsi" w:hAnsiTheme="minorHAnsi" w:cstheme="minorHAnsi"/>
        </w:rPr>
        <w:t xml:space="preserve">GRAI </w:t>
      </w:r>
      <w:r w:rsidRPr="000B2435">
        <w:rPr>
          <w:rFonts w:asciiTheme="minorHAnsi" w:hAnsiTheme="minorHAnsi" w:cstheme="minorHAnsi"/>
        </w:rPr>
        <w:t>expects</w:t>
      </w:r>
      <w:r w:rsidRPr="000B2435">
        <w:rPr>
          <w:rFonts w:asciiTheme="minorHAnsi" w:hAnsiTheme="minorHAnsi" w:cstheme="minorHAnsi"/>
          <w:spacing w:val="-4"/>
        </w:rPr>
        <w:t xml:space="preserve"> </w:t>
      </w:r>
      <w:r w:rsidRPr="000B2435">
        <w:rPr>
          <w:rFonts w:asciiTheme="minorHAnsi" w:hAnsiTheme="minorHAnsi" w:cstheme="minorHAnsi"/>
        </w:rPr>
        <w:t>the</w:t>
      </w:r>
      <w:r w:rsidRPr="000B2435">
        <w:rPr>
          <w:rFonts w:asciiTheme="minorHAnsi" w:hAnsiTheme="minorHAnsi" w:cstheme="minorHAnsi"/>
          <w:spacing w:val="-2"/>
        </w:rPr>
        <w:t xml:space="preserve"> </w:t>
      </w:r>
      <w:r w:rsidRPr="000B2435">
        <w:rPr>
          <w:rFonts w:asciiTheme="minorHAnsi" w:hAnsiTheme="minorHAnsi" w:cstheme="minorHAnsi"/>
        </w:rPr>
        <w:t>successful</w:t>
      </w:r>
      <w:r w:rsidRPr="000B2435">
        <w:rPr>
          <w:rFonts w:asciiTheme="minorHAnsi" w:hAnsiTheme="minorHAnsi" w:cstheme="minorHAnsi"/>
          <w:spacing w:val="-2"/>
        </w:rPr>
        <w:t xml:space="preserve"> </w:t>
      </w:r>
      <w:r w:rsidRPr="000B2435">
        <w:rPr>
          <w:rFonts w:asciiTheme="minorHAnsi" w:hAnsiTheme="minorHAnsi" w:cstheme="minorHAnsi"/>
        </w:rPr>
        <w:t>Tenderer</w:t>
      </w:r>
      <w:r w:rsidRPr="000B2435">
        <w:rPr>
          <w:rFonts w:asciiTheme="minorHAnsi" w:hAnsiTheme="minorHAnsi" w:cstheme="minorHAnsi"/>
          <w:spacing w:val="-2"/>
        </w:rPr>
        <w:t xml:space="preserve"> </w:t>
      </w:r>
      <w:r w:rsidRPr="000B2435">
        <w:rPr>
          <w:rFonts w:asciiTheme="minorHAnsi" w:hAnsiTheme="minorHAnsi" w:cstheme="minorHAnsi"/>
        </w:rPr>
        <w:t>to</w:t>
      </w:r>
      <w:r w:rsidRPr="000B2435">
        <w:rPr>
          <w:rFonts w:asciiTheme="minorHAnsi" w:hAnsiTheme="minorHAnsi" w:cstheme="minorHAnsi"/>
          <w:spacing w:val="-1"/>
        </w:rPr>
        <w:t xml:space="preserve"> </w:t>
      </w:r>
      <w:r w:rsidRPr="000B2435">
        <w:rPr>
          <w:rFonts w:asciiTheme="minorHAnsi" w:hAnsiTheme="minorHAnsi" w:cstheme="minorHAnsi"/>
        </w:rPr>
        <w:t>provide</w:t>
      </w:r>
      <w:r w:rsidRPr="000B2435">
        <w:rPr>
          <w:rFonts w:asciiTheme="minorHAnsi" w:hAnsiTheme="minorHAnsi" w:cstheme="minorHAnsi"/>
          <w:spacing w:val="-4"/>
        </w:rPr>
        <w:t xml:space="preserve"> </w:t>
      </w:r>
      <w:r w:rsidRPr="000B2435">
        <w:rPr>
          <w:rFonts w:asciiTheme="minorHAnsi" w:hAnsiTheme="minorHAnsi" w:cstheme="minorHAnsi"/>
        </w:rPr>
        <w:t>resources</w:t>
      </w:r>
      <w:r w:rsidRPr="000B2435">
        <w:rPr>
          <w:rFonts w:asciiTheme="minorHAnsi" w:hAnsiTheme="minorHAnsi" w:cstheme="minorHAnsi"/>
          <w:spacing w:val="-4"/>
        </w:rPr>
        <w:t xml:space="preserve"> </w:t>
      </w:r>
      <w:r w:rsidRPr="000B2435">
        <w:rPr>
          <w:rFonts w:asciiTheme="minorHAnsi" w:hAnsiTheme="minorHAnsi" w:cstheme="minorHAnsi"/>
        </w:rPr>
        <w:t>with</w:t>
      </w:r>
      <w:r w:rsidRPr="000B2435">
        <w:rPr>
          <w:rFonts w:asciiTheme="minorHAnsi" w:hAnsiTheme="minorHAnsi" w:cstheme="minorHAnsi"/>
          <w:spacing w:val="-2"/>
        </w:rPr>
        <w:t xml:space="preserve"> </w:t>
      </w:r>
      <w:proofErr w:type="gramStart"/>
      <w:r w:rsidRPr="000B2435">
        <w:rPr>
          <w:rFonts w:asciiTheme="minorHAnsi" w:hAnsiTheme="minorHAnsi" w:cstheme="minorHAnsi"/>
        </w:rPr>
        <w:t>all</w:t>
      </w:r>
      <w:r w:rsidRPr="000B2435">
        <w:rPr>
          <w:rFonts w:asciiTheme="minorHAnsi" w:hAnsiTheme="minorHAnsi" w:cstheme="minorHAnsi"/>
          <w:spacing w:val="-5"/>
        </w:rPr>
        <w:t xml:space="preserve"> </w:t>
      </w:r>
      <w:r w:rsidRPr="000B2435">
        <w:rPr>
          <w:rFonts w:asciiTheme="minorHAnsi" w:hAnsiTheme="minorHAnsi" w:cstheme="minorHAnsi"/>
        </w:rPr>
        <w:t>of</w:t>
      </w:r>
      <w:proofErr w:type="gramEnd"/>
      <w:r w:rsidRPr="000B2435">
        <w:rPr>
          <w:rFonts w:asciiTheme="minorHAnsi" w:hAnsiTheme="minorHAnsi" w:cstheme="minorHAnsi"/>
          <w:spacing w:val="-2"/>
        </w:rPr>
        <w:t xml:space="preserve"> </w:t>
      </w:r>
      <w:r w:rsidRPr="000B2435">
        <w:rPr>
          <w:rFonts w:asciiTheme="minorHAnsi" w:hAnsiTheme="minorHAnsi" w:cstheme="minorHAnsi"/>
        </w:rPr>
        <w:t>the</w:t>
      </w:r>
      <w:r w:rsidRPr="000B2435">
        <w:rPr>
          <w:rFonts w:asciiTheme="minorHAnsi" w:hAnsiTheme="minorHAnsi" w:cstheme="minorHAnsi"/>
          <w:spacing w:val="-2"/>
        </w:rPr>
        <w:t xml:space="preserve"> </w:t>
      </w:r>
      <w:r w:rsidRPr="000B2435">
        <w:rPr>
          <w:rFonts w:asciiTheme="minorHAnsi" w:hAnsiTheme="minorHAnsi" w:cstheme="minorHAnsi"/>
        </w:rPr>
        <w:t>skills</w:t>
      </w:r>
      <w:r w:rsidRPr="000B2435">
        <w:rPr>
          <w:rFonts w:asciiTheme="minorHAnsi" w:hAnsiTheme="minorHAnsi" w:cstheme="minorHAnsi"/>
          <w:spacing w:val="-2"/>
        </w:rPr>
        <w:t xml:space="preserve"> </w:t>
      </w:r>
      <w:r w:rsidRPr="000B2435">
        <w:rPr>
          <w:rFonts w:asciiTheme="minorHAnsi" w:hAnsiTheme="minorHAnsi" w:cstheme="minorHAnsi"/>
        </w:rPr>
        <w:t>necessary</w:t>
      </w:r>
      <w:r w:rsidRPr="000B2435">
        <w:rPr>
          <w:rFonts w:asciiTheme="minorHAnsi" w:hAnsiTheme="minorHAnsi" w:cstheme="minorHAnsi"/>
          <w:spacing w:val="-4"/>
        </w:rPr>
        <w:t xml:space="preserve"> </w:t>
      </w:r>
      <w:r w:rsidRPr="000B2435">
        <w:rPr>
          <w:rFonts w:asciiTheme="minorHAnsi" w:hAnsiTheme="minorHAnsi" w:cstheme="minorHAnsi"/>
        </w:rPr>
        <w:t xml:space="preserve">to successfully support the </w:t>
      </w:r>
      <w:r w:rsidR="001D536A" w:rsidRPr="000B2435">
        <w:rPr>
          <w:rFonts w:asciiTheme="minorHAnsi" w:hAnsiTheme="minorHAnsi" w:cstheme="minorHAnsi"/>
        </w:rPr>
        <w:t xml:space="preserve">GRAI </w:t>
      </w:r>
      <w:r w:rsidRPr="000B2435">
        <w:rPr>
          <w:rFonts w:asciiTheme="minorHAnsi" w:hAnsiTheme="minorHAnsi" w:cstheme="minorHAnsi"/>
        </w:rPr>
        <w:t>Solution.</w:t>
      </w:r>
    </w:p>
    <w:p w14:paraId="6F948598" w14:textId="77777777" w:rsidR="003C6331" w:rsidRPr="000B2435" w:rsidRDefault="003C6331">
      <w:pPr>
        <w:pStyle w:val="BodyText"/>
        <w:rPr>
          <w:rFonts w:asciiTheme="minorHAnsi" w:hAnsiTheme="minorHAnsi" w:cstheme="minorHAnsi"/>
        </w:rPr>
      </w:pPr>
    </w:p>
    <w:p w14:paraId="4106D4EA" w14:textId="77777777" w:rsidR="003C6331" w:rsidRPr="000B2435" w:rsidRDefault="00F25CA7" w:rsidP="00836A15">
      <w:pPr>
        <w:pStyle w:val="BodyText"/>
        <w:rPr>
          <w:rFonts w:asciiTheme="minorHAnsi" w:hAnsiTheme="minorHAnsi" w:cstheme="minorHAnsi"/>
        </w:rPr>
      </w:pPr>
      <w:r w:rsidRPr="000B2435">
        <w:rPr>
          <w:rFonts w:asciiTheme="minorHAnsi" w:hAnsiTheme="minorHAnsi" w:cstheme="minorHAnsi"/>
        </w:rPr>
        <w:t>Tenderers</w:t>
      </w:r>
      <w:r w:rsidRPr="000B2435">
        <w:rPr>
          <w:rFonts w:asciiTheme="minorHAnsi" w:hAnsiTheme="minorHAnsi" w:cstheme="minorHAnsi"/>
          <w:spacing w:val="-6"/>
        </w:rPr>
        <w:t xml:space="preserve"> </w:t>
      </w:r>
      <w:r w:rsidRPr="000B2435">
        <w:rPr>
          <w:rFonts w:asciiTheme="minorHAnsi" w:hAnsiTheme="minorHAnsi" w:cstheme="minorHAnsi"/>
        </w:rPr>
        <w:t>should</w:t>
      </w:r>
      <w:r w:rsidRPr="000B2435">
        <w:rPr>
          <w:rFonts w:asciiTheme="minorHAnsi" w:hAnsiTheme="minorHAnsi" w:cstheme="minorHAnsi"/>
          <w:spacing w:val="-5"/>
        </w:rPr>
        <w:t xml:space="preserve"> </w:t>
      </w:r>
      <w:r w:rsidRPr="000B2435">
        <w:rPr>
          <w:rFonts w:asciiTheme="minorHAnsi" w:hAnsiTheme="minorHAnsi" w:cstheme="minorHAnsi"/>
        </w:rPr>
        <w:t>also</w:t>
      </w:r>
      <w:r w:rsidRPr="000B2435">
        <w:rPr>
          <w:rFonts w:asciiTheme="minorHAnsi" w:hAnsiTheme="minorHAnsi" w:cstheme="minorHAnsi"/>
          <w:spacing w:val="-2"/>
        </w:rPr>
        <w:t xml:space="preserve"> </w:t>
      </w:r>
      <w:r w:rsidRPr="000B2435">
        <w:rPr>
          <w:rFonts w:asciiTheme="minorHAnsi" w:hAnsiTheme="minorHAnsi" w:cstheme="minorHAnsi"/>
        </w:rPr>
        <w:t>provide</w:t>
      </w:r>
      <w:r w:rsidRPr="000B2435">
        <w:rPr>
          <w:rFonts w:asciiTheme="minorHAnsi" w:hAnsiTheme="minorHAnsi" w:cstheme="minorHAnsi"/>
          <w:spacing w:val="-4"/>
        </w:rPr>
        <w:t xml:space="preserve"> </w:t>
      </w:r>
      <w:r w:rsidRPr="000B2435">
        <w:rPr>
          <w:rFonts w:asciiTheme="minorHAnsi" w:hAnsiTheme="minorHAnsi" w:cstheme="minorHAnsi"/>
        </w:rPr>
        <w:t>the</w:t>
      </w:r>
      <w:r w:rsidRPr="000B2435">
        <w:rPr>
          <w:rFonts w:asciiTheme="minorHAnsi" w:hAnsiTheme="minorHAnsi" w:cstheme="minorHAnsi"/>
          <w:spacing w:val="-3"/>
        </w:rPr>
        <w:t xml:space="preserve"> </w:t>
      </w:r>
      <w:r w:rsidRPr="000B2435">
        <w:rPr>
          <w:rFonts w:asciiTheme="minorHAnsi" w:hAnsiTheme="minorHAnsi" w:cstheme="minorHAnsi"/>
        </w:rPr>
        <w:t>following</w:t>
      </w:r>
      <w:r w:rsidRPr="000B2435">
        <w:rPr>
          <w:rFonts w:asciiTheme="minorHAnsi" w:hAnsiTheme="minorHAnsi" w:cstheme="minorHAnsi"/>
          <w:spacing w:val="-5"/>
        </w:rPr>
        <w:t xml:space="preserve"> </w:t>
      </w:r>
      <w:r w:rsidRPr="000B2435">
        <w:rPr>
          <w:rFonts w:asciiTheme="minorHAnsi" w:hAnsiTheme="minorHAnsi" w:cstheme="minorHAnsi"/>
        </w:rPr>
        <w:t>in</w:t>
      </w:r>
      <w:r w:rsidRPr="000B2435">
        <w:rPr>
          <w:rFonts w:asciiTheme="minorHAnsi" w:hAnsiTheme="minorHAnsi" w:cstheme="minorHAnsi"/>
          <w:spacing w:val="-3"/>
        </w:rPr>
        <w:t xml:space="preserve"> </w:t>
      </w:r>
      <w:r w:rsidRPr="000B2435">
        <w:rPr>
          <w:rFonts w:asciiTheme="minorHAnsi" w:hAnsiTheme="minorHAnsi" w:cstheme="minorHAnsi"/>
        </w:rPr>
        <w:t>their</w:t>
      </w:r>
      <w:r w:rsidRPr="000B2435">
        <w:rPr>
          <w:rFonts w:asciiTheme="minorHAnsi" w:hAnsiTheme="minorHAnsi" w:cstheme="minorHAnsi"/>
          <w:spacing w:val="-6"/>
        </w:rPr>
        <w:t xml:space="preserve"> </w:t>
      </w:r>
      <w:r w:rsidRPr="000B2435">
        <w:rPr>
          <w:rFonts w:asciiTheme="minorHAnsi" w:hAnsiTheme="minorHAnsi" w:cstheme="minorHAnsi"/>
          <w:spacing w:val="-2"/>
        </w:rPr>
        <w:t>response:</w:t>
      </w:r>
    </w:p>
    <w:p w14:paraId="497A5C1D" w14:textId="68A60633" w:rsidR="00936991" w:rsidRPr="000B2435" w:rsidRDefault="00936991" w:rsidP="00D71FA0">
      <w:pPr>
        <w:pStyle w:val="TableParagraph"/>
        <w:ind w:right="61"/>
        <w:rPr>
          <w:rFonts w:asciiTheme="minorHAnsi" w:hAnsiTheme="minorHAnsi" w:cstheme="minorHAnsi"/>
        </w:rPr>
      </w:pPr>
    </w:p>
    <w:p w14:paraId="2754AB1A" w14:textId="2A7F47CA" w:rsidR="00936991" w:rsidRPr="00D71FA0" w:rsidRDefault="00936991" w:rsidP="00D71FA0">
      <w:pPr>
        <w:pStyle w:val="TableParagraph"/>
        <w:numPr>
          <w:ilvl w:val="0"/>
          <w:numId w:val="26"/>
        </w:numPr>
        <w:spacing w:line="262" w:lineRule="exact"/>
        <w:rPr>
          <w:rFonts w:asciiTheme="minorHAnsi" w:hAnsiTheme="minorHAnsi" w:cstheme="minorHAnsi"/>
        </w:rPr>
      </w:pPr>
      <w:r w:rsidRPr="000B2435">
        <w:rPr>
          <w:rFonts w:asciiTheme="minorHAnsi" w:hAnsiTheme="minorHAnsi" w:cstheme="minorHAnsi"/>
        </w:rPr>
        <w:t>Details</w:t>
      </w:r>
      <w:r w:rsidRPr="000B2435">
        <w:rPr>
          <w:rFonts w:asciiTheme="minorHAnsi" w:hAnsiTheme="minorHAnsi" w:cstheme="minorHAnsi"/>
          <w:spacing w:val="-8"/>
        </w:rPr>
        <w:t xml:space="preserve"> </w:t>
      </w:r>
      <w:r w:rsidRPr="000B2435">
        <w:rPr>
          <w:rFonts w:asciiTheme="minorHAnsi" w:hAnsiTheme="minorHAnsi" w:cstheme="minorHAnsi"/>
        </w:rPr>
        <w:t>of</w:t>
      </w:r>
      <w:r w:rsidRPr="000B2435">
        <w:rPr>
          <w:rFonts w:asciiTheme="minorHAnsi" w:hAnsiTheme="minorHAnsi" w:cstheme="minorHAnsi"/>
          <w:spacing w:val="-8"/>
        </w:rPr>
        <w:t xml:space="preserve"> </w:t>
      </w:r>
      <w:r w:rsidRPr="000B2435">
        <w:rPr>
          <w:rFonts w:asciiTheme="minorHAnsi" w:hAnsiTheme="minorHAnsi" w:cstheme="minorHAnsi"/>
        </w:rPr>
        <w:t>comparable</w:t>
      </w:r>
      <w:r w:rsidRPr="000B2435">
        <w:rPr>
          <w:rFonts w:asciiTheme="minorHAnsi" w:hAnsiTheme="minorHAnsi" w:cstheme="minorHAnsi"/>
          <w:spacing w:val="-5"/>
        </w:rPr>
        <w:t xml:space="preserve"> </w:t>
      </w:r>
      <w:r w:rsidRPr="000B2435">
        <w:rPr>
          <w:rFonts w:asciiTheme="minorHAnsi" w:hAnsiTheme="minorHAnsi" w:cstheme="minorHAnsi"/>
        </w:rPr>
        <w:t>engagements</w:t>
      </w:r>
      <w:r w:rsidRPr="000B2435">
        <w:rPr>
          <w:rFonts w:asciiTheme="minorHAnsi" w:hAnsiTheme="minorHAnsi" w:cstheme="minorHAnsi"/>
          <w:spacing w:val="-7"/>
        </w:rPr>
        <w:t xml:space="preserve"> </w:t>
      </w:r>
      <w:r w:rsidRPr="000B2435">
        <w:rPr>
          <w:rFonts w:asciiTheme="minorHAnsi" w:hAnsiTheme="minorHAnsi" w:cstheme="minorHAnsi"/>
        </w:rPr>
        <w:t>on</w:t>
      </w:r>
      <w:r w:rsidRPr="000B2435">
        <w:rPr>
          <w:rFonts w:asciiTheme="minorHAnsi" w:hAnsiTheme="minorHAnsi" w:cstheme="minorHAnsi"/>
          <w:spacing w:val="-6"/>
        </w:rPr>
        <w:t xml:space="preserve"> </w:t>
      </w:r>
      <w:r w:rsidRPr="000B2435">
        <w:rPr>
          <w:rFonts w:asciiTheme="minorHAnsi" w:hAnsiTheme="minorHAnsi" w:cstheme="minorHAnsi"/>
        </w:rPr>
        <w:t>which</w:t>
      </w:r>
      <w:r w:rsidRPr="000B2435">
        <w:rPr>
          <w:rFonts w:asciiTheme="minorHAnsi" w:hAnsiTheme="minorHAnsi" w:cstheme="minorHAnsi"/>
          <w:spacing w:val="-8"/>
        </w:rPr>
        <w:t xml:space="preserve"> </w:t>
      </w:r>
      <w:r w:rsidRPr="000B2435">
        <w:rPr>
          <w:rFonts w:asciiTheme="minorHAnsi" w:hAnsiTheme="minorHAnsi" w:cstheme="minorHAnsi"/>
        </w:rPr>
        <w:t>the</w:t>
      </w:r>
      <w:r w:rsidRPr="000B2435">
        <w:rPr>
          <w:rFonts w:asciiTheme="minorHAnsi" w:hAnsiTheme="minorHAnsi" w:cstheme="minorHAnsi"/>
          <w:spacing w:val="-5"/>
        </w:rPr>
        <w:t xml:space="preserve"> </w:t>
      </w:r>
      <w:r w:rsidRPr="000B2435">
        <w:rPr>
          <w:rFonts w:asciiTheme="minorHAnsi" w:hAnsiTheme="minorHAnsi" w:cstheme="minorHAnsi"/>
        </w:rPr>
        <w:t>Tenderer’s</w:t>
      </w:r>
      <w:r w:rsidRPr="000B2435">
        <w:rPr>
          <w:rFonts w:asciiTheme="minorHAnsi" w:hAnsiTheme="minorHAnsi" w:cstheme="minorHAnsi"/>
          <w:spacing w:val="-5"/>
        </w:rPr>
        <w:t xml:space="preserve"> </w:t>
      </w:r>
      <w:r w:rsidRPr="000B2435">
        <w:rPr>
          <w:rFonts w:asciiTheme="minorHAnsi" w:hAnsiTheme="minorHAnsi" w:cstheme="minorHAnsi"/>
        </w:rPr>
        <w:t>proposed</w:t>
      </w:r>
      <w:r w:rsidRPr="000B2435">
        <w:rPr>
          <w:rFonts w:asciiTheme="minorHAnsi" w:hAnsiTheme="minorHAnsi" w:cstheme="minorHAnsi"/>
          <w:spacing w:val="-6"/>
        </w:rPr>
        <w:t xml:space="preserve"> </w:t>
      </w:r>
      <w:r w:rsidRPr="000B2435">
        <w:rPr>
          <w:rFonts w:asciiTheme="minorHAnsi" w:hAnsiTheme="minorHAnsi" w:cstheme="minorHAnsi"/>
        </w:rPr>
        <w:t>resources</w:t>
      </w:r>
      <w:r w:rsidRPr="000B2435">
        <w:rPr>
          <w:rFonts w:asciiTheme="minorHAnsi" w:hAnsiTheme="minorHAnsi" w:cstheme="minorHAnsi"/>
          <w:spacing w:val="-6"/>
        </w:rPr>
        <w:t xml:space="preserve"> </w:t>
      </w:r>
      <w:r w:rsidRPr="000B2435">
        <w:rPr>
          <w:rFonts w:asciiTheme="minorHAnsi" w:hAnsiTheme="minorHAnsi" w:cstheme="minorHAnsi"/>
          <w:spacing w:val="-4"/>
        </w:rPr>
        <w:t>have</w:t>
      </w:r>
      <w:r w:rsidR="00D71FA0">
        <w:rPr>
          <w:rFonts w:asciiTheme="minorHAnsi" w:hAnsiTheme="minorHAnsi" w:cstheme="minorHAnsi"/>
        </w:rPr>
        <w:t xml:space="preserve"> </w:t>
      </w:r>
      <w:r w:rsidRPr="00D71FA0">
        <w:rPr>
          <w:rFonts w:asciiTheme="minorHAnsi" w:hAnsiTheme="minorHAnsi" w:cstheme="minorHAnsi"/>
        </w:rPr>
        <w:t>provided</w:t>
      </w:r>
      <w:r w:rsidRPr="00D71FA0">
        <w:rPr>
          <w:rFonts w:asciiTheme="minorHAnsi" w:hAnsiTheme="minorHAnsi" w:cstheme="minorHAnsi"/>
          <w:spacing w:val="-7"/>
        </w:rPr>
        <w:t xml:space="preserve"> </w:t>
      </w:r>
      <w:r w:rsidRPr="00D71FA0">
        <w:rPr>
          <w:rFonts w:asciiTheme="minorHAnsi" w:hAnsiTheme="minorHAnsi" w:cstheme="minorHAnsi"/>
        </w:rPr>
        <w:t>or</w:t>
      </w:r>
      <w:r w:rsidRPr="00D71FA0">
        <w:rPr>
          <w:rFonts w:asciiTheme="minorHAnsi" w:hAnsiTheme="minorHAnsi" w:cstheme="minorHAnsi"/>
          <w:spacing w:val="-4"/>
        </w:rPr>
        <w:t xml:space="preserve"> </w:t>
      </w:r>
      <w:r w:rsidRPr="00D71FA0">
        <w:rPr>
          <w:rFonts w:asciiTheme="minorHAnsi" w:hAnsiTheme="minorHAnsi" w:cstheme="minorHAnsi"/>
        </w:rPr>
        <w:t>are</w:t>
      </w:r>
      <w:r w:rsidRPr="00D71FA0">
        <w:rPr>
          <w:rFonts w:asciiTheme="minorHAnsi" w:hAnsiTheme="minorHAnsi" w:cstheme="minorHAnsi"/>
          <w:spacing w:val="-4"/>
        </w:rPr>
        <w:t xml:space="preserve"> </w:t>
      </w:r>
      <w:r w:rsidRPr="00D71FA0">
        <w:rPr>
          <w:rFonts w:asciiTheme="minorHAnsi" w:hAnsiTheme="minorHAnsi" w:cstheme="minorHAnsi"/>
        </w:rPr>
        <w:t>providing</w:t>
      </w:r>
      <w:r w:rsidRPr="00D71FA0">
        <w:rPr>
          <w:rFonts w:asciiTheme="minorHAnsi" w:hAnsiTheme="minorHAnsi" w:cstheme="minorHAnsi"/>
          <w:spacing w:val="-5"/>
        </w:rPr>
        <w:t xml:space="preserve"> </w:t>
      </w:r>
      <w:r w:rsidRPr="00D71FA0">
        <w:rPr>
          <w:rFonts w:asciiTheme="minorHAnsi" w:hAnsiTheme="minorHAnsi" w:cstheme="minorHAnsi"/>
        </w:rPr>
        <w:t>a</w:t>
      </w:r>
      <w:r w:rsidRPr="00D71FA0">
        <w:rPr>
          <w:rFonts w:asciiTheme="minorHAnsi" w:hAnsiTheme="minorHAnsi" w:cstheme="minorHAnsi"/>
          <w:spacing w:val="-5"/>
        </w:rPr>
        <w:t xml:space="preserve"> </w:t>
      </w:r>
      <w:r w:rsidRPr="00D71FA0">
        <w:rPr>
          <w:rFonts w:asciiTheme="minorHAnsi" w:hAnsiTheme="minorHAnsi" w:cstheme="minorHAnsi"/>
        </w:rPr>
        <w:t>similar</w:t>
      </w:r>
      <w:r w:rsidRPr="00D71FA0">
        <w:rPr>
          <w:rFonts w:asciiTheme="minorHAnsi" w:hAnsiTheme="minorHAnsi" w:cstheme="minorHAnsi"/>
          <w:spacing w:val="-7"/>
        </w:rPr>
        <w:t xml:space="preserve"> </w:t>
      </w:r>
      <w:r w:rsidRPr="00D71FA0">
        <w:rPr>
          <w:rFonts w:asciiTheme="minorHAnsi" w:hAnsiTheme="minorHAnsi" w:cstheme="minorHAnsi"/>
        </w:rPr>
        <w:t>support</w:t>
      </w:r>
      <w:r w:rsidRPr="00D71FA0">
        <w:rPr>
          <w:rFonts w:asciiTheme="minorHAnsi" w:hAnsiTheme="minorHAnsi" w:cstheme="minorHAnsi"/>
          <w:spacing w:val="-4"/>
        </w:rPr>
        <w:t xml:space="preserve"> </w:t>
      </w:r>
      <w:r w:rsidRPr="00D71FA0">
        <w:rPr>
          <w:rFonts w:asciiTheme="minorHAnsi" w:hAnsiTheme="minorHAnsi" w:cstheme="minorHAnsi"/>
        </w:rPr>
        <w:t>and</w:t>
      </w:r>
      <w:r w:rsidRPr="00D71FA0">
        <w:rPr>
          <w:rFonts w:asciiTheme="minorHAnsi" w:hAnsiTheme="minorHAnsi" w:cstheme="minorHAnsi"/>
          <w:spacing w:val="-7"/>
        </w:rPr>
        <w:t xml:space="preserve"> </w:t>
      </w:r>
      <w:r w:rsidRPr="00D71FA0">
        <w:rPr>
          <w:rFonts w:asciiTheme="minorHAnsi" w:hAnsiTheme="minorHAnsi" w:cstheme="minorHAnsi"/>
        </w:rPr>
        <w:t>maintenance</w:t>
      </w:r>
      <w:r w:rsidRPr="00D71FA0">
        <w:rPr>
          <w:rFonts w:asciiTheme="minorHAnsi" w:hAnsiTheme="minorHAnsi" w:cstheme="minorHAnsi"/>
          <w:spacing w:val="-2"/>
        </w:rPr>
        <w:t xml:space="preserve"> approach;</w:t>
      </w:r>
    </w:p>
    <w:p w14:paraId="7634D464" w14:textId="4448B6B5" w:rsidR="00936991" w:rsidRPr="000B2435" w:rsidRDefault="00936991" w:rsidP="00D71FA0">
      <w:pPr>
        <w:pStyle w:val="TableParagraph"/>
        <w:spacing w:before="33"/>
        <w:ind w:right="61"/>
        <w:rPr>
          <w:rFonts w:asciiTheme="minorHAnsi" w:hAnsiTheme="minorHAnsi" w:cstheme="minorHAnsi"/>
        </w:rPr>
      </w:pPr>
    </w:p>
    <w:p w14:paraId="3A76F283" w14:textId="77777777" w:rsidR="00D71FA0" w:rsidRPr="000B2435" w:rsidRDefault="00D71FA0" w:rsidP="00D71FA0">
      <w:pPr>
        <w:pStyle w:val="TableParagraph"/>
        <w:spacing w:before="4"/>
        <w:ind w:left="113"/>
        <w:rPr>
          <w:rFonts w:asciiTheme="minorHAnsi" w:hAnsiTheme="minorHAnsi" w:cstheme="minorHAnsi"/>
        </w:rPr>
      </w:pPr>
    </w:p>
    <w:p w14:paraId="7BD22CCD" w14:textId="77777777" w:rsidR="003C6331" w:rsidRPr="000B2435" w:rsidRDefault="003C6331">
      <w:pPr>
        <w:spacing w:line="273" w:lineRule="auto"/>
        <w:rPr>
          <w:rFonts w:asciiTheme="minorHAnsi" w:hAnsiTheme="minorHAnsi" w:cstheme="minorHAnsi"/>
          <w:b/>
        </w:rPr>
        <w:sectPr w:rsidR="003C6331" w:rsidRPr="000B2435">
          <w:pgSz w:w="11910" w:h="16850"/>
          <w:pgMar w:top="1100" w:right="1133" w:bottom="1080" w:left="1275" w:header="0" w:footer="827" w:gutter="0"/>
          <w:cols w:space="720"/>
        </w:sectPr>
      </w:pPr>
    </w:p>
    <w:tbl>
      <w:tblPr>
        <w:tblStyle w:val="TableGrid"/>
        <w:tblW w:w="9209" w:type="dxa"/>
        <w:tblInd w:w="0" w:type="dxa"/>
        <w:tblCellMar>
          <w:top w:w="26" w:type="dxa"/>
          <w:left w:w="25" w:type="dxa"/>
          <w:right w:w="12" w:type="dxa"/>
        </w:tblCellMar>
        <w:tblLook w:val="04A0" w:firstRow="1" w:lastRow="0" w:firstColumn="1" w:lastColumn="0" w:noHBand="0" w:noVBand="1"/>
      </w:tblPr>
      <w:tblGrid>
        <w:gridCol w:w="2404"/>
        <w:gridCol w:w="570"/>
        <w:gridCol w:w="140"/>
        <w:gridCol w:w="557"/>
        <w:gridCol w:w="718"/>
        <w:gridCol w:w="872"/>
        <w:gridCol w:w="403"/>
        <w:gridCol w:w="3545"/>
      </w:tblGrid>
      <w:tr w:rsidR="00843D0C" w:rsidRPr="00F7599F" w14:paraId="5977070B" w14:textId="77777777" w:rsidTr="00D24D68">
        <w:trPr>
          <w:trHeight w:val="406"/>
        </w:trPr>
        <w:tc>
          <w:tcPr>
            <w:tcW w:w="9209" w:type="dxa"/>
            <w:gridSpan w:val="8"/>
            <w:tcBorders>
              <w:top w:val="single" w:sz="4" w:space="0" w:color="000000"/>
              <w:left w:val="single" w:sz="4" w:space="0" w:color="000000"/>
              <w:bottom w:val="single" w:sz="4" w:space="0" w:color="000000"/>
              <w:right w:val="single" w:sz="8" w:space="0" w:color="000000"/>
            </w:tcBorders>
            <w:shd w:val="clear" w:color="auto" w:fill="4F81BD" w:themeFill="accent1"/>
          </w:tcPr>
          <w:p w14:paraId="2AFA2555" w14:textId="77777777" w:rsidR="00843D0C" w:rsidRPr="00F7599F" w:rsidRDefault="00843D0C" w:rsidP="00D24D68">
            <w:pPr>
              <w:rPr>
                <w:rFonts w:eastAsia="Times New Roman" w:cstheme="minorHAnsi"/>
              </w:rPr>
            </w:pPr>
            <w:r w:rsidRPr="00F7599F">
              <w:rPr>
                <w:rFonts w:eastAsia="Times New Roman" w:cstheme="minorHAnsi"/>
                <w:color w:val="FFFFFF" w:themeColor="background1"/>
              </w:rPr>
              <w:lastRenderedPageBreak/>
              <w:t>Profile</w:t>
            </w:r>
            <w:r w:rsidRPr="00F7599F">
              <w:rPr>
                <w:rFonts w:eastAsia="Times New Roman" w:cstheme="minorHAnsi"/>
              </w:rPr>
              <w:t xml:space="preserve"> </w:t>
            </w:r>
          </w:p>
        </w:tc>
      </w:tr>
      <w:tr w:rsidR="00843D0C" w:rsidRPr="00F7599F" w14:paraId="7281505E" w14:textId="77777777" w:rsidTr="00D24D68">
        <w:trPr>
          <w:trHeight w:val="360"/>
        </w:trPr>
        <w:tc>
          <w:tcPr>
            <w:tcW w:w="3114" w:type="dxa"/>
            <w:gridSpan w:val="3"/>
            <w:tcBorders>
              <w:top w:val="single" w:sz="4" w:space="0" w:color="000000"/>
              <w:left w:val="single" w:sz="4" w:space="0" w:color="000000"/>
              <w:bottom w:val="single" w:sz="4" w:space="0" w:color="000000"/>
              <w:right w:val="single" w:sz="4" w:space="0" w:color="000000"/>
            </w:tcBorders>
          </w:tcPr>
          <w:p w14:paraId="465610AE" w14:textId="77777777" w:rsidR="00843D0C" w:rsidRPr="00F7599F" w:rsidRDefault="00843D0C" w:rsidP="00D24D68">
            <w:pPr>
              <w:rPr>
                <w:rFonts w:eastAsia="Times New Roman" w:cstheme="minorHAnsi"/>
              </w:rPr>
            </w:pPr>
            <w:r w:rsidRPr="00F7599F">
              <w:rPr>
                <w:rFonts w:eastAsia="Times New Roman" w:cstheme="minorHAnsi"/>
              </w:rPr>
              <w:t xml:space="preserve">Name </w:t>
            </w:r>
          </w:p>
        </w:tc>
        <w:tc>
          <w:tcPr>
            <w:tcW w:w="6095" w:type="dxa"/>
            <w:gridSpan w:val="5"/>
            <w:tcBorders>
              <w:top w:val="single" w:sz="4" w:space="0" w:color="000000"/>
              <w:left w:val="single" w:sz="4" w:space="0" w:color="000000"/>
              <w:bottom w:val="single" w:sz="4" w:space="0" w:color="000000"/>
              <w:right w:val="single" w:sz="8" w:space="0" w:color="000000"/>
            </w:tcBorders>
          </w:tcPr>
          <w:p w14:paraId="6ECABB53" w14:textId="77777777" w:rsidR="00843D0C" w:rsidRPr="00F7599F" w:rsidRDefault="00843D0C" w:rsidP="00D24D68">
            <w:pPr>
              <w:rPr>
                <w:rFonts w:eastAsia="Times New Roman" w:cstheme="minorHAnsi"/>
              </w:rPr>
            </w:pPr>
            <w:r w:rsidRPr="00F7599F">
              <w:rPr>
                <w:rFonts w:eastAsia="Times New Roman" w:cstheme="minorHAnsi"/>
              </w:rPr>
              <w:t xml:space="preserve"> </w:t>
            </w:r>
          </w:p>
        </w:tc>
      </w:tr>
      <w:tr w:rsidR="00843D0C" w:rsidRPr="00F7599F" w14:paraId="5BDED196" w14:textId="77777777" w:rsidTr="00D24D68">
        <w:trPr>
          <w:trHeight w:val="350"/>
        </w:trPr>
        <w:tc>
          <w:tcPr>
            <w:tcW w:w="3114" w:type="dxa"/>
            <w:gridSpan w:val="3"/>
            <w:tcBorders>
              <w:top w:val="single" w:sz="4" w:space="0" w:color="000000"/>
              <w:left w:val="single" w:sz="4" w:space="0" w:color="000000"/>
              <w:bottom w:val="single" w:sz="4" w:space="0" w:color="000000"/>
              <w:right w:val="single" w:sz="4" w:space="0" w:color="000000"/>
            </w:tcBorders>
          </w:tcPr>
          <w:p w14:paraId="65F511AB" w14:textId="77777777" w:rsidR="00843D0C" w:rsidRPr="00F7599F" w:rsidRDefault="00843D0C" w:rsidP="00D24D68">
            <w:pPr>
              <w:rPr>
                <w:rFonts w:eastAsia="Times New Roman" w:cstheme="minorHAnsi"/>
              </w:rPr>
            </w:pPr>
            <w:r w:rsidRPr="00F7599F">
              <w:rPr>
                <w:rFonts w:eastAsia="Times New Roman" w:cstheme="minorHAnsi"/>
              </w:rPr>
              <w:t xml:space="preserve">Position in Firm </w:t>
            </w:r>
          </w:p>
        </w:tc>
        <w:tc>
          <w:tcPr>
            <w:tcW w:w="6095" w:type="dxa"/>
            <w:gridSpan w:val="5"/>
            <w:tcBorders>
              <w:top w:val="single" w:sz="4" w:space="0" w:color="000000"/>
              <w:left w:val="single" w:sz="4" w:space="0" w:color="000000"/>
              <w:bottom w:val="single" w:sz="4" w:space="0" w:color="000000"/>
              <w:right w:val="single" w:sz="8" w:space="0" w:color="000000"/>
            </w:tcBorders>
          </w:tcPr>
          <w:p w14:paraId="05B3C024" w14:textId="77777777" w:rsidR="00843D0C" w:rsidRPr="00F7599F" w:rsidRDefault="00843D0C" w:rsidP="00D24D68">
            <w:pPr>
              <w:rPr>
                <w:rFonts w:eastAsia="Times New Roman" w:cstheme="minorHAnsi"/>
              </w:rPr>
            </w:pPr>
            <w:r w:rsidRPr="00F7599F">
              <w:rPr>
                <w:rFonts w:eastAsia="Times New Roman" w:cstheme="minorHAnsi"/>
              </w:rPr>
              <w:t xml:space="preserve"> </w:t>
            </w:r>
          </w:p>
        </w:tc>
      </w:tr>
      <w:tr w:rsidR="00843D0C" w:rsidRPr="00F7599F" w14:paraId="2D074385" w14:textId="77777777" w:rsidTr="00D24D68">
        <w:trPr>
          <w:trHeight w:val="348"/>
        </w:trPr>
        <w:tc>
          <w:tcPr>
            <w:tcW w:w="3114" w:type="dxa"/>
            <w:gridSpan w:val="3"/>
            <w:tcBorders>
              <w:top w:val="single" w:sz="4" w:space="0" w:color="000000"/>
              <w:left w:val="single" w:sz="4" w:space="0" w:color="000000"/>
              <w:bottom w:val="single" w:sz="4" w:space="0" w:color="000000"/>
              <w:right w:val="single" w:sz="4" w:space="0" w:color="000000"/>
            </w:tcBorders>
          </w:tcPr>
          <w:p w14:paraId="0E1B3D4A" w14:textId="77777777" w:rsidR="00843D0C" w:rsidRPr="00F7599F" w:rsidRDefault="00843D0C" w:rsidP="00D24D68">
            <w:pPr>
              <w:rPr>
                <w:rFonts w:eastAsia="Times New Roman" w:cstheme="minorHAnsi"/>
              </w:rPr>
            </w:pPr>
            <w:r w:rsidRPr="00F7599F">
              <w:rPr>
                <w:rFonts w:eastAsia="Times New Roman" w:cstheme="minorHAnsi"/>
              </w:rPr>
              <w:t xml:space="preserve">Proposed Project Role  </w:t>
            </w:r>
          </w:p>
        </w:tc>
        <w:tc>
          <w:tcPr>
            <w:tcW w:w="6095" w:type="dxa"/>
            <w:gridSpan w:val="5"/>
            <w:tcBorders>
              <w:top w:val="single" w:sz="4" w:space="0" w:color="000000"/>
              <w:left w:val="single" w:sz="4" w:space="0" w:color="000000"/>
              <w:bottom w:val="single" w:sz="4" w:space="0" w:color="000000"/>
              <w:right w:val="single" w:sz="8" w:space="0" w:color="000000"/>
            </w:tcBorders>
          </w:tcPr>
          <w:p w14:paraId="460AF289" w14:textId="77777777" w:rsidR="00843D0C" w:rsidRPr="00F7599F" w:rsidRDefault="00843D0C" w:rsidP="00D24D68">
            <w:pPr>
              <w:rPr>
                <w:rFonts w:eastAsia="Times New Roman" w:cstheme="minorHAnsi"/>
              </w:rPr>
            </w:pPr>
            <w:r w:rsidRPr="00F7599F">
              <w:rPr>
                <w:rFonts w:eastAsia="Times New Roman" w:cstheme="minorHAnsi"/>
              </w:rPr>
              <w:t xml:space="preserve"> </w:t>
            </w:r>
          </w:p>
        </w:tc>
      </w:tr>
      <w:tr w:rsidR="00843D0C" w:rsidRPr="00F7599F" w14:paraId="27C5BFC0" w14:textId="77777777" w:rsidTr="00D24D68">
        <w:trPr>
          <w:trHeight w:val="348"/>
        </w:trPr>
        <w:tc>
          <w:tcPr>
            <w:tcW w:w="3114" w:type="dxa"/>
            <w:gridSpan w:val="3"/>
            <w:tcBorders>
              <w:top w:val="single" w:sz="4" w:space="0" w:color="000000"/>
              <w:left w:val="single" w:sz="4" w:space="0" w:color="000000"/>
              <w:bottom w:val="single" w:sz="4" w:space="0" w:color="000000"/>
              <w:right w:val="single" w:sz="4" w:space="0" w:color="000000"/>
            </w:tcBorders>
          </w:tcPr>
          <w:p w14:paraId="0AB5FF51" w14:textId="77777777" w:rsidR="00843D0C" w:rsidRPr="00F7599F" w:rsidRDefault="00843D0C" w:rsidP="00D24D68">
            <w:pPr>
              <w:rPr>
                <w:rFonts w:eastAsia="Times New Roman" w:cstheme="minorHAnsi"/>
              </w:rPr>
            </w:pPr>
            <w:r w:rsidRPr="00F7599F">
              <w:rPr>
                <w:rFonts w:eastAsia="Times New Roman" w:cstheme="minorHAnsi"/>
              </w:rPr>
              <w:t xml:space="preserve">No. of Years’ Experience </w:t>
            </w:r>
          </w:p>
        </w:tc>
        <w:tc>
          <w:tcPr>
            <w:tcW w:w="6095" w:type="dxa"/>
            <w:gridSpan w:val="5"/>
            <w:tcBorders>
              <w:top w:val="single" w:sz="4" w:space="0" w:color="000000"/>
              <w:left w:val="single" w:sz="4" w:space="0" w:color="000000"/>
              <w:bottom w:val="single" w:sz="4" w:space="0" w:color="000000"/>
              <w:right w:val="single" w:sz="8" w:space="0" w:color="000000"/>
            </w:tcBorders>
          </w:tcPr>
          <w:p w14:paraId="03106A2C" w14:textId="77777777" w:rsidR="00843D0C" w:rsidRPr="00F7599F" w:rsidRDefault="00843D0C" w:rsidP="00D24D68">
            <w:pPr>
              <w:rPr>
                <w:rFonts w:eastAsia="Times New Roman" w:cstheme="minorHAnsi"/>
              </w:rPr>
            </w:pPr>
            <w:r w:rsidRPr="00F7599F">
              <w:rPr>
                <w:rFonts w:eastAsia="Times New Roman" w:cstheme="minorHAnsi"/>
              </w:rPr>
              <w:t xml:space="preserve"> </w:t>
            </w:r>
          </w:p>
        </w:tc>
      </w:tr>
      <w:tr w:rsidR="00843D0C" w:rsidRPr="00F7599F" w14:paraId="2DB59219" w14:textId="77777777" w:rsidTr="00D24D68">
        <w:trPr>
          <w:trHeight w:val="337"/>
        </w:trPr>
        <w:tc>
          <w:tcPr>
            <w:tcW w:w="3114" w:type="dxa"/>
            <w:gridSpan w:val="3"/>
            <w:tcBorders>
              <w:top w:val="single" w:sz="4" w:space="0" w:color="000000"/>
              <w:left w:val="single" w:sz="4" w:space="0" w:color="000000"/>
              <w:bottom w:val="single" w:sz="4" w:space="0" w:color="000000"/>
              <w:right w:val="single" w:sz="4" w:space="0" w:color="000000"/>
            </w:tcBorders>
          </w:tcPr>
          <w:p w14:paraId="6859F135" w14:textId="77777777" w:rsidR="00843D0C" w:rsidRPr="00F7599F" w:rsidRDefault="00843D0C" w:rsidP="00D24D68">
            <w:pPr>
              <w:rPr>
                <w:rFonts w:eastAsia="Times New Roman" w:cstheme="minorHAnsi"/>
              </w:rPr>
            </w:pPr>
            <w:r w:rsidRPr="00F7599F">
              <w:rPr>
                <w:rFonts w:eastAsia="Times New Roman" w:cstheme="minorHAnsi"/>
              </w:rPr>
              <w:t xml:space="preserve">Fluent English Speaker (Yes/No) </w:t>
            </w:r>
          </w:p>
        </w:tc>
        <w:tc>
          <w:tcPr>
            <w:tcW w:w="6095" w:type="dxa"/>
            <w:gridSpan w:val="5"/>
            <w:tcBorders>
              <w:top w:val="single" w:sz="4" w:space="0" w:color="000000"/>
              <w:left w:val="single" w:sz="4" w:space="0" w:color="000000"/>
              <w:bottom w:val="single" w:sz="4" w:space="0" w:color="000000"/>
              <w:right w:val="single" w:sz="8" w:space="0" w:color="000000"/>
            </w:tcBorders>
          </w:tcPr>
          <w:p w14:paraId="5D876188" w14:textId="77777777" w:rsidR="00843D0C" w:rsidRPr="00F7599F" w:rsidRDefault="00843D0C" w:rsidP="00D24D68">
            <w:pPr>
              <w:rPr>
                <w:rFonts w:eastAsia="Times New Roman" w:cstheme="minorHAnsi"/>
              </w:rPr>
            </w:pPr>
            <w:r w:rsidRPr="00F7599F">
              <w:rPr>
                <w:rFonts w:eastAsia="Times New Roman" w:cstheme="minorHAnsi"/>
              </w:rPr>
              <w:t xml:space="preserve"> </w:t>
            </w:r>
          </w:p>
        </w:tc>
      </w:tr>
      <w:tr w:rsidR="00843D0C" w:rsidRPr="00F7599F" w14:paraId="41FC2D9E" w14:textId="77777777" w:rsidTr="00D24D68">
        <w:trPr>
          <w:trHeight w:val="394"/>
        </w:trPr>
        <w:tc>
          <w:tcPr>
            <w:tcW w:w="9209" w:type="dxa"/>
            <w:gridSpan w:val="8"/>
            <w:tcBorders>
              <w:top w:val="single" w:sz="4" w:space="0" w:color="000000"/>
              <w:left w:val="single" w:sz="4" w:space="0" w:color="000000"/>
              <w:bottom w:val="single" w:sz="4" w:space="0" w:color="000000"/>
              <w:right w:val="single" w:sz="8" w:space="0" w:color="000000"/>
            </w:tcBorders>
            <w:shd w:val="clear" w:color="auto" w:fill="4F81BD" w:themeFill="accent1"/>
          </w:tcPr>
          <w:p w14:paraId="29B28DF1" w14:textId="77777777" w:rsidR="00843D0C" w:rsidRPr="00F7599F" w:rsidRDefault="00843D0C" w:rsidP="00D24D68">
            <w:pPr>
              <w:rPr>
                <w:rFonts w:eastAsia="Times New Roman" w:cstheme="minorHAnsi"/>
              </w:rPr>
            </w:pPr>
            <w:r w:rsidRPr="00F7599F">
              <w:rPr>
                <w:rFonts w:eastAsia="Times New Roman" w:cstheme="minorHAnsi"/>
                <w:color w:val="FFFFFF" w:themeColor="background1"/>
              </w:rPr>
              <w:t>Qualification Details: Educational/Professional/Training Record *</w:t>
            </w:r>
          </w:p>
        </w:tc>
      </w:tr>
      <w:tr w:rsidR="00843D0C" w:rsidRPr="00F7599F" w14:paraId="1FF102B1" w14:textId="77777777" w:rsidTr="00D24D68">
        <w:trPr>
          <w:trHeight w:val="349"/>
        </w:trPr>
        <w:tc>
          <w:tcPr>
            <w:tcW w:w="3671" w:type="dxa"/>
            <w:gridSpan w:val="4"/>
            <w:tcBorders>
              <w:top w:val="single" w:sz="4" w:space="0" w:color="000000"/>
              <w:left w:val="single" w:sz="4" w:space="0" w:color="000000"/>
              <w:bottom w:val="single" w:sz="4" w:space="0" w:color="000000"/>
              <w:right w:val="single" w:sz="4" w:space="0" w:color="000000"/>
            </w:tcBorders>
            <w:shd w:val="clear" w:color="auto" w:fill="D9E2F3"/>
          </w:tcPr>
          <w:p w14:paraId="026EE2CA" w14:textId="77777777" w:rsidR="00843D0C" w:rsidRPr="00F7599F" w:rsidRDefault="00843D0C" w:rsidP="00D24D68">
            <w:pPr>
              <w:rPr>
                <w:rFonts w:eastAsia="Times New Roman" w:cstheme="minorHAnsi"/>
              </w:rPr>
            </w:pPr>
            <w:r w:rsidRPr="00F7599F">
              <w:rPr>
                <w:rFonts w:eastAsia="Times New Roman" w:cstheme="minorHAnsi"/>
              </w:rPr>
              <w:t xml:space="preserve">Description  </w:t>
            </w:r>
          </w:p>
        </w:tc>
        <w:tc>
          <w:tcPr>
            <w:tcW w:w="1590" w:type="dxa"/>
            <w:gridSpan w:val="2"/>
            <w:tcBorders>
              <w:top w:val="single" w:sz="4" w:space="0" w:color="000000"/>
              <w:left w:val="single" w:sz="4" w:space="0" w:color="000000"/>
              <w:bottom w:val="single" w:sz="4" w:space="0" w:color="000000"/>
              <w:right w:val="single" w:sz="4" w:space="0" w:color="000000"/>
            </w:tcBorders>
            <w:shd w:val="clear" w:color="auto" w:fill="D9E2F3"/>
          </w:tcPr>
          <w:p w14:paraId="72FF116F" w14:textId="77777777" w:rsidR="00843D0C" w:rsidRPr="00F7599F" w:rsidRDefault="00843D0C" w:rsidP="00D24D68">
            <w:pPr>
              <w:rPr>
                <w:rFonts w:eastAsia="Times New Roman" w:cstheme="minorHAnsi"/>
              </w:rPr>
            </w:pPr>
            <w:r w:rsidRPr="00F7599F">
              <w:rPr>
                <w:rFonts w:eastAsia="Times New Roman" w:cstheme="minorHAnsi"/>
              </w:rPr>
              <w:t xml:space="preserve">Year Obtained </w:t>
            </w:r>
          </w:p>
        </w:tc>
        <w:tc>
          <w:tcPr>
            <w:tcW w:w="3948" w:type="dxa"/>
            <w:gridSpan w:val="2"/>
            <w:tcBorders>
              <w:top w:val="single" w:sz="4" w:space="0" w:color="000000"/>
              <w:left w:val="single" w:sz="4" w:space="0" w:color="000000"/>
              <w:bottom w:val="single" w:sz="4" w:space="0" w:color="000000"/>
              <w:right w:val="single" w:sz="8" w:space="0" w:color="000000"/>
            </w:tcBorders>
            <w:shd w:val="clear" w:color="auto" w:fill="D9E2F3"/>
          </w:tcPr>
          <w:p w14:paraId="3E4CB60E" w14:textId="77777777" w:rsidR="00843D0C" w:rsidRPr="00F7599F" w:rsidRDefault="00843D0C" w:rsidP="00D24D68">
            <w:pPr>
              <w:rPr>
                <w:rFonts w:eastAsia="Times New Roman" w:cstheme="minorHAnsi"/>
              </w:rPr>
            </w:pPr>
            <w:r w:rsidRPr="00F7599F">
              <w:rPr>
                <w:rFonts w:eastAsia="Times New Roman" w:cstheme="minorHAnsi"/>
              </w:rPr>
              <w:t xml:space="preserve">Accreditation Body </w:t>
            </w:r>
          </w:p>
        </w:tc>
      </w:tr>
      <w:tr w:rsidR="00843D0C" w:rsidRPr="00F7599F" w14:paraId="12B582F3" w14:textId="77777777" w:rsidTr="00D24D68">
        <w:trPr>
          <w:trHeight w:val="360"/>
        </w:trPr>
        <w:tc>
          <w:tcPr>
            <w:tcW w:w="3671" w:type="dxa"/>
            <w:gridSpan w:val="4"/>
            <w:tcBorders>
              <w:top w:val="single" w:sz="4" w:space="0" w:color="000000"/>
              <w:left w:val="single" w:sz="4" w:space="0" w:color="000000"/>
              <w:bottom w:val="single" w:sz="4" w:space="0" w:color="000000"/>
              <w:right w:val="single" w:sz="4" w:space="0" w:color="000000"/>
            </w:tcBorders>
          </w:tcPr>
          <w:p w14:paraId="7C00FE57" w14:textId="77777777" w:rsidR="00843D0C" w:rsidRPr="00F7599F" w:rsidRDefault="00843D0C" w:rsidP="00D24D68">
            <w:pPr>
              <w:rPr>
                <w:rFonts w:eastAsia="Times New Roman" w:cstheme="minorHAnsi"/>
              </w:rPr>
            </w:pPr>
            <w:r w:rsidRPr="00F7599F">
              <w:rPr>
                <w:rFonts w:eastAsia="Times New Roman" w:cstheme="minorHAnsi"/>
              </w:rPr>
              <w:t xml:space="preserve"> </w:t>
            </w:r>
          </w:p>
        </w:tc>
        <w:tc>
          <w:tcPr>
            <w:tcW w:w="1590" w:type="dxa"/>
            <w:gridSpan w:val="2"/>
            <w:tcBorders>
              <w:top w:val="single" w:sz="4" w:space="0" w:color="000000"/>
              <w:left w:val="single" w:sz="4" w:space="0" w:color="000000"/>
              <w:bottom w:val="single" w:sz="4" w:space="0" w:color="000000"/>
              <w:right w:val="single" w:sz="4" w:space="0" w:color="000000"/>
            </w:tcBorders>
          </w:tcPr>
          <w:p w14:paraId="4D2A38BB" w14:textId="77777777" w:rsidR="00843D0C" w:rsidRPr="00F7599F" w:rsidRDefault="00843D0C" w:rsidP="00D24D68">
            <w:pPr>
              <w:rPr>
                <w:rFonts w:eastAsia="Times New Roman" w:cstheme="minorHAnsi"/>
              </w:rPr>
            </w:pPr>
            <w:r w:rsidRPr="00F7599F">
              <w:rPr>
                <w:rFonts w:eastAsia="Times New Roman" w:cstheme="minorHAnsi"/>
              </w:rPr>
              <w:t xml:space="preserve"> </w:t>
            </w:r>
          </w:p>
        </w:tc>
        <w:tc>
          <w:tcPr>
            <w:tcW w:w="3948" w:type="dxa"/>
            <w:gridSpan w:val="2"/>
            <w:tcBorders>
              <w:top w:val="single" w:sz="4" w:space="0" w:color="000000"/>
              <w:left w:val="single" w:sz="4" w:space="0" w:color="000000"/>
              <w:bottom w:val="single" w:sz="4" w:space="0" w:color="000000"/>
              <w:right w:val="single" w:sz="8" w:space="0" w:color="000000"/>
            </w:tcBorders>
          </w:tcPr>
          <w:p w14:paraId="67CF31C7" w14:textId="77777777" w:rsidR="00843D0C" w:rsidRPr="00F7599F" w:rsidRDefault="00843D0C" w:rsidP="00D24D68">
            <w:pPr>
              <w:rPr>
                <w:rFonts w:eastAsia="Times New Roman" w:cstheme="minorHAnsi"/>
              </w:rPr>
            </w:pPr>
            <w:r w:rsidRPr="00F7599F">
              <w:rPr>
                <w:rFonts w:eastAsia="Times New Roman" w:cstheme="minorHAnsi"/>
              </w:rPr>
              <w:t xml:space="preserve"> </w:t>
            </w:r>
          </w:p>
        </w:tc>
      </w:tr>
      <w:tr w:rsidR="00843D0C" w:rsidRPr="00F7599F" w14:paraId="33C716DF" w14:textId="77777777" w:rsidTr="00D24D68">
        <w:trPr>
          <w:trHeight w:val="350"/>
        </w:trPr>
        <w:tc>
          <w:tcPr>
            <w:tcW w:w="3671" w:type="dxa"/>
            <w:gridSpan w:val="4"/>
            <w:tcBorders>
              <w:top w:val="single" w:sz="4" w:space="0" w:color="000000"/>
              <w:left w:val="single" w:sz="4" w:space="0" w:color="000000"/>
              <w:bottom w:val="single" w:sz="4" w:space="0" w:color="000000"/>
              <w:right w:val="single" w:sz="4" w:space="0" w:color="000000"/>
            </w:tcBorders>
          </w:tcPr>
          <w:p w14:paraId="586D6E15" w14:textId="77777777" w:rsidR="00843D0C" w:rsidRPr="00F7599F" w:rsidRDefault="00843D0C" w:rsidP="00D24D68">
            <w:pPr>
              <w:rPr>
                <w:rFonts w:eastAsia="Times New Roman" w:cstheme="minorHAnsi"/>
              </w:rPr>
            </w:pPr>
            <w:r w:rsidRPr="00F7599F">
              <w:rPr>
                <w:rFonts w:eastAsia="Times New Roman" w:cstheme="minorHAnsi"/>
              </w:rPr>
              <w:t xml:space="preserve"> </w:t>
            </w:r>
          </w:p>
        </w:tc>
        <w:tc>
          <w:tcPr>
            <w:tcW w:w="1590" w:type="dxa"/>
            <w:gridSpan w:val="2"/>
            <w:tcBorders>
              <w:top w:val="single" w:sz="4" w:space="0" w:color="000000"/>
              <w:left w:val="single" w:sz="4" w:space="0" w:color="000000"/>
              <w:bottom w:val="single" w:sz="4" w:space="0" w:color="000000"/>
              <w:right w:val="single" w:sz="4" w:space="0" w:color="000000"/>
            </w:tcBorders>
          </w:tcPr>
          <w:p w14:paraId="7924F23E" w14:textId="77777777" w:rsidR="00843D0C" w:rsidRPr="00F7599F" w:rsidRDefault="00843D0C" w:rsidP="00D24D68">
            <w:pPr>
              <w:rPr>
                <w:rFonts w:eastAsia="Times New Roman" w:cstheme="minorHAnsi"/>
              </w:rPr>
            </w:pPr>
            <w:r w:rsidRPr="00F7599F">
              <w:rPr>
                <w:rFonts w:eastAsia="Times New Roman" w:cstheme="minorHAnsi"/>
              </w:rPr>
              <w:t xml:space="preserve"> </w:t>
            </w:r>
          </w:p>
        </w:tc>
        <w:tc>
          <w:tcPr>
            <w:tcW w:w="3948" w:type="dxa"/>
            <w:gridSpan w:val="2"/>
            <w:tcBorders>
              <w:top w:val="single" w:sz="4" w:space="0" w:color="000000"/>
              <w:left w:val="single" w:sz="4" w:space="0" w:color="000000"/>
              <w:bottom w:val="single" w:sz="4" w:space="0" w:color="000000"/>
              <w:right w:val="single" w:sz="8" w:space="0" w:color="000000"/>
            </w:tcBorders>
          </w:tcPr>
          <w:p w14:paraId="196E33D4" w14:textId="77777777" w:rsidR="00843D0C" w:rsidRPr="00F7599F" w:rsidRDefault="00843D0C" w:rsidP="00D24D68">
            <w:pPr>
              <w:rPr>
                <w:rFonts w:eastAsia="Times New Roman" w:cstheme="minorHAnsi"/>
              </w:rPr>
            </w:pPr>
            <w:r w:rsidRPr="00F7599F">
              <w:rPr>
                <w:rFonts w:eastAsia="Times New Roman" w:cstheme="minorHAnsi"/>
              </w:rPr>
              <w:t xml:space="preserve"> </w:t>
            </w:r>
          </w:p>
        </w:tc>
      </w:tr>
      <w:tr w:rsidR="00843D0C" w:rsidRPr="00F7599F" w14:paraId="095FF191" w14:textId="77777777" w:rsidTr="00D24D68">
        <w:trPr>
          <w:trHeight w:val="349"/>
        </w:trPr>
        <w:tc>
          <w:tcPr>
            <w:tcW w:w="3671" w:type="dxa"/>
            <w:gridSpan w:val="4"/>
            <w:tcBorders>
              <w:top w:val="single" w:sz="4" w:space="0" w:color="000000"/>
              <w:left w:val="single" w:sz="4" w:space="0" w:color="000000"/>
              <w:bottom w:val="single" w:sz="4" w:space="0" w:color="000000"/>
              <w:right w:val="single" w:sz="4" w:space="0" w:color="000000"/>
            </w:tcBorders>
          </w:tcPr>
          <w:p w14:paraId="77C52E18" w14:textId="77777777" w:rsidR="00843D0C" w:rsidRPr="00F7599F" w:rsidRDefault="00843D0C" w:rsidP="00D24D68">
            <w:pPr>
              <w:rPr>
                <w:rFonts w:eastAsia="Times New Roman" w:cstheme="minorHAnsi"/>
              </w:rPr>
            </w:pPr>
            <w:r w:rsidRPr="00F7599F">
              <w:rPr>
                <w:rFonts w:eastAsia="Times New Roman" w:cstheme="minorHAnsi"/>
              </w:rPr>
              <w:t xml:space="preserve"> </w:t>
            </w:r>
          </w:p>
        </w:tc>
        <w:tc>
          <w:tcPr>
            <w:tcW w:w="1590" w:type="dxa"/>
            <w:gridSpan w:val="2"/>
            <w:tcBorders>
              <w:top w:val="single" w:sz="4" w:space="0" w:color="000000"/>
              <w:left w:val="single" w:sz="4" w:space="0" w:color="000000"/>
              <w:bottom w:val="single" w:sz="4" w:space="0" w:color="000000"/>
              <w:right w:val="single" w:sz="4" w:space="0" w:color="000000"/>
            </w:tcBorders>
          </w:tcPr>
          <w:p w14:paraId="62863AB0" w14:textId="77777777" w:rsidR="00843D0C" w:rsidRPr="00F7599F" w:rsidRDefault="00843D0C" w:rsidP="00D24D68">
            <w:pPr>
              <w:rPr>
                <w:rFonts w:eastAsia="Times New Roman" w:cstheme="minorHAnsi"/>
              </w:rPr>
            </w:pPr>
            <w:r w:rsidRPr="00F7599F">
              <w:rPr>
                <w:rFonts w:eastAsia="Times New Roman" w:cstheme="minorHAnsi"/>
              </w:rPr>
              <w:t xml:space="preserve"> </w:t>
            </w:r>
          </w:p>
        </w:tc>
        <w:tc>
          <w:tcPr>
            <w:tcW w:w="3948" w:type="dxa"/>
            <w:gridSpan w:val="2"/>
            <w:tcBorders>
              <w:top w:val="single" w:sz="4" w:space="0" w:color="000000"/>
              <w:left w:val="single" w:sz="4" w:space="0" w:color="000000"/>
              <w:bottom w:val="single" w:sz="4" w:space="0" w:color="000000"/>
              <w:right w:val="single" w:sz="8" w:space="0" w:color="000000"/>
            </w:tcBorders>
          </w:tcPr>
          <w:p w14:paraId="52866866" w14:textId="77777777" w:rsidR="00843D0C" w:rsidRPr="00F7599F" w:rsidRDefault="00843D0C" w:rsidP="00D24D68">
            <w:pPr>
              <w:rPr>
                <w:rFonts w:eastAsia="Times New Roman" w:cstheme="minorHAnsi"/>
              </w:rPr>
            </w:pPr>
            <w:r w:rsidRPr="00F7599F">
              <w:rPr>
                <w:rFonts w:eastAsia="Times New Roman" w:cstheme="minorHAnsi"/>
              </w:rPr>
              <w:t xml:space="preserve"> </w:t>
            </w:r>
          </w:p>
        </w:tc>
      </w:tr>
      <w:tr w:rsidR="00843D0C" w:rsidRPr="00F7599F" w14:paraId="12E4DBF2" w14:textId="77777777" w:rsidTr="00D24D68">
        <w:trPr>
          <w:trHeight w:val="394"/>
        </w:trPr>
        <w:tc>
          <w:tcPr>
            <w:tcW w:w="9209" w:type="dxa"/>
            <w:gridSpan w:val="8"/>
            <w:tcBorders>
              <w:top w:val="single" w:sz="4" w:space="0" w:color="000000"/>
              <w:left w:val="single" w:sz="4" w:space="0" w:color="000000"/>
              <w:bottom w:val="single" w:sz="4" w:space="0" w:color="000000"/>
              <w:right w:val="single" w:sz="8" w:space="0" w:color="000000"/>
            </w:tcBorders>
            <w:shd w:val="clear" w:color="auto" w:fill="4F81BD" w:themeFill="accent1"/>
          </w:tcPr>
          <w:p w14:paraId="40C2F95B" w14:textId="77777777" w:rsidR="00843D0C" w:rsidRPr="00F7599F" w:rsidRDefault="00843D0C" w:rsidP="00D24D68">
            <w:pPr>
              <w:rPr>
                <w:rFonts w:eastAsia="Times New Roman" w:cstheme="minorHAnsi"/>
                <w:color w:val="FFFFFF"/>
              </w:rPr>
            </w:pPr>
            <w:r w:rsidRPr="00F7599F">
              <w:rPr>
                <w:rFonts w:eastAsia="Times New Roman" w:cstheme="minorHAnsi"/>
                <w:color w:val="FFFFFF" w:themeColor="background1"/>
              </w:rPr>
              <w:t>Employment Record *</w:t>
            </w:r>
          </w:p>
        </w:tc>
      </w:tr>
      <w:tr w:rsidR="00843D0C" w:rsidRPr="00F7599F" w14:paraId="543AD66E" w14:textId="77777777" w:rsidTr="00D24D68">
        <w:trPr>
          <w:trHeight w:val="99"/>
        </w:trPr>
        <w:tc>
          <w:tcPr>
            <w:tcW w:w="2974" w:type="dxa"/>
            <w:gridSpan w:val="2"/>
            <w:tcBorders>
              <w:top w:val="single" w:sz="4" w:space="0" w:color="000000"/>
              <w:left w:val="single" w:sz="4" w:space="0" w:color="000000"/>
              <w:bottom w:val="single" w:sz="4" w:space="0" w:color="000000"/>
              <w:right w:val="single" w:sz="8" w:space="0" w:color="000000"/>
            </w:tcBorders>
            <w:shd w:val="clear" w:color="auto" w:fill="C6D9F1" w:themeFill="text2" w:themeFillTint="33"/>
          </w:tcPr>
          <w:p w14:paraId="70D69C1E" w14:textId="77777777" w:rsidR="00843D0C" w:rsidRPr="00F7599F" w:rsidRDefault="00843D0C" w:rsidP="00D24D68">
            <w:pPr>
              <w:rPr>
                <w:rFonts w:cstheme="minorHAnsi"/>
              </w:rPr>
            </w:pPr>
            <w:r w:rsidRPr="00F7599F">
              <w:rPr>
                <w:rFonts w:eastAsia="Times New Roman" w:cstheme="minorHAnsi"/>
              </w:rPr>
              <w:t xml:space="preserve">Employer  </w:t>
            </w:r>
          </w:p>
        </w:tc>
        <w:tc>
          <w:tcPr>
            <w:tcW w:w="1415" w:type="dxa"/>
            <w:gridSpan w:val="3"/>
            <w:tcBorders>
              <w:top w:val="single" w:sz="4" w:space="0" w:color="000000"/>
              <w:left w:val="single" w:sz="4" w:space="0" w:color="000000"/>
              <w:bottom w:val="single" w:sz="4" w:space="0" w:color="000000"/>
              <w:right w:val="single" w:sz="8" w:space="0" w:color="000000"/>
            </w:tcBorders>
            <w:shd w:val="clear" w:color="auto" w:fill="C6D9F1" w:themeFill="text2" w:themeFillTint="33"/>
          </w:tcPr>
          <w:p w14:paraId="7430167E" w14:textId="77777777" w:rsidR="00843D0C" w:rsidRPr="00F7599F" w:rsidRDefault="00843D0C" w:rsidP="00D24D68">
            <w:pPr>
              <w:rPr>
                <w:rFonts w:cstheme="minorHAnsi"/>
              </w:rPr>
            </w:pPr>
            <w:r w:rsidRPr="00F7599F">
              <w:rPr>
                <w:rFonts w:eastAsia="Times New Roman" w:cstheme="minorHAnsi"/>
              </w:rPr>
              <w:t>Period</w:t>
            </w:r>
          </w:p>
        </w:tc>
        <w:tc>
          <w:tcPr>
            <w:tcW w:w="4820" w:type="dxa"/>
            <w:gridSpan w:val="3"/>
            <w:tcBorders>
              <w:top w:val="single" w:sz="4" w:space="0" w:color="000000"/>
              <w:left w:val="single" w:sz="4" w:space="0" w:color="000000"/>
              <w:bottom w:val="single" w:sz="4" w:space="0" w:color="000000"/>
              <w:right w:val="single" w:sz="8" w:space="0" w:color="000000"/>
            </w:tcBorders>
            <w:shd w:val="clear" w:color="auto" w:fill="C6D9F1" w:themeFill="text2" w:themeFillTint="33"/>
          </w:tcPr>
          <w:p w14:paraId="73DBD9AE" w14:textId="77777777" w:rsidR="00843D0C" w:rsidRPr="00F7599F" w:rsidRDefault="00843D0C" w:rsidP="00D24D68">
            <w:pPr>
              <w:rPr>
                <w:rFonts w:eastAsia="Times New Roman" w:cstheme="minorHAnsi"/>
              </w:rPr>
            </w:pPr>
            <w:r w:rsidRPr="00F7599F">
              <w:rPr>
                <w:rFonts w:eastAsia="Times New Roman" w:cstheme="minorHAnsi"/>
              </w:rPr>
              <w:t>Role &amp; Expertise</w:t>
            </w:r>
          </w:p>
        </w:tc>
      </w:tr>
      <w:tr w:rsidR="00843D0C" w:rsidRPr="00F7599F" w14:paraId="16B6DAA0" w14:textId="77777777" w:rsidTr="00D24D68">
        <w:trPr>
          <w:trHeight w:val="420"/>
        </w:trPr>
        <w:tc>
          <w:tcPr>
            <w:tcW w:w="2974" w:type="dxa"/>
            <w:gridSpan w:val="2"/>
            <w:tcBorders>
              <w:top w:val="single" w:sz="4" w:space="0" w:color="000000"/>
              <w:left w:val="single" w:sz="4" w:space="0" w:color="000000"/>
              <w:right w:val="single" w:sz="8" w:space="0" w:color="000000"/>
            </w:tcBorders>
          </w:tcPr>
          <w:p w14:paraId="70411B4A" w14:textId="77777777" w:rsidR="00843D0C" w:rsidRPr="00F7599F" w:rsidRDefault="00843D0C" w:rsidP="00D24D68">
            <w:pPr>
              <w:rPr>
                <w:rFonts w:cstheme="minorHAnsi"/>
              </w:rPr>
            </w:pPr>
          </w:p>
        </w:tc>
        <w:tc>
          <w:tcPr>
            <w:tcW w:w="1415" w:type="dxa"/>
            <w:gridSpan w:val="3"/>
            <w:tcBorders>
              <w:top w:val="single" w:sz="4" w:space="0" w:color="000000"/>
              <w:left w:val="single" w:sz="4" w:space="0" w:color="000000"/>
              <w:right w:val="single" w:sz="8" w:space="0" w:color="000000"/>
            </w:tcBorders>
          </w:tcPr>
          <w:p w14:paraId="0CC0E437" w14:textId="77777777" w:rsidR="00843D0C" w:rsidRPr="00F7599F" w:rsidRDefault="00843D0C" w:rsidP="00D24D68">
            <w:pPr>
              <w:rPr>
                <w:rFonts w:cstheme="minorHAnsi"/>
              </w:rPr>
            </w:pPr>
          </w:p>
        </w:tc>
        <w:tc>
          <w:tcPr>
            <w:tcW w:w="4820" w:type="dxa"/>
            <w:gridSpan w:val="3"/>
            <w:tcBorders>
              <w:top w:val="single" w:sz="4" w:space="0" w:color="000000"/>
              <w:left w:val="single" w:sz="4" w:space="0" w:color="000000"/>
              <w:right w:val="single" w:sz="8" w:space="0" w:color="000000"/>
            </w:tcBorders>
          </w:tcPr>
          <w:p w14:paraId="5EFFCF0C" w14:textId="77777777" w:rsidR="00843D0C" w:rsidRPr="00F7599F" w:rsidRDefault="00843D0C" w:rsidP="00D24D68">
            <w:pPr>
              <w:rPr>
                <w:rFonts w:eastAsia="Times New Roman" w:cstheme="minorHAnsi"/>
              </w:rPr>
            </w:pPr>
          </w:p>
        </w:tc>
      </w:tr>
      <w:tr w:rsidR="00843D0C" w:rsidRPr="00F7599F" w14:paraId="42CF2258" w14:textId="77777777" w:rsidTr="00D24D68">
        <w:trPr>
          <w:trHeight w:val="420"/>
        </w:trPr>
        <w:tc>
          <w:tcPr>
            <w:tcW w:w="2974" w:type="dxa"/>
            <w:gridSpan w:val="2"/>
            <w:tcBorders>
              <w:top w:val="single" w:sz="4" w:space="0" w:color="000000"/>
              <w:left w:val="single" w:sz="4" w:space="0" w:color="000000"/>
              <w:right w:val="single" w:sz="8" w:space="0" w:color="000000"/>
            </w:tcBorders>
          </w:tcPr>
          <w:p w14:paraId="7FEDE8BD" w14:textId="77777777" w:rsidR="00843D0C" w:rsidRPr="00F7599F" w:rsidRDefault="00843D0C" w:rsidP="00D24D68">
            <w:pPr>
              <w:rPr>
                <w:rFonts w:cstheme="minorHAnsi"/>
              </w:rPr>
            </w:pPr>
          </w:p>
        </w:tc>
        <w:tc>
          <w:tcPr>
            <w:tcW w:w="1415" w:type="dxa"/>
            <w:gridSpan w:val="3"/>
            <w:tcBorders>
              <w:top w:val="single" w:sz="4" w:space="0" w:color="000000"/>
              <w:left w:val="single" w:sz="4" w:space="0" w:color="000000"/>
              <w:right w:val="single" w:sz="8" w:space="0" w:color="000000"/>
            </w:tcBorders>
          </w:tcPr>
          <w:p w14:paraId="650698D6" w14:textId="77777777" w:rsidR="00843D0C" w:rsidRPr="00F7599F" w:rsidRDefault="00843D0C" w:rsidP="00D24D68">
            <w:pPr>
              <w:rPr>
                <w:rFonts w:cstheme="minorHAnsi"/>
              </w:rPr>
            </w:pPr>
          </w:p>
        </w:tc>
        <w:tc>
          <w:tcPr>
            <w:tcW w:w="4820" w:type="dxa"/>
            <w:gridSpan w:val="3"/>
            <w:tcBorders>
              <w:top w:val="single" w:sz="4" w:space="0" w:color="000000"/>
              <w:left w:val="single" w:sz="4" w:space="0" w:color="000000"/>
              <w:right w:val="single" w:sz="8" w:space="0" w:color="000000"/>
            </w:tcBorders>
          </w:tcPr>
          <w:p w14:paraId="49224573" w14:textId="77777777" w:rsidR="00843D0C" w:rsidRPr="00F7599F" w:rsidRDefault="00843D0C" w:rsidP="00D24D68">
            <w:pPr>
              <w:rPr>
                <w:rFonts w:eastAsia="Times New Roman" w:cstheme="minorHAnsi"/>
              </w:rPr>
            </w:pPr>
          </w:p>
        </w:tc>
      </w:tr>
      <w:tr w:rsidR="00843D0C" w:rsidRPr="00F7599F" w14:paraId="7CEC73A7" w14:textId="77777777" w:rsidTr="00D24D68">
        <w:trPr>
          <w:trHeight w:val="420"/>
        </w:trPr>
        <w:tc>
          <w:tcPr>
            <w:tcW w:w="2974" w:type="dxa"/>
            <w:gridSpan w:val="2"/>
            <w:tcBorders>
              <w:top w:val="single" w:sz="4" w:space="0" w:color="000000"/>
              <w:left w:val="single" w:sz="4" w:space="0" w:color="000000"/>
              <w:right w:val="single" w:sz="8" w:space="0" w:color="000000"/>
            </w:tcBorders>
          </w:tcPr>
          <w:p w14:paraId="1F657472" w14:textId="77777777" w:rsidR="00843D0C" w:rsidRPr="00F7599F" w:rsidRDefault="00843D0C" w:rsidP="00D24D68">
            <w:pPr>
              <w:rPr>
                <w:rFonts w:cstheme="minorHAnsi"/>
                <w:color w:val="FFFFFF" w:themeColor="background1"/>
              </w:rPr>
            </w:pPr>
          </w:p>
        </w:tc>
        <w:tc>
          <w:tcPr>
            <w:tcW w:w="1415" w:type="dxa"/>
            <w:gridSpan w:val="3"/>
            <w:tcBorders>
              <w:top w:val="single" w:sz="4" w:space="0" w:color="000000"/>
              <w:left w:val="single" w:sz="4" w:space="0" w:color="000000"/>
              <w:right w:val="single" w:sz="8" w:space="0" w:color="000000"/>
            </w:tcBorders>
          </w:tcPr>
          <w:p w14:paraId="1230F12A" w14:textId="77777777" w:rsidR="00843D0C" w:rsidRPr="00F7599F" w:rsidRDefault="00843D0C" w:rsidP="00D24D68">
            <w:pPr>
              <w:rPr>
                <w:rFonts w:cstheme="minorHAnsi"/>
              </w:rPr>
            </w:pPr>
          </w:p>
        </w:tc>
        <w:tc>
          <w:tcPr>
            <w:tcW w:w="4820" w:type="dxa"/>
            <w:gridSpan w:val="3"/>
            <w:tcBorders>
              <w:top w:val="single" w:sz="4" w:space="0" w:color="000000"/>
              <w:left w:val="single" w:sz="4" w:space="0" w:color="000000"/>
              <w:right w:val="single" w:sz="8" w:space="0" w:color="000000"/>
            </w:tcBorders>
          </w:tcPr>
          <w:p w14:paraId="7AA09120" w14:textId="77777777" w:rsidR="00843D0C" w:rsidRPr="00F7599F" w:rsidRDefault="00843D0C" w:rsidP="00D24D68">
            <w:pPr>
              <w:rPr>
                <w:rFonts w:eastAsia="Times New Roman" w:cstheme="minorHAnsi"/>
              </w:rPr>
            </w:pPr>
          </w:p>
        </w:tc>
      </w:tr>
      <w:tr w:rsidR="00843D0C" w:rsidRPr="00F7599F" w14:paraId="11EB24B1" w14:textId="77777777" w:rsidTr="00D24D68">
        <w:trPr>
          <w:trHeight w:val="394"/>
        </w:trPr>
        <w:tc>
          <w:tcPr>
            <w:tcW w:w="9209" w:type="dxa"/>
            <w:gridSpan w:val="8"/>
            <w:tcBorders>
              <w:top w:val="single" w:sz="4" w:space="0" w:color="000000"/>
              <w:left w:val="single" w:sz="4" w:space="0" w:color="000000"/>
              <w:bottom w:val="single" w:sz="4" w:space="0" w:color="auto"/>
              <w:right w:val="single" w:sz="8" w:space="0" w:color="000000"/>
            </w:tcBorders>
            <w:shd w:val="clear" w:color="auto" w:fill="4F81BD" w:themeFill="accent1"/>
          </w:tcPr>
          <w:p w14:paraId="161DD7C4" w14:textId="77777777" w:rsidR="00843D0C" w:rsidRPr="00F7599F" w:rsidRDefault="00843D0C" w:rsidP="00D24D68">
            <w:pPr>
              <w:rPr>
                <w:rFonts w:eastAsia="Times New Roman" w:cstheme="minorHAnsi"/>
                <w:color w:val="FFFFFF" w:themeColor="background1"/>
              </w:rPr>
            </w:pPr>
            <w:r w:rsidRPr="00F7599F">
              <w:rPr>
                <w:rFonts w:eastAsia="Times New Roman" w:cstheme="minorHAnsi"/>
                <w:color w:val="FFFFFF" w:themeColor="background1"/>
              </w:rPr>
              <w:t>Specialist Knowledge - Competencies and Skills</w:t>
            </w:r>
            <w:r w:rsidRPr="00F7599F">
              <w:rPr>
                <w:rFonts w:eastAsia="Times New Roman" w:cstheme="minorHAnsi"/>
                <w:color w:val="FFFFFF" w:themeColor="background1"/>
                <w:vertAlign w:val="subscript"/>
              </w:rPr>
              <w:t xml:space="preserve"> </w:t>
            </w:r>
            <w:r w:rsidRPr="00F7599F">
              <w:rPr>
                <w:rFonts w:eastAsia="Times New Roman" w:cstheme="minorHAnsi"/>
                <w:color w:val="FFFFFF" w:themeColor="background1"/>
              </w:rPr>
              <w:t xml:space="preserve"> </w:t>
            </w:r>
          </w:p>
        </w:tc>
      </w:tr>
      <w:tr w:rsidR="00843D0C" w:rsidRPr="00F7599F" w14:paraId="2210A77A" w14:textId="77777777" w:rsidTr="00D24D68">
        <w:trPr>
          <w:trHeight w:val="394"/>
        </w:trPr>
        <w:tc>
          <w:tcPr>
            <w:tcW w:w="9209" w:type="dxa"/>
            <w:gridSpan w:val="8"/>
            <w:tcBorders>
              <w:top w:val="single" w:sz="4" w:space="0" w:color="000000"/>
              <w:left w:val="single" w:sz="4" w:space="0" w:color="000000"/>
              <w:bottom w:val="single" w:sz="4" w:space="0" w:color="auto"/>
              <w:right w:val="single" w:sz="8" w:space="0" w:color="000000"/>
            </w:tcBorders>
          </w:tcPr>
          <w:p w14:paraId="04EB4D68" w14:textId="77777777" w:rsidR="00843D0C" w:rsidRPr="00F7599F" w:rsidRDefault="00843D0C" w:rsidP="00D24D68">
            <w:pPr>
              <w:rPr>
                <w:rFonts w:eastAsia="Times New Roman" w:cstheme="minorHAnsi"/>
              </w:rPr>
            </w:pPr>
            <w:r w:rsidRPr="00F7599F">
              <w:rPr>
                <w:rFonts w:eastAsia="Times New Roman" w:cstheme="minorHAnsi"/>
              </w:rPr>
              <w:t>Provide an overview here of this individual’s specialist knowledge, skillsets and expertise relevant to the requirements of this project.</w:t>
            </w:r>
          </w:p>
          <w:p w14:paraId="52053D9C" w14:textId="77777777" w:rsidR="00843D0C" w:rsidRPr="00F7599F" w:rsidRDefault="00843D0C" w:rsidP="00D24D68">
            <w:pPr>
              <w:rPr>
                <w:rFonts w:eastAsia="Times New Roman" w:cstheme="minorHAnsi"/>
              </w:rPr>
            </w:pPr>
          </w:p>
          <w:p w14:paraId="2E1977AB" w14:textId="77777777" w:rsidR="00843D0C" w:rsidRPr="00F7599F" w:rsidRDefault="00843D0C" w:rsidP="00D24D68">
            <w:pPr>
              <w:rPr>
                <w:rFonts w:eastAsia="Times New Roman" w:cstheme="minorHAnsi"/>
              </w:rPr>
            </w:pPr>
            <w:r w:rsidRPr="00F7599F">
              <w:rPr>
                <w:rFonts w:eastAsia="Times New Roman" w:cstheme="minorHAnsi"/>
              </w:rPr>
              <w:t xml:space="preserve">Provide examples of relevant projects that they have been, their role and its relevance to this project </w:t>
            </w:r>
          </w:p>
        </w:tc>
      </w:tr>
      <w:tr w:rsidR="00843D0C" w:rsidRPr="00F7599F" w14:paraId="3293CBB4" w14:textId="77777777" w:rsidTr="00D24D68">
        <w:trPr>
          <w:trHeight w:val="394"/>
        </w:trPr>
        <w:tc>
          <w:tcPr>
            <w:tcW w:w="9209" w:type="dxa"/>
            <w:gridSpan w:val="8"/>
            <w:tcBorders>
              <w:top w:val="single" w:sz="4" w:space="0" w:color="000000"/>
              <w:left w:val="single" w:sz="4" w:space="0" w:color="000000"/>
              <w:bottom w:val="single" w:sz="4" w:space="0" w:color="auto"/>
              <w:right w:val="single" w:sz="8" w:space="0" w:color="000000"/>
            </w:tcBorders>
            <w:shd w:val="clear" w:color="auto" w:fill="4F81BD" w:themeFill="accent1"/>
          </w:tcPr>
          <w:p w14:paraId="73F5AA51" w14:textId="77777777" w:rsidR="00843D0C" w:rsidRPr="00F7599F" w:rsidRDefault="00843D0C" w:rsidP="00D24D68">
            <w:pPr>
              <w:rPr>
                <w:rFonts w:eastAsia="Times New Roman" w:cstheme="minorHAnsi"/>
              </w:rPr>
            </w:pPr>
            <w:r w:rsidRPr="00F7599F">
              <w:rPr>
                <w:rFonts w:eastAsia="Times New Roman" w:cstheme="minorHAnsi"/>
                <w:color w:val="FFFFFF" w:themeColor="background1"/>
              </w:rPr>
              <w:t>Relevant Experience *</w:t>
            </w:r>
          </w:p>
        </w:tc>
      </w:tr>
      <w:tr w:rsidR="00843D0C" w:rsidRPr="00F7599F" w14:paraId="16FFC8AC" w14:textId="77777777" w:rsidTr="00D24D68">
        <w:trPr>
          <w:trHeight w:val="361"/>
        </w:trPr>
        <w:tc>
          <w:tcPr>
            <w:tcW w:w="2404" w:type="dxa"/>
            <w:tcBorders>
              <w:top w:val="single" w:sz="4" w:space="0" w:color="auto"/>
              <w:left w:val="single" w:sz="4" w:space="0" w:color="auto"/>
              <w:bottom w:val="single" w:sz="4" w:space="0" w:color="auto"/>
              <w:right w:val="single" w:sz="4" w:space="0" w:color="auto"/>
            </w:tcBorders>
            <w:shd w:val="clear" w:color="auto" w:fill="D9E2F3"/>
          </w:tcPr>
          <w:p w14:paraId="6AFA8FFB" w14:textId="77777777" w:rsidR="00843D0C" w:rsidRPr="00F7599F" w:rsidRDefault="00843D0C" w:rsidP="00D24D68">
            <w:pPr>
              <w:rPr>
                <w:rFonts w:eastAsia="Times New Roman" w:cstheme="minorHAnsi"/>
              </w:rPr>
            </w:pPr>
            <w:r w:rsidRPr="00F7599F">
              <w:rPr>
                <w:rFonts w:eastAsia="Times New Roman" w:cstheme="minorHAnsi"/>
              </w:rPr>
              <w:t>Project</w:t>
            </w:r>
          </w:p>
        </w:tc>
        <w:tc>
          <w:tcPr>
            <w:tcW w:w="3260" w:type="dxa"/>
            <w:gridSpan w:val="6"/>
            <w:tcBorders>
              <w:top w:val="single" w:sz="4" w:space="0" w:color="auto"/>
              <w:left w:val="single" w:sz="4" w:space="0" w:color="auto"/>
              <w:bottom w:val="single" w:sz="4" w:space="0" w:color="auto"/>
              <w:right w:val="single" w:sz="4" w:space="0" w:color="auto"/>
            </w:tcBorders>
            <w:shd w:val="clear" w:color="auto" w:fill="D9E2F3"/>
          </w:tcPr>
          <w:p w14:paraId="297276FD" w14:textId="77777777" w:rsidR="00843D0C" w:rsidRPr="00F7599F" w:rsidRDefault="00843D0C" w:rsidP="00D24D68">
            <w:pPr>
              <w:rPr>
                <w:rFonts w:eastAsia="Times New Roman" w:cstheme="minorHAnsi"/>
              </w:rPr>
            </w:pPr>
            <w:r w:rsidRPr="00F7599F">
              <w:rPr>
                <w:rFonts w:eastAsia="Times New Roman" w:cstheme="minorHAnsi"/>
              </w:rPr>
              <w:t>Role &amp; Outcomes</w:t>
            </w:r>
          </w:p>
        </w:tc>
        <w:tc>
          <w:tcPr>
            <w:tcW w:w="3545" w:type="dxa"/>
            <w:tcBorders>
              <w:top w:val="single" w:sz="4" w:space="0" w:color="auto"/>
              <w:left w:val="single" w:sz="4" w:space="0" w:color="auto"/>
              <w:bottom w:val="single" w:sz="4" w:space="0" w:color="auto"/>
              <w:right w:val="single" w:sz="4" w:space="0" w:color="auto"/>
            </w:tcBorders>
            <w:shd w:val="clear" w:color="auto" w:fill="D9E2F3"/>
          </w:tcPr>
          <w:p w14:paraId="274B837B" w14:textId="77777777" w:rsidR="00843D0C" w:rsidRPr="00F7599F" w:rsidRDefault="00843D0C" w:rsidP="00D24D68">
            <w:pPr>
              <w:rPr>
                <w:rFonts w:eastAsia="Times New Roman" w:cstheme="minorHAnsi"/>
              </w:rPr>
            </w:pPr>
            <w:r w:rsidRPr="00F7599F">
              <w:rPr>
                <w:rFonts w:eastAsia="Times New Roman" w:cstheme="minorHAnsi"/>
              </w:rPr>
              <w:t xml:space="preserve">Relevance to this project </w:t>
            </w:r>
          </w:p>
        </w:tc>
      </w:tr>
      <w:tr w:rsidR="00843D0C" w:rsidRPr="00F7599F" w14:paraId="38481D8E" w14:textId="77777777" w:rsidTr="00D24D68">
        <w:trPr>
          <w:trHeight w:val="360"/>
        </w:trPr>
        <w:tc>
          <w:tcPr>
            <w:tcW w:w="2404" w:type="dxa"/>
            <w:tcBorders>
              <w:top w:val="single" w:sz="4" w:space="0" w:color="auto"/>
              <w:left w:val="single" w:sz="4" w:space="0" w:color="auto"/>
              <w:bottom w:val="single" w:sz="4" w:space="0" w:color="auto"/>
              <w:right w:val="single" w:sz="4" w:space="0" w:color="auto"/>
            </w:tcBorders>
          </w:tcPr>
          <w:p w14:paraId="6DC230CB" w14:textId="77777777" w:rsidR="00843D0C" w:rsidRPr="00F7599F" w:rsidRDefault="00843D0C" w:rsidP="00D24D68">
            <w:pPr>
              <w:rPr>
                <w:rFonts w:eastAsia="Times New Roman" w:cstheme="minorHAnsi"/>
              </w:rPr>
            </w:pPr>
            <w:r w:rsidRPr="00F7599F">
              <w:rPr>
                <w:rFonts w:eastAsia="Times New Roman" w:cstheme="minorHAnsi"/>
              </w:rPr>
              <w:t xml:space="preserve"> </w:t>
            </w:r>
          </w:p>
        </w:tc>
        <w:tc>
          <w:tcPr>
            <w:tcW w:w="3260" w:type="dxa"/>
            <w:gridSpan w:val="6"/>
            <w:tcBorders>
              <w:top w:val="single" w:sz="4" w:space="0" w:color="auto"/>
              <w:left w:val="single" w:sz="4" w:space="0" w:color="auto"/>
              <w:bottom w:val="single" w:sz="4" w:space="0" w:color="auto"/>
              <w:right w:val="single" w:sz="4" w:space="0" w:color="auto"/>
            </w:tcBorders>
          </w:tcPr>
          <w:p w14:paraId="4DD6D26F" w14:textId="77777777" w:rsidR="00843D0C" w:rsidRPr="00F7599F" w:rsidRDefault="00843D0C" w:rsidP="00D24D68">
            <w:pPr>
              <w:rPr>
                <w:rFonts w:eastAsia="Times New Roman" w:cstheme="minorHAnsi"/>
              </w:rPr>
            </w:pPr>
            <w:r w:rsidRPr="00F7599F">
              <w:rPr>
                <w:rFonts w:eastAsia="Times New Roman" w:cstheme="minorHAnsi"/>
              </w:rPr>
              <w:t xml:space="preserve"> </w:t>
            </w:r>
          </w:p>
        </w:tc>
        <w:tc>
          <w:tcPr>
            <w:tcW w:w="3545" w:type="dxa"/>
            <w:tcBorders>
              <w:top w:val="single" w:sz="4" w:space="0" w:color="auto"/>
              <w:left w:val="single" w:sz="4" w:space="0" w:color="auto"/>
              <w:bottom w:val="single" w:sz="4" w:space="0" w:color="auto"/>
              <w:right w:val="single" w:sz="4" w:space="0" w:color="auto"/>
            </w:tcBorders>
          </w:tcPr>
          <w:p w14:paraId="4553BB60" w14:textId="77777777" w:rsidR="00843D0C" w:rsidRPr="00F7599F" w:rsidRDefault="00843D0C" w:rsidP="00D24D68">
            <w:pPr>
              <w:rPr>
                <w:rFonts w:eastAsia="Times New Roman" w:cstheme="minorHAnsi"/>
              </w:rPr>
            </w:pPr>
          </w:p>
        </w:tc>
      </w:tr>
      <w:tr w:rsidR="00843D0C" w:rsidRPr="00F7599F" w14:paraId="32779F5C" w14:textId="77777777" w:rsidTr="00D24D68">
        <w:trPr>
          <w:trHeight w:val="351"/>
        </w:trPr>
        <w:tc>
          <w:tcPr>
            <w:tcW w:w="2404" w:type="dxa"/>
            <w:tcBorders>
              <w:top w:val="single" w:sz="4" w:space="0" w:color="auto"/>
              <w:left w:val="single" w:sz="4" w:space="0" w:color="auto"/>
              <w:bottom w:val="single" w:sz="4" w:space="0" w:color="auto"/>
              <w:right w:val="single" w:sz="4" w:space="0" w:color="auto"/>
            </w:tcBorders>
          </w:tcPr>
          <w:p w14:paraId="41A29598" w14:textId="77777777" w:rsidR="00843D0C" w:rsidRPr="00F7599F" w:rsidRDefault="00843D0C" w:rsidP="00D24D68">
            <w:pPr>
              <w:rPr>
                <w:rFonts w:eastAsia="Times New Roman" w:cstheme="minorHAnsi"/>
              </w:rPr>
            </w:pPr>
            <w:r w:rsidRPr="00F7599F">
              <w:rPr>
                <w:rFonts w:eastAsia="Times New Roman" w:cstheme="minorHAnsi"/>
              </w:rPr>
              <w:t xml:space="preserve"> </w:t>
            </w:r>
          </w:p>
        </w:tc>
        <w:tc>
          <w:tcPr>
            <w:tcW w:w="3260" w:type="dxa"/>
            <w:gridSpan w:val="6"/>
            <w:tcBorders>
              <w:top w:val="single" w:sz="4" w:space="0" w:color="auto"/>
              <w:left w:val="single" w:sz="4" w:space="0" w:color="auto"/>
              <w:bottom w:val="single" w:sz="4" w:space="0" w:color="auto"/>
              <w:right w:val="single" w:sz="4" w:space="0" w:color="auto"/>
            </w:tcBorders>
          </w:tcPr>
          <w:p w14:paraId="1551CD3A" w14:textId="77777777" w:rsidR="00843D0C" w:rsidRPr="00F7599F" w:rsidRDefault="00843D0C" w:rsidP="00D24D68">
            <w:pPr>
              <w:rPr>
                <w:rFonts w:eastAsia="Times New Roman" w:cstheme="minorHAnsi"/>
              </w:rPr>
            </w:pPr>
            <w:r w:rsidRPr="00F7599F">
              <w:rPr>
                <w:rFonts w:eastAsia="Times New Roman" w:cstheme="minorHAnsi"/>
              </w:rPr>
              <w:t xml:space="preserve"> </w:t>
            </w:r>
          </w:p>
        </w:tc>
        <w:tc>
          <w:tcPr>
            <w:tcW w:w="3545" w:type="dxa"/>
            <w:tcBorders>
              <w:top w:val="single" w:sz="4" w:space="0" w:color="auto"/>
              <w:left w:val="single" w:sz="4" w:space="0" w:color="auto"/>
              <w:bottom w:val="single" w:sz="4" w:space="0" w:color="auto"/>
              <w:right w:val="single" w:sz="4" w:space="0" w:color="auto"/>
            </w:tcBorders>
          </w:tcPr>
          <w:p w14:paraId="7E3AD7D9" w14:textId="77777777" w:rsidR="00843D0C" w:rsidRPr="00F7599F" w:rsidRDefault="00843D0C" w:rsidP="00D24D68">
            <w:pPr>
              <w:rPr>
                <w:rFonts w:eastAsia="Times New Roman" w:cstheme="minorHAnsi"/>
              </w:rPr>
            </w:pPr>
            <w:r w:rsidRPr="00F7599F">
              <w:rPr>
                <w:rFonts w:eastAsia="Times New Roman" w:cstheme="minorHAnsi"/>
              </w:rPr>
              <w:t xml:space="preserve"> </w:t>
            </w:r>
          </w:p>
        </w:tc>
      </w:tr>
      <w:tr w:rsidR="00843D0C" w:rsidRPr="00F7599F" w14:paraId="1DF2A335" w14:textId="77777777" w:rsidTr="00D24D68">
        <w:trPr>
          <w:trHeight w:val="356"/>
        </w:trPr>
        <w:tc>
          <w:tcPr>
            <w:tcW w:w="2404" w:type="dxa"/>
            <w:tcBorders>
              <w:top w:val="single" w:sz="4" w:space="0" w:color="000000"/>
              <w:left w:val="single" w:sz="4" w:space="0" w:color="000000"/>
              <w:bottom w:val="single" w:sz="8" w:space="0" w:color="000000"/>
              <w:right w:val="single" w:sz="4" w:space="0" w:color="000000"/>
            </w:tcBorders>
          </w:tcPr>
          <w:p w14:paraId="32296C42" w14:textId="77777777" w:rsidR="00843D0C" w:rsidRPr="00F7599F" w:rsidRDefault="00843D0C" w:rsidP="00D24D68">
            <w:pPr>
              <w:rPr>
                <w:rFonts w:eastAsia="Times New Roman" w:cstheme="minorHAnsi"/>
              </w:rPr>
            </w:pPr>
          </w:p>
        </w:tc>
        <w:tc>
          <w:tcPr>
            <w:tcW w:w="3260" w:type="dxa"/>
            <w:gridSpan w:val="6"/>
            <w:tcBorders>
              <w:top w:val="single" w:sz="4" w:space="0" w:color="000000"/>
              <w:left w:val="single" w:sz="4" w:space="0" w:color="000000"/>
              <w:bottom w:val="single" w:sz="8" w:space="0" w:color="000000"/>
              <w:right w:val="single" w:sz="4" w:space="0" w:color="000000"/>
            </w:tcBorders>
          </w:tcPr>
          <w:p w14:paraId="7A2ADFAA" w14:textId="77777777" w:rsidR="00843D0C" w:rsidRPr="00F7599F" w:rsidRDefault="00843D0C" w:rsidP="00D24D68">
            <w:pPr>
              <w:rPr>
                <w:rFonts w:eastAsia="Times New Roman" w:cstheme="minorHAnsi"/>
              </w:rPr>
            </w:pPr>
          </w:p>
        </w:tc>
        <w:tc>
          <w:tcPr>
            <w:tcW w:w="3545" w:type="dxa"/>
            <w:tcBorders>
              <w:top w:val="single" w:sz="4" w:space="0" w:color="000000"/>
              <w:left w:val="single" w:sz="4" w:space="0" w:color="000000"/>
              <w:bottom w:val="single" w:sz="8" w:space="0" w:color="000000"/>
              <w:right w:val="single" w:sz="8" w:space="0" w:color="000000"/>
            </w:tcBorders>
          </w:tcPr>
          <w:p w14:paraId="59D365BB" w14:textId="77777777" w:rsidR="00843D0C" w:rsidRPr="00F7599F" w:rsidRDefault="00843D0C" w:rsidP="00D24D68">
            <w:pPr>
              <w:rPr>
                <w:rFonts w:eastAsia="Times New Roman" w:cstheme="minorHAnsi"/>
              </w:rPr>
            </w:pPr>
            <w:r w:rsidRPr="00F7599F">
              <w:rPr>
                <w:rFonts w:eastAsia="Times New Roman" w:cstheme="minorHAnsi"/>
              </w:rPr>
              <w:t xml:space="preserve"> </w:t>
            </w:r>
          </w:p>
        </w:tc>
      </w:tr>
    </w:tbl>
    <w:p w14:paraId="490DBFEA" w14:textId="77777777" w:rsidR="003C6331" w:rsidRPr="000B2435" w:rsidRDefault="003C6331">
      <w:pPr>
        <w:pStyle w:val="BodyText"/>
        <w:spacing w:before="4"/>
        <w:rPr>
          <w:rFonts w:asciiTheme="minorHAnsi" w:hAnsiTheme="minorHAnsi" w:cstheme="minorHAnsi"/>
          <w:b/>
          <w:sz w:val="16"/>
        </w:rPr>
      </w:pPr>
    </w:p>
    <w:sectPr w:rsidR="003C6331" w:rsidRPr="000B2435">
      <w:pgSz w:w="11910" w:h="16850"/>
      <w:pgMar w:top="1940" w:right="1133" w:bottom="1080" w:left="1275" w:header="0" w:footer="8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09C85" w14:textId="77777777" w:rsidR="005F6A33" w:rsidRDefault="005F6A33">
      <w:r>
        <w:separator/>
      </w:r>
    </w:p>
  </w:endnote>
  <w:endnote w:type="continuationSeparator" w:id="0">
    <w:p w14:paraId="30D69BFB" w14:textId="77777777" w:rsidR="005F6A33" w:rsidRDefault="005F6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01ADF" w14:textId="77777777" w:rsidR="001D536A" w:rsidRDefault="001D53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266C5" w14:textId="77777777" w:rsidR="003C6331" w:rsidRDefault="00F25CA7">
    <w:pPr>
      <w:pStyle w:val="BodyText"/>
      <w:spacing w:line="14" w:lineRule="auto"/>
      <w:rPr>
        <w:sz w:val="17"/>
      </w:rPr>
    </w:pPr>
    <w:r>
      <w:rPr>
        <w:noProof/>
        <w:sz w:val="17"/>
      </w:rPr>
      <mc:AlternateContent>
        <mc:Choice Requires="wps">
          <w:drawing>
            <wp:anchor distT="0" distB="0" distL="0" distR="0" simplePos="0" relativeHeight="251657216" behindDoc="1" locked="0" layoutInCell="1" allowOverlap="1" wp14:anchorId="5E3A9AF0" wp14:editId="0956C727">
              <wp:simplePos x="0" y="0"/>
              <wp:positionH relativeFrom="page">
                <wp:posOffset>3673728</wp:posOffset>
              </wp:positionH>
              <wp:positionV relativeFrom="page">
                <wp:posOffset>9984461</wp:posOffset>
              </wp:positionV>
              <wp:extent cx="2292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66A650F0" w14:textId="77777777" w:rsidR="003C6331" w:rsidRDefault="00F25CA7">
                          <w:pPr>
                            <w:pStyle w:val="BodyText"/>
                            <w:spacing w:before="11"/>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28</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5E3A9AF0" id="_x0000_t202" coordsize="21600,21600" o:spt="202" path="m,l,21600r21600,l21600,xe">
              <v:stroke joinstyle="miter"/>
              <v:path gradientshapeok="t" o:connecttype="rect"/>
            </v:shapetype>
            <v:shape id="Textbox 1" o:spid="_x0000_s1030" type="#_x0000_t202" style="position:absolute;margin-left:289.25pt;margin-top:786.2pt;width:18.05pt;height:14.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" filled="f" stroked="f">
              <v:textbox inset="0,0,0,0">
                <w:txbxContent>
                  <w:p w14:paraId="66A650F0" w14:textId="77777777" w:rsidR="003C6331" w:rsidRDefault="00F25CA7">
                    <w:pPr>
                      <w:pStyle w:val="BodyText"/>
                      <w:spacing w:before="11"/>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28</w:t>
                    </w:r>
                    <w:r>
                      <w:rPr>
                        <w:rFonts w:ascii="Times New Roman"/>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C8D3" w14:textId="77777777" w:rsidR="001D536A" w:rsidRDefault="001D5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B0096" w14:textId="77777777" w:rsidR="005F6A33" w:rsidRDefault="005F6A33">
      <w:r>
        <w:separator/>
      </w:r>
    </w:p>
  </w:footnote>
  <w:footnote w:type="continuationSeparator" w:id="0">
    <w:p w14:paraId="4B34783E" w14:textId="77777777" w:rsidR="005F6A33" w:rsidRDefault="005F6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0F7A0" w14:textId="77777777" w:rsidR="001D536A" w:rsidRDefault="001D53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D1AA6" w14:textId="51EC4E5E" w:rsidR="001D536A" w:rsidRDefault="001D53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3B66" w14:textId="77777777" w:rsidR="001D536A" w:rsidRDefault="001D5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6885"/>
    <w:multiLevelType w:val="hybridMultilevel"/>
    <w:tmpl w:val="FC2016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A97FE9"/>
    <w:multiLevelType w:val="hybridMultilevel"/>
    <w:tmpl w:val="A64062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C5480D"/>
    <w:multiLevelType w:val="hybridMultilevel"/>
    <w:tmpl w:val="D0F831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D8B3753"/>
    <w:multiLevelType w:val="hybridMultilevel"/>
    <w:tmpl w:val="38E64C5C"/>
    <w:lvl w:ilvl="0" w:tplc="DD081BFE">
      <w:numFmt w:val="bullet"/>
      <w:lvlText w:val="o"/>
      <w:lvlJc w:val="left"/>
      <w:pPr>
        <w:ind w:left="833" w:hanging="360"/>
      </w:pPr>
      <w:rPr>
        <w:rFonts w:ascii="Courier New" w:eastAsia="Courier New" w:hAnsi="Courier New" w:cs="Courier New" w:hint="default"/>
        <w:b w:val="0"/>
        <w:bCs w:val="0"/>
        <w:i w:val="0"/>
        <w:iCs w:val="0"/>
        <w:spacing w:val="0"/>
        <w:w w:val="100"/>
        <w:sz w:val="22"/>
        <w:szCs w:val="22"/>
        <w:lang w:val="en-US" w:eastAsia="en-US" w:bidi="ar-SA"/>
      </w:rPr>
    </w:lvl>
    <w:lvl w:ilvl="1" w:tplc="591CE2A0">
      <w:numFmt w:val="bullet"/>
      <w:lvlText w:val="•"/>
      <w:lvlJc w:val="left"/>
      <w:pPr>
        <w:ind w:left="1610" w:hanging="360"/>
      </w:pPr>
      <w:rPr>
        <w:rFonts w:hint="default"/>
        <w:lang w:val="en-US" w:eastAsia="en-US" w:bidi="ar-SA"/>
      </w:rPr>
    </w:lvl>
    <w:lvl w:ilvl="2" w:tplc="A1EC5FF6">
      <w:numFmt w:val="bullet"/>
      <w:lvlText w:val="•"/>
      <w:lvlJc w:val="left"/>
      <w:pPr>
        <w:ind w:left="2380" w:hanging="360"/>
      </w:pPr>
      <w:rPr>
        <w:rFonts w:hint="default"/>
        <w:lang w:val="en-US" w:eastAsia="en-US" w:bidi="ar-SA"/>
      </w:rPr>
    </w:lvl>
    <w:lvl w:ilvl="3" w:tplc="E5EC0D54">
      <w:numFmt w:val="bullet"/>
      <w:lvlText w:val="•"/>
      <w:lvlJc w:val="left"/>
      <w:pPr>
        <w:ind w:left="3150" w:hanging="360"/>
      </w:pPr>
      <w:rPr>
        <w:rFonts w:hint="default"/>
        <w:lang w:val="en-US" w:eastAsia="en-US" w:bidi="ar-SA"/>
      </w:rPr>
    </w:lvl>
    <w:lvl w:ilvl="4" w:tplc="979E2D8E">
      <w:numFmt w:val="bullet"/>
      <w:lvlText w:val="•"/>
      <w:lvlJc w:val="left"/>
      <w:pPr>
        <w:ind w:left="3920" w:hanging="360"/>
      </w:pPr>
      <w:rPr>
        <w:rFonts w:hint="default"/>
        <w:lang w:val="en-US" w:eastAsia="en-US" w:bidi="ar-SA"/>
      </w:rPr>
    </w:lvl>
    <w:lvl w:ilvl="5" w:tplc="0A326DB8">
      <w:numFmt w:val="bullet"/>
      <w:lvlText w:val="•"/>
      <w:lvlJc w:val="left"/>
      <w:pPr>
        <w:ind w:left="4691" w:hanging="360"/>
      </w:pPr>
      <w:rPr>
        <w:rFonts w:hint="default"/>
        <w:lang w:val="en-US" w:eastAsia="en-US" w:bidi="ar-SA"/>
      </w:rPr>
    </w:lvl>
    <w:lvl w:ilvl="6" w:tplc="8FD42904">
      <w:numFmt w:val="bullet"/>
      <w:lvlText w:val="•"/>
      <w:lvlJc w:val="left"/>
      <w:pPr>
        <w:ind w:left="5461" w:hanging="360"/>
      </w:pPr>
      <w:rPr>
        <w:rFonts w:hint="default"/>
        <w:lang w:val="en-US" w:eastAsia="en-US" w:bidi="ar-SA"/>
      </w:rPr>
    </w:lvl>
    <w:lvl w:ilvl="7" w:tplc="C91000A4">
      <w:numFmt w:val="bullet"/>
      <w:lvlText w:val="•"/>
      <w:lvlJc w:val="left"/>
      <w:pPr>
        <w:ind w:left="6231" w:hanging="360"/>
      </w:pPr>
      <w:rPr>
        <w:rFonts w:hint="default"/>
        <w:lang w:val="en-US" w:eastAsia="en-US" w:bidi="ar-SA"/>
      </w:rPr>
    </w:lvl>
    <w:lvl w:ilvl="8" w:tplc="DAAE0066">
      <w:numFmt w:val="bullet"/>
      <w:lvlText w:val="•"/>
      <w:lvlJc w:val="left"/>
      <w:pPr>
        <w:ind w:left="7001" w:hanging="360"/>
      </w:pPr>
      <w:rPr>
        <w:rFonts w:hint="default"/>
        <w:lang w:val="en-US" w:eastAsia="en-US" w:bidi="ar-SA"/>
      </w:rPr>
    </w:lvl>
  </w:abstractNum>
  <w:abstractNum w:abstractNumId="4" w15:restartNumberingAfterBreak="0">
    <w:nsid w:val="103147D5"/>
    <w:multiLevelType w:val="multilevel"/>
    <w:tmpl w:val="2E82B6F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9571AC"/>
    <w:multiLevelType w:val="hybridMultilevel"/>
    <w:tmpl w:val="67E2A094"/>
    <w:lvl w:ilvl="0" w:tplc="18090001">
      <w:start w:val="1"/>
      <w:numFmt w:val="bullet"/>
      <w:lvlText w:val=""/>
      <w:lvlJc w:val="left"/>
      <w:pPr>
        <w:ind w:left="873" w:hanging="360"/>
      </w:pPr>
      <w:rPr>
        <w:rFonts w:ascii="Symbol" w:hAnsi="Symbol" w:hint="default"/>
      </w:rPr>
    </w:lvl>
    <w:lvl w:ilvl="1" w:tplc="18090003" w:tentative="1">
      <w:start w:val="1"/>
      <w:numFmt w:val="bullet"/>
      <w:lvlText w:val="o"/>
      <w:lvlJc w:val="left"/>
      <w:pPr>
        <w:ind w:left="1593" w:hanging="360"/>
      </w:pPr>
      <w:rPr>
        <w:rFonts w:ascii="Courier New" w:hAnsi="Courier New" w:cs="Courier New" w:hint="default"/>
      </w:rPr>
    </w:lvl>
    <w:lvl w:ilvl="2" w:tplc="18090005" w:tentative="1">
      <w:start w:val="1"/>
      <w:numFmt w:val="bullet"/>
      <w:lvlText w:val=""/>
      <w:lvlJc w:val="left"/>
      <w:pPr>
        <w:ind w:left="2313" w:hanging="360"/>
      </w:pPr>
      <w:rPr>
        <w:rFonts w:ascii="Wingdings" w:hAnsi="Wingdings" w:hint="default"/>
      </w:rPr>
    </w:lvl>
    <w:lvl w:ilvl="3" w:tplc="18090001" w:tentative="1">
      <w:start w:val="1"/>
      <w:numFmt w:val="bullet"/>
      <w:lvlText w:val=""/>
      <w:lvlJc w:val="left"/>
      <w:pPr>
        <w:ind w:left="3033" w:hanging="360"/>
      </w:pPr>
      <w:rPr>
        <w:rFonts w:ascii="Symbol" w:hAnsi="Symbol" w:hint="default"/>
      </w:rPr>
    </w:lvl>
    <w:lvl w:ilvl="4" w:tplc="18090003" w:tentative="1">
      <w:start w:val="1"/>
      <w:numFmt w:val="bullet"/>
      <w:lvlText w:val="o"/>
      <w:lvlJc w:val="left"/>
      <w:pPr>
        <w:ind w:left="3753" w:hanging="360"/>
      </w:pPr>
      <w:rPr>
        <w:rFonts w:ascii="Courier New" w:hAnsi="Courier New" w:cs="Courier New" w:hint="default"/>
      </w:rPr>
    </w:lvl>
    <w:lvl w:ilvl="5" w:tplc="18090005" w:tentative="1">
      <w:start w:val="1"/>
      <w:numFmt w:val="bullet"/>
      <w:lvlText w:val=""/>
      <w:lvlJc w:val="left"/>
      <w:pPr>
        <w:ind w:left="4473" w:hanging="360"/>
      </w:pPr>
      <w:rPr>
        <w:rFonts w:ascii="Wingdings" w:hAnsi="Wingdings" w:hint="default"/>
      </w:rPr>
    </w:lvl>
    <w:lvl w:ilvl="6" w:tplc="18090001" w:tentative="1">
      <w:start w:val="1"/>
      <w:numFmt w:val="bullet"/>
      <w:lvlText w:val=""/>
      <w:lvlJc w:val="left"/>
      <w:pPr>
        <w:ind w:left="5193" w:hanging="360"/>
      </w:pPr>
      <w:rPr>
        <w:rFonts w:ascii="Symbol" w:hAnsi="Symbol" w:hint="default"/>
      </w:rPr>
    </w:lvl>
    <w:lvl w:ilvl="7" w:tplc="18090003" w:tentative="1">
      <w:start w:val="1"/>
      <w:numFmt w:val="bullet"/>
      <w:lvlText w:val="o"/>
      <w:lvlJc w:val="left"/>
      <w:pPr>
        <w:ind w:left="5913" w:hanging="360"/>
      </w:pPr>
      <w:rPr>
        <w:rFonts w:ascii="Courier New" w:hAnsi="Courier New" w:cs="Courier New" w:hint="default"/>
      </w:rPr>
    </w:lvl>
    <w:lvl w:ilvl="8" w:tplc="18090005" w:tentative="1">
      <w:start w:val="1"/>
      <w:numFmt w:val="bullet"/>
      <w:lvlText w:val=""/>
      <w:lvlJc w:val="left"/>
      <w:pPr>
        <w:ind w:left="6633" w:hanging="360"/>
      </w:pPr>
      <w:rPr>
        <w:rFonts w:ascii="Wingdings" w:hAnsi="Wingdings" w:hint="default"/>
      </w:rPr>
    </w:lvl>
  </w:abstractNum>
  <w:abstractNum w:abstractNumId="6" w15:restartNumberingAfterBreak="0">
    <w:nsid w:val="13A143A4"/>
    <w:multiLevelType w:val="hybridMultilevel"/>
    <w:tmpl w:val="76784898"/>
    <w:lvl w:ilvl="0" w:tplc="8524583A">
      <w:numFmt w:val="bullet"/>
      <w:lvlText w:val=""/>
      <w:lvlJc w:val="left"/>
      <w:pPr>
        <w:ind w:left="833" w:hanging="360"/>
      </w:pPr>
      <w:rPr>
        <w:rFonts w:ascii="Symbol" w:eastAsia="Symbol" w:hAnsi="Symbol" w:cs="Symbol" w:hint="default"/>
        <w:b w:val="0"/>
        <w:bCs w:val="0"/>
        <w:i w:val="0"/>
        <w:iCs w:val="0"/>
        <w:spacing w:val="0"/>
        <w:w w:val="100"/>
        <w:sz w:val="22"/>
        <w:szCs w:val="22"/>
        <w:lang w:val="en-US" w:eastAsia="en-US" w:bidi="ar-SA"/>
      </w:rPr>
    </w:lvl>
    <w:lvl w:ilvl="1" w:tplc="F9FE3798">
      <w:numFmt w:val="bullet"/>
      <w:lvlText w:val="•"/>
      <w:lvlJc w:val="left"/>
      <w:pPr>
        <w:ind w:left="1610" w:hanging="360"/>
      </w:pPr>
      <w:rPr>
        <w:rFonts w:hint="default"/>
        <w:lang w:val="en-US" w:eastAsia="en-US" w:bidi="ar-SA"/>
      </w:rPr>
    </w:lvl>
    <w:lvl w:ilvl="2" w:tplc="300E04E2">
      <w:numFmt w:val="bullet"/>
      <w:lvlText w:val="•"/>
      <w:lvlJc w:val="left"/>
      <w:pPr>
        <w:ind w:left="2380" w:hanging="360"/>
      </w:pPr>
      <w:rPr>
        <w:rFonts w:hint="default"/>
        <w:lang w:val="en-US" w:eastAsia="en-US" w:bidi="ar-SA"/>
      </w:rPr>
    </w:lvl>
    <w:lvl w:ilvl="3" w:tplc="C5248D0C">
      <w:numFmt w:val="bullet"/>
      <w:lvlText w:val="•"/>
      <w:lvlJc w:val="left"/>
      <w:pPr>
        <w:ind w:left="3150" w:hanging="360"/>
      </w:pPr>
      <w:rPr>
        <w:rFonts w:hint="default"/>
        <w:lang w:val="en-US" w:eastAsia="en-US" w:bidi="ar-SA"/>
      </w:rPr>
    </w:lvl>
    <w:lvl w:ilvl="4" w:tplc="A86A6E26">
      <w:numFmt w:val="bullet"/>
      <w:lvlText w:val="•"/>
      <w:lvlJc w:val="left"/>
      <w:pPr>
        <w:ind w:left="3920" w:hanging="360"/>
      </w:pPr>
      <w:rPr>
        <w:rFonts w:hint="default"/>
        <w:lang w:val="en-US" w:eastAsia="en-US" w:bidi="ar-SA"/>
      </w:rPr>
    </w:lvl>
    <w:lvl w:ilvl="5" w:tplc="3EC80F4A">
      <w:numFmt w:val="bullet"/>
      <w:lvlText w:val="•"/>
      <w:lvlJc w:val="left"/>
      <w:pPr>
        <w:ind w:left="4691" w:hanging="360"/>
      </w:pPr>
      <w:rPr>
        <w:rFonts w:hint="default"/>
        <w:lang w:val="en-US" w:eastAsia="en-US" w:bidi="ar-SA"/>
      </w:rPr>
    </w:lvl>
    <w:lvl w:ilvl="6" w:tplc="C85E6E44">
      <w:numFmt w:val="bullet"/>
      <w:lvlText w:val="•"/>
      <w:lvlJc w:val="left"/>
      <w:pPr>
        <w:ind w:left="5461" w:hanging="360"/>
      </w:pPr>
      <w:rPr>
        <w:rFonts w:hint="default"/>
        <w:lang w:val="en-US" w:eastAsia="en-US" w:bidi="ar-SA"/>
      </w:rPr>
    </w:lvl>
    <w:lvl w:ilvl="7" w:tplc="832A5DCA">
      <w:numFmt w:val="bullet"/>
      <w:lvlText w:val="•"/>
      <w:lvlJc w:val="left"/>
      <w:pPr>
        <w:ind w:left="6231" w:hanging="360"/>
      </w:pPr>
      <w:rPr>
        <w:rFonts w:hint="default"/>
        <w:lang w:val="en-US" w:eastAsia="en-US" w:bidi="ar-SA"/>
      </w:rPr>
    </w:lvl>
    <w:lvl w:ilvl="8" w:tplc="81029F92">
      <w:numFmt w:val="bullet"/>
      <w:lvlText w:val="•"/>
      <w:lvlJc w:val="left"/>
      <w:pPr>
        <w:ind w:left="7001" w:hanging="360"/>
      </w:pPr>
      <w:rPr>
        <w:rFonts w:hint="default"/>
        <w:lang w:val="en-US" w:eastAsia="en-US" w:bidi="ar-SA"/>
      </w:rPr>
    </w:lvl>
  </w:abstractNum>
  <w:abstractNum w:abstractNumId="7" w15:restartNumberingAfterBreak="0">
    <w:nsid w:val="15650ADA"/>
    <w:multiLevelType w:val="hybridMultilevel"/>
    <w:tmpl w:val="052A64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8D84293"/>
    <w:multiLevelType w:val="hybridMultilevel"/>
    <w:tmpl w:val="12140B7A"/>
    <w:lvl w:ilvl="0" w:tplc="FFFFFFFF">
      <w:start w:val="1"/>
      <w:numFmt w:val="decimal"/>
      <w:lvlText w:val="%1."/>
      <w:lvlJc w:val="left"/>
      <w:pPr>
        <w:ind w:left="1072" w:hanging="360"/>
      </w:pPr>
      <w:rPr>
        <w:rFonts w:ascii="Calibri" w:eastAsia="Calibri" w:hAnsi="Calibri" w:cs="Calibri" w:hint="default"/>
        <w:b/>
        <w:bCs/>
        <w:i w:val="0"/>
        <w:iCs w:val="0"/>
        <w:color w:val="333399"/>
        <w:spacing w:val="-1"/>
        <w:w w:val="100"/>
        <w:sz w:val="36"/>
        <w:szCs w:val="36"/>
        <w:lang w:val="en-US" w:eastAsia="en-US" w:bidi="ar-SA"/>
      </w:rPr>
    </w:lvl>
    <w:lvl w:ilvl="1" w:tplc="FFFFFFFF">
      <w:numFmt w:val="bullet"/>
      <w:lvlText w:val="•"/>
      <w:lvlJc w:val="left"/>
      <w:pPr>
        <w:ind w:left="1921" w:hanging="360"/>
      </w:pPr>
      <w:rPr>
        <w:rFonts w:hint="default"/>
        <w:lang w:val="en-US" w:eastAsia="en-US" w:bidi="ar-SA"/>
      </w:rPr>
    </w:lvl>
    <w:lvl w:ilvl="2" w:tplc="FFFFFFFF">
      <w:numFmt w:val="bullet"/>
      <w:lvlText w:val="•"/>
      <w:lvlJc w:val="left"/>
      <w:pPr>
        <w:ind w:left="2763" w:hanging="360"/>
      </w:pPr>
      <w:rPr>
        <w:rFonts w:hint="default"/>
        <w:lang w:val="en-US" w:eastAsia="en-US" w:bidi="ar-SA"/>
      </w:rPr>
    </w:lvl>
    <w:lvl w:ilvl="3" w:tplc="FFFFFFFF">
      <w:numFmt w:val="bullet"/>
      <w:lvlText w:val="•"/>
      <w:lvlJc w:val="left"/>
      <w:pPr>
        <w:ind w:left="3605" w:hanging="360"/>
      </w:pPr>
      <w:rPr>
        <w:rFonts w:hint="default"/>
        <w:lang w:val="en-US" w:eastAsia="en-US" w:bidi="ar-SA"/>
      </w:rPr>
    </w:lvl>
    <w:lvl w:ilvl="4" w:tplc="FFFFFFFF">
      <w:numFmt w:val="bullet"/>
      <w:lvlText w:val="•"/>
      <w:lvlJc w:val="left"/>
      <w:pPr>
        <w:ind w:left="4447" w:hanging="360"/>
      </w:pPr>
      <w:rPr>
        <w:rFonts w:hint="default"/>
        <w:lang w:val="en-US" w:eastAsia="en-US" w:bidi="ar-SA"/>
      </w:rPr>
    </w:lvl>
    <w:lvl w:ilvl="5" w:tplc="FFFFFFFF">
      <w:numFmt w:val="bullet"/>
      <w:lvlText w:val="•"/>
      <w:lvlJc w:val="left"/>
      <w:pPr>
        <w:ind w:left="5289" w:hanging="360"/>
      </w:pPr>
      <w:rPr>
        <w:rFonts w:hint="default"/>
        <w:lang w:val="en-US" w:eastAsia="en-US" w:bidi="ar-SA"/>
      </w:rPr>
    </w:lvl>
    <w:lvl w:ilvl="6" w:tplc="FFFFFFFF">
      <w:numFmt w:val="bullet"/>
      <w:lvlText w:val="•"/>
      <w:lvlJc w:val="left"/>
      <w:pPr>
        <w:ind w:left="6131" w:hanging="360"/>
      </w:pPr>
      <w:rPr>
        <w:rFonts w:hint="default"/>
        <w:lang w:val="en-US" w:eastAsia="en-US" w:bidi="ar-SA"/>
      </w:rPr>
    </w:lvl>
    <w:lvl w:ilvl="7" w:tplc="FFFFFFFF">
      <w:numFmt w:val="bullet"/>
      <w:lvlText w:val="•"/>
      <w:lvlJc w:val="left"/>
      <w:pPr>
        <w:ind w:left="6972" w:hanging="360"/>
      </w:pPr>
      <w:rPr>
        <w:rFonts w:hint="default"/>
        <w:lang w:val="en-US" w:eastAsia="en-US" w:bidi="ar-SA"/>
      </w:rPr>
    </w:lvl>
    <w:lvl w:ilvl="8" w:tplc="FFFFFFFF">
      <w:numFmt w:val="bullet"/>
      <w:lvlText w:val="•"/>
      <w:lvlJc w:val="left"/>
      <w:pPr>
        <w:ind w:left="7814" w:hanging="360"/>
      </w:pPr>
      <w:rPr>
        <w:rFonts w:hint="default"/>
        <w:lang w:val="en-US" w:eastAsia="en-US" w:bidi="ar-SA"/>
      </w:rPr>
    </w:lvl>
  </w:abstractNum>
  <w:abstractNum w:abstractNumId="9" w15:restartNumberingAfterBreak="0">
    <w:nsid w:val="1A8342C1"/>
    <w:multiLevelType w:val="hybridMultilevel"/>
    <w:tmpl w:val="10528938"/>
    <w:lvl w:ilvl="0" w:tplc="FFFFFFFF">
      <w:start w:val="1"/>
      <w:numFmt w:val="decimal"/>
      <w:lvlText w:val="%1."/>
      <w:lvlJc w:val="left"/>
      <w:pPr>
        <w:ind w:left="1072" w:hanging="360"/>
      </w:pPr>
      <w:rPr>
        <w:rFonts w:ascii="Calibri" w:eastAsia="Calibri" w:hAnsi="Calibri" w:cs="Calibri" w:hint="default"/>
        <w:b/>
        <w:bCs/>
        <w:i w:val="0"/>
        <w:iCs w:val="0"/>
        <w:color w:val="333399"/>
        <w:spacing w:val="-1"/>
        <w:w w:val="100"/>
        <w:sz w:val="36"/>
        <w:szCs w:val="36"/>
        <w:lang w:val="en-US" w:eastAsia="en-US" w:bidi="ar-SA"/>
      </w:rPr>
    </w:lvl>
    <w:lvl w:ilvl="1" w:tplc="FFFFFFFF">
      <w:numFmt w:val="bullet"/>
      <w:lvlText w:val="•"/>
      <w:lvlJc w:val="left"/>
      <w:pPr>
        <w:ind w:left="1921" w:hanging="360"/>
      </w:pPr>
      <w:rPr>
        <w:rFonts w:hint="default"/>
        <w:lang w:val="en-US" w:eastAsia="en-US" w:bidi="ar-SA"/>
      </w:rPr>
    </w:lvl>
    <w:lvl w:ilvl="2" w:tplc="FFFFFFFF">
      <w:numFmt w:val="bullet"/>
      <w:lvlText w:val="•"/>
      <w:lvlJc w:val="left"/>
      <w:pPr>
        <w:ind w:left="2763" w:hanging="360"/>
      </w:pPr>
      <w:rPr>
        <w:rFonts w:hint="default"/>
        <w:lang w:val="en-US" w:eastAsia="en-US" w:bidi="ar-SA"/>
      </w:rPr>
    </w:lvl>
    <w:lvl w:ilvl="3" w:tplc="FFFFFFFF">
      <w:numFmt w:val="bullet"/>
      <w:lvlText w:val="•"/>
      <w:lvlJc w:val="left"/>
      <w:pPr>
        <w:ind w:left="3605" w:hanging="360"/>
      </w:pPr>
      <w:rPr>
        <w:rFonts w:hint="default"/>
        <w:lang w:val="en-US" w:eastAsia="en-US" w:bidi="ar-SA"/>
      </w:rPr>
    </w:lvl>
    <w:lvl w:ilvl="4" w:tplc="FFFFFFFF">
      <w:numFmt w:val="bullet"/>
      <w:lvlText w:val="•"/>
      <w:lvlJc w:val="left"/>
      <w:pPr>
        <w:ind w:left="4447" w:hanging="360"/>
      </w:pPr>
      <w:rPr>
        <w:rFonts w:hint="default"/>
        <w:lang w:val="en-US" w:eastAsia="en-US" w:bidi="ar-SA"/>
      </w:rPr>
    </w:lvl>
    <w:lvl w:ilvl="5" w:tplc="FFFFFFFF">
      <w:numFmt w:val="bullet"/>
      <w:lvlText w:val="•"/>
      <w:lvlJc w:val="left"/>
      <w:pPr>
        <w:ind w:left="5289" w:hanging="360"/>
      </w:pPr>
      <w:rPr>
        <w:rFonts w:hint="default"/>
        <w:lang w:val="en-US" w:eastAsia="en-US" w:bidi="ar-SA"/>
      </w:rPr>
    </w:lvl>
    <w:lvl w:ilvl="6" w:tplc="FFFFFFFF">
      <w:numFmt w:val="bullet"/>
      <w:lvlText w:val="•"/>
      <w:lvlJc w:val="left"/>
      <w:pPr>
        <w:ind w:left="6131" w:hanging="360"/>
      </w:pPr>
      <w:rPr>
        <w:rFonts w:hint="default"/>
        <w:lang w:val="en-US" w:eastAsia="en-US" w:bidi="ar-SA"/>
      </w:rPr>
    </w:lvl>
    <w:lvl w:ilvl="7" w:tplc="FFFFFFFF">
      <w:numFmt w:val="bullet"/>
      <w:lvlText w:val="•"/>
      <w:lvlJc w:val="left"/>
      <w:pPr>
        <w:ind w:left="6972" w:hanging="360"/>
      </w:pPr>
      <w:rPr>
        <w:rFonts w:hint="default"/>
        <w:lang w:val="en-US" w:eastAsia="en-US" w:bidi="ar-SA"/>
      </w:rPr>
    </w:lvl>
    <w:lvl w:ilvl="8" w:tplc="FFFFFFFF">
      <w:numFmt w:val="bullet"/>
      <w:lvlText w:val="•"/>
      <w:lvlJc w:val="left"/>
      <w:pPr>
        <w:ind w:left="7814" w:hanging="360"/>
      </w:pPr>
      <w:rPr>
        <w:rFonts w:hint="default"/>
        <w:lang w:val="en-US" w:eastAsia="en-US" w:bidi="ar-SA"/>
      </w:rPr>
    </w:lvl>
  </w:abstractNum>
  <w:abstractNum w:abstractNumId="10" w15:restartNumberingAfterBreak="0">
    <w:nsid w:val="1A8F133F"/>
    <w:multiLevelType w:val="hybridMultilevel"/>
    <w:tmpl w:val="F64A0092"/>
    <w:lvl w:ilvl="0" w:tplc="46CEDA26">
      <w:numFmt w:val="bullet"/>
      <w:lvlText w:val=""/>
      <w:lvlJc w:val="left"/>
      <w:pPr>
        <w:ind w:left="1223" w:hanging="360"/>
      </w:pPr>
      <w:rPr>
        <w:rFonts w:ascii="Symbol" w:eastAsia="Symbol" w:hAnsi="Symbol" w:cs="Symbol" w:hint="default"/>
        <w:b w:val="0"/>
        <w:bCs w:val="0"/>
        <w:i w:val="0"/>
        <w:iCs w:val="0"/>
        <w:spacing w:val="0"/>
        <w:w w:val="100"/>
        <w:sz w:val="22"/>
        <w:szCs w:val="22"/>
        <w:lang w:val="en-US" w:eastAsia="en-US" w:bidi="ar-SA"/>
      </w:rPr>
    </w:lvl>
    <w:lvl w:ilvl="1" w:tplc="81BEBFB6">
      <w:numFmt w:val="bullet"/>
      <w:lvlText w:val="•"/>
      <w:lvlJc w:val="left"/>
      <w:pPr>
        <w:ind w:left="2047" w:hanging="360"/>
      </w:pPr>
      <w:rPr>
        <w:rFonts w:hint="default"/>
        <w:lang w:val="en-US" w:eastAsia="en-US" w:bidi="ar-SA"/>
      </w:rPr>
    </w:lvl>
    <w:lvl w:ilvl="2" w:tplc="2BDA9E5A">
      <w:numFmt w:val="bullet"/>
      <w:lvlText w:val="•"/>
      <w:lvlJc w:val="left"/>
      <w:pPr>
        <w:ind w:left="2875" w:hanging="360"/>
      </w:pPr>
      <w:rPr>
        <w:rFonts w:hint="default"/>
        <w:lang w:val="en-US" w:eastAsia="en-US" w:bidi="ar-SA"/>
      </w:rPr>
    </w:lvl>
    <w:lvl w:ilvl="3" w:tplc="8DAED51E">
      <w:numFmt w:val="bullet"/>
      <w:lvlText w:val="•"/>
      <w:lvlJc w:val="left"/>
      <w:pPr>
        <w:ind w:left="3703" w:hanging="360"/>
      </w:pPr>
      <w:rPr>
        <w:rFonts w:hint="default"/>
        <w:lang w:val="en-US" w:eastAsia="en-US" w:bidi="ar-SA"/>
      </w:rPr>
    </w:lvl>
    <w:lvl w:ilvl="4" w:tplc="9CF2994C">
      <w:numFmt w:val="bullet"/>
      <w:lvlText w:val="•"/>
      <w:lvlJc w:val="left"/>
      <w:pPr>
        <w:ind w:left="4531" w:hanging="360"/>
      </w:pPr>
      <w:rPr>
        <w:rFonts w:hint="default"/>
        <w:lang w:val="en-US" w:eastAsia="en-US" w:bidi="ar-SA"/>
      </w:rPr>
    </w:lvl>
    <w:lvl w:ilvl="5" w:tplc="90B4D586">
      <w:numFmt w:val="bullet"/>
      <w:lvlText w:val="•"/>
      <w:lvlJc w:val="left"/>
      <w:pPr>
        <w:ind w:left="5359" w:hanging="360"/>
      </w:pPr>
      <w:rPr>
        <w:rFonts w:hint="default"/>
        <w:lang w:val="en-US" w:eastAsia="en-US" w:bidi="ar-SA"/>
      </w:rPr>
    </w:lvl>
    <w:lvl w:ilvl="6" w:tplc="29D895B0">
      <w:numFmt w:val="bullet"/>
      <w:lvlText w:val="•"/>
      <w:lvlJc w:val="left"/>
      <w:pPr>
        <w:ind w:left="6187" w:hanging="360"/>
      </w:pPr>
      <w:rPr>
        <w:rFonts w:hint="default"/>
        <w:lang w:val="en-US" w:eastAsia="en-US" w:bidi="ar-SA"/>
      </w:rPr>
    </w:lvl>
    <w:lvl w:ilvl="7" w:tplc="12B4EEB4">
      <w:numFmt w:val="bullet"/>
      <w:lvlText w:val="•"/>
      <w:lvlJc w:val="left"/>
      <w:pPr>
        <w:ind w:left="7014" w:hanging="360"/>
      </w:pPr>
      <w:rPr>
        <w:rFonts w:hint="default"/>
        <w:lang w:val="en-US" w:eastAsia="en-US" w:bidi="ar-SA"/>
      </w:rPr>
    </w:lvl>
    <w:lvl w:ilvl="8" w:tplc="ED6E170C">
      <w:numFmt w:val="bullet"/>
      <w:lvlText w:val="•"/>
      <w:lvlJc w:val="left"/>
      <w:pPr>
        <w:ind w:left="7842" w:hanging="360"/>
      </w:pPr>
      <w:rPr>
        <w:rFonts w:hint="default"/>
        <w:lang w:val="en-US" w:eastAsia="en-US" w:bidi="ar-SA"/>
      </w:rPr>
    </w:lvl>
  </w:abstractNum>
  <w:abstractNum w:abstractNumId="11" w15:restartNumberingAfterBreak="0">
    <w:nsid w:val="1A961B5F"/>
    <w:multiLevelType w:val="hybridMultilevel"/>
    <w:tmpl w:val="E4A08600"/>
    <w:lvl w:ilvl="0" w:tplc="FFFFFFFF">
      <w:start w:val="1"/>
      <w:numFmt w:val="decimal"/>
      <w:lvlText w:val="%1."/>
      <w:lvlJc w:val="left"/>
      <w:pPr>
        <w:ind w:left="1072" w:hanging="360"/>
      </w:pPr>
      <w:rPr>
        <w:rFonts w:ascii="Calibri" w:eastAsia="Calibri" w:hAnsi="Calibri" w:cs="Calibri" w:hint="default"/>
        <w:b/>
        <w:bCs/>
        <w:i w:val="0"/>
        <w:iCs w:val="0"/>
        <w:color w:val="333399"/>
        <w:spacing w:val="-1"/>
        <w:w w:val="100"/>
        <w:sz w:val="36"/>
        <w:szCs w:val="36"/>
        <w:lang w:val="en-US" w:eastAsia="en-US" w:bidi="ar-SA"/>
      </w:rPr>
    </w:lvl>
    <w:lvl w:ilvl="1" w:tplc="FFFFFFFF">
      <w:numFmt w:val="bullet"/>
      <w:lvlText w:val="•"/>
      <w:lvlJc w:val="left"/>
      <w:pPr>
        <w:ind w:left="1921" w:hanging="360"/>
      </w:pPr>
      <w:rPr>
        <w:rFonts w:hint="default"/>
        <w:lang w:val="en-US" w:eastAsia="en-US" w:bidi="ar-SA"/>
      </w:rPr>
    </w:lvl>
    <w:lvl w:ilvl="2" w:tplc="FFFFFFFF">
      <w:numFmt w:val="bullet"/>
      <w:lvlText w:val="•"/>
      <w:lvlJc w:val="left"/>
      <w:pPr>
        <w:ind w:left="2763" w:hanging="360"/>
      </w:pPr>
      <w:rPr>
        <w:rFonts w:hint="default"/>
        <w:lang w:val="en-US" w:eastAsia="en-US" w:bidi="ar-SA"/>
      </w:rPr>
    </w:lvl>
    <w:lvl w:ilvl="3" w:tplc="FFFFFFFF">
      <w:numFmt w:val="bullet"/>
      <w:lvlText w:val="•"/>
      <w:lvlJc w:val="left"/>
      <w:pPr>
        <w:ind w:left="3605" w:hanging="360"/>
      </w:pPr>
      <w:rPr>
        <w:rFonts w:hint="default"/>
        <w:lang w:val="en-US" w:eastAsia="en-US" w:bidi="ar-SA"/>
      </w:rPr>
    </w:lvl>
    <w:lvl w:ilvl="4" w:tplc="FFFFFFFF">
      <w:numFmt w:val="bullet"/>
      <w:lvlText w:val="•"/>
      <w:lvlJc w:val="left"/>
      <w:pPr>
        <w:ind w:left="4447" w:hanging="360"/>
      </w:pPr>
      <w:rPr>
        <w:rFonts w:hint="default"/>
        <w:lang w:val="en-US" w:eastAsia="en-US" w:bidi="ar-SA"/>
      </w:rPr>
    </w:lvl>
    <w:lvl w:ilvl="5" w:tplc="FFFFFFFF">
      <w:numFmt w:val="bullet"/>
      <w:lvlText w:val="•"/>
      <w:lvlJc w:val="left"/>
      <w:pPr>
        <w:ind w:left="5289" w:hanging="360"/>
      </w:pPr>
      <w:rPr>
        <w:rFonts w:hint="default"/>
        <w:lang w:val="en-US" w:eastAsia="en-US" w:bidi="ar-SA"/>
      </w:rPr>
    </w:lvl>
    <w:lvl w:ilvl="6" w:tplc="FFFFFFFF">
      <w:numFmt w:val="bullet"/>
      <w:lvlText w:val="•"/>
      <w:lvlJc w:val="left"/>
      <w:pPr>
        <w:ind w:left="6131" w:hanging="360"/>
      </w:pPr>
      <w:rPr>
        <w:rFonts w:hint="default"/>
        <w:lang w:val="en-US" w:eastAsia="en-US" w:bidi="ar-SA"/>
      </w:rPr>
    </w:lvl>
    <w:lvl w:ilvl="7" w:tplc="FFFFFFFF">
      <w:numFmt w:val="bullet"/>
      <w:lvlText w:val="•"/>
      <w:lvlJc w:val="left"/>
      <w:pPr>
        <w:ind w:left="6972" w:hanging="360"/>
      </w:pPr>
      <w:rPr>
        <w:rFonts w:hint="default"/>
        <w:lang w:val="en-US" w:eastAsia="en-US" w:bidi="ar-SA"/>
      </w:rPr>
    </w:lvl>
    <w:lvl w:ilvl="8" w:tplc="FFFFFFFF">
      <w:numFmt w:val="bullet"/>
      <w:lvlText w:val="•"/>
      <w:lvlJc w:val="left"/>
      <w:pPr>
        <w:ind w:left="7814" w:hanging="360"/>
      </w:pPr>
      <w:rPr>
        <w:rFonts w:hint="default"/>
        <w:lang w:val="en-US" w:eastAsia="en-US" w:bidi="ar-SA"/>
      </w:rPr>
    </w:lvl>
  </w:abstractNum>
  <w:abstractNum w:abstractNumId="12" w15:restartNumberingAfterBreak="0">
    <w:nsid w:val="1E7C2B7F"/>
    <w:multiLevelType w:val="hybridMultilevel"/>
    <w:tmpl w:val="D87CC6F8"/>
    <w:lvl w:ilvl="0" w:tplc="AAC61BD4">
      <w:numFmt w:val="bullet"/>
      <w:lvlText w:val=""/>
      <w:lvlJc w:val="left"/>
      <w:pPr>
        <w:ind w:left="863" w:hanging="360"/>
      </w:pPr>
      <w:rPr>
        <w:rFonts w:ascii="Symbol" w:eastAsia="Symbol" w:hAnsi="Symbol" w:cs="Symbol" w:hint="default"/>
        <w:spacing w:val="0"/>
        <w:w w:val="100"/>
        <w:lang w:val="en-US" w:eastAsia="en-US" w:bidi="ar-SA"/>
      </w:rPr>
    </w:lvl>
    <w:lvl w:ilvl="1" w:tplc="D39699C4">
      <w:numFmt w:val="bullet"/>
      <w:lvlText w:val="•"/>
      <w:lvlJc w:val="left"/>
      <w:pPr>
        <w:ind w:left="1723" w:hanging="360"/>
      </w:pPr>
      <w:rPr>
        <w:rFonts w:hint="default"/>
        <w:lang w:val="en-US" w:eastAsia="en-US" w:bidi="ar-SA"/>
      </w:rPr>
    </w:lvl>
    <w:lvl w:ilvl="2" w:tplc="87BCB6B6">
      <w:numFmt w:val="bullet"/>
      <w:lvlText w:val="•"/>
      <w:lvlJc w:val="left"/>
      <w:pPr>
        <w:ind w:left="2587" w:hanging="360"/>
      </w:pPr>
      <w:rPr>
        <w:rFonts w:hint="default"/>
        <w:lang w:val="en-US" w:eastAsia="en-US" w:bidi="ar-SA"/>
      </w:rPr>
    </w:lvl>
    <w:lvl w:ilvl="3" w:tplc="10061A22">
      <w:numFmt w:val="bullet"/>
      <w:lvlText w:val="•"/>
      <w:lvlJc w:val="left"/>
      <w:pPr>
        <w:ind w:left="3451" w:hanging="360"/>
      </w:pPr>
      <w:rPr>
        <w:rFonts w:hint="default"/>
        <w:lang w:val="en-US" w:eastAsia="en-US" w:bidi="ar-SA"/>
      </w:rPr>
    </w:lvl>
    <w:lvl w:ilvl="4" w:tplc="FDAA0B80">
      <w:numFmt w:val="bullet"/>
      <w:lvlText w:val="•"/>
      <w:lvlJc w:val="left"/>
      <w:pPr>
        <w:ind w:left="4315" w:hanging="360"/>
      </w:pPr>
      <w:rPr>
        <w:rFonts w:hint="default"/>
        <w:lang w:val="en-US" w:eastAsia="en-US" w:bidi="ar-SA"/>
      </w:rPr>
    </w:lvl>
    <w:lvl w:ilvl="5" w:tplc="6C160E02">
      <w:numFmt w:val="bullet"/>
      <w:lvlText w:val="•"/>
      <w:lvlJc w:val="left"/>
      <w:pPr>
        <w:ind w:left="5179" w:hanging="360"/>
      </w:pPr>
      <w:rPr>
        <w:rFonts w:hint="default"/>
        <w:lang w:val="en-US" w:eastAsia="en-US" w:bidi="ar-SA"/>
      </w:rPr>
    </w:lvl>
    <w:lvl w:ilvl="6" w:tplc="B64C20B8">
      <w:numFmt w:val="bullet"/>
      <w:lvlText w:val="•"/>
      <w:lvlJc w:val="left"/>
      <w:pPr>
        <w:ind w:left="6043" w:hanging="360"/>
      </w:pPr>
      <w:rPr>
        <w:rFonts w:hint="default"/>
        <w:lang w:val="en-US" w:eastAsia="en-US" w:bidi="ar-SA"/>
      </w:rPr>
    </w:lvl>
    <w:lvl w:ilvl="7" w:tplc="92DA3392">
      <w:numFmt w:val="bullet"/>
      <w:lvlText w:val="•"/>
      <w:lvlJc w:val="left"/>
      <w:pPr>
        <w:ind w:left="6906" w:hanging="360"/>
      </w:pPr>
      <w:rPr>
        <w:rFonts w:hint="default"/>
        <w:lang w:val="en-US" w:eastAsia="en-US" w:bidi="ar-SA"/>
      </w:rPr>
    </w:lvl>
    <w:lvl w:ilvl="8" w:tplc="B12C718A">
      <w:numFmt w:val="bullet"/>
      <w:lvlText w:val="•"/>
      <w:lvlJc w:val="left"/>
      <w:pPr>
        <w:ind w:left="7770" w:hanging="360"/>
      </w:pPr>
      <w:rPr>
        <w:rFonts w:hint="default"/>
        <w:lang w:val="en-US" w:eastAsia="en-US" w:bidi="ar-SA"/>
      </w:rPr>
    </w:lvl>
  </w:abstractNum>
  <w:abstractNum w:abstractNumId="13" w15:restartNumberingAfterBreak="0">
    <w:nsid w:val="209A5C1A"/>
    <w:multiLevelType w:val="hybridMultilevel"/>
    <w:tmpl w:val="3B2EBE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0D82509"/>
    <w:multiLevelType w:val="hybridMultilevel"/>
    <w:tmpl w:val="206A0B02"/>
    <w:lvl w:ilvl="0" w:tplc="BFB4075A">
      <w:numFmt w:val="bullet"/>
      <w:lvlText w:val=""/>
      <w:lvlJc w:val="left"/>
      <w:pPr>
        <w:ind w:left="863" w:hanging="360"/>
      </w:pPr>
      <w:rPr>
        <w:rFonts w:ascii="Symbol" w:eastAsia="Symbol" w:hAnsi="Symbol" w:cs="Symbol" w:hint="default"/>
        <w:b w:val="0"/>
        <w:bCs w:val="0"/>
        <w:i w:val="0"/>
        <w:iCs w:val="0"/>
        <w:spacing w:val="0"/>
        <w:w w:val="100"/>
        <w:sz w:val="22"/>
        <w:szCs w:val="22"/>
        <w:lang w:val="en-US" w:eastAsia="en-US" w:bidi="ar-SA"/>
      </w:rPr>
    </w:lvl>
    <w:lvl w:ilvl="1" w:tplc="6BE83A3E">
      <w:numFmt w:val="bullet"/>
      <w:lvlText w:val="•"/>
      <w:lvlJc w:val="left"/>
      <w:pPr>
        <w:ind w:left="1723" w:hanging="360"/>
      </w:pPr>
      <w:rPr>
        <w:rFonts w:hint="default"/>
        <w:lang w:val="en-US" w:eastAsia="en-US" w:bidi="ar-SA"/>
      </w:rPr>
    </w:lvl>
    <w:lvl w:ilvl="2" w:tplc="D49023EC">
      <w:numFmt w:val="bullet"/>
      <w:lvlText w:val="•"/>
      <w:lvlJc w:val="left"/>
      <w:pPr>
        <w:ind w:left="2587" w:hanging="360"/>
      </w:pPr>
      <w:rPr>
        <w:rFonts w:hint="default"/>
        <w:lang w:val="en-US" w:eastAsia="en-US" w:bidi="ar-SA"/>
      </w:rPr>
    </w:lvl>
    <w:lvl w:ilvl="3" w:tplc="60FE5DA8">
      <w:numFmt w:val="bullet"/>
      <w:lvlText w:val="•"/>
      <w:lvlJc w:val="left"/>
      <w:pPr>
        <w:ind w:left="3451" w:hanging="360"/>
      </w:pPr>
      <w:rPr>
        <w:rFonts w:hint="default"/>
        <w:lang w:val="en-US" w:eastAsia="en-US" w:bidi="ar-SA"/>
      </w:rPr>
    </w:lvl>
    <w:lvl w:ilvl="4" w:tplc="87ECDAAE">
      <w:numFmt w:val="bullet"/>
      <w:lvlText w:val="•"/>
      <w:lvlJc w:val="left"/>
      <w:pPr>
        <w:ind w:left="4315" w:hanging="360"/>
      </w:pPr>
      <w:rPr>
        <w:rFonts w:hint="default"/>
        <w:lang w:val="en-US" w:eastAsia="en-US" w:bidi="ar-SA"/>
      </w:rPr>
    </w:lvl>
    <w:lvl w:ilvl="5" w:tplc="CBAE4620">
      <w:numFmt w:val="bullet"/>
      <w:lvlText w:val="•"/>
      <w:lvlJc w:val="left"/>
      <w:pPr>
        <w:ind w:left="5179" w:hanging="360"/>
      </w:pPr>
      <w:rPr>
        <w:rFonts w:hint="default"/>
        <w:lang w:val="en-US" w:eastAsia="en-US" w:bidi="ar-SA"/>
      </w:rPr>
    </w:lvl>
    <w:lvl w:ilvl="6" w:tplc="C89EEE52">
      <w:numFmt w:val="bullet"/>
      <w:lvlText w:val="•"/>
      <w:lvlJc w:val="left"/>
      <w:pPr>
        <w:ind w:left="6043" w:hanging="360"/>
      </w:pPr>
      <w:rPr>
        <w:rFonts w:hint="default"/>
        <w:lang w:val="en-US" w:eastAsia="en-US" w:bidi="ar-SA"/>
      </w:rPr>
    </w:lvl>
    <w:lvl w:ilvl="7" w:tplc="6088A578">
      <w:numFmt w:val="bullet"/>
      <w:lvlText w:val="•"/>
      <w:lvlJc w:val="left"/>
      <w:pPr>
        <w:ind w:left="6906" w:hanging="360"/>
      </w:pPr>
      <w:rPr>
        <w:rFonts w:hint="default"/>
        <w:lang w:val="en-US" w:eastAsia="en-US" w:bidi="ar-SA"/>
      </w:rPr>
    </w:lvl>
    <w:lvl w:ilvl="8" w:tplc="6550374E">
      <w:numFmt w:val="bullet"/>
      <w:lvlText w:val="•"/>
      <w:lvlJc w:val="left"/>
      <w:pPr>
        <w:ind w:left="7770" w:hanging="360"/>
      </w:pPr>
      <w:rPr>
        <w:rFonts w:hint="default"/>
        <w:lang w:val="en-US" w:eastAsia="en-US" w:bidi="ar-SA"/>
      </w:rPr>
    </w:lvl>
  </w:abstractNum>
  <w:abstractNum w:abstractNumId="15" w15:restartNumberingAfterBreak="0">
    <w:nsid w:val="24156526"/>
    <w:multiLevelType w:val="hybridMultilevel"/>
    <w:tmpl w:val="5DA64800"/>
    <w:lvl w:ilvl="0" w:tplc="18090001">
      <w:start w:val="1"/>
      <w:numFmt w:val="bullet"/>
      <w:lvlText w:val=""/>
      <w:lvlJc w:val="left"/>
      <w:pPr>
        <w:ind w:left="840" w:hanging="360"/>
      </w:pPr>
      <w:rPr>
        <w:rFonts w:ascii="Symbol" w:hAnsi="Symbol" w:hint="default"/>
      </w:rPr>
    </w:lvl>
    <w:lvl w:ilvl="1" w:tplc="18090003">
      <w:start w:val="1"/>
      <w:numFmt w:val="bullet"/>
      <w:lvlText w:val="o"/>
      <w:lvlJc w:val="left"/>
      <w:pPr>
        <w:ind w:left="1560" w:hanging="360"/>
      </w:pPr>
      <w:rPr>
        <w:rFonts w:ascii="Courier New" w:hAnsi="Courier New" w:cs="Courier New" w:hint="default"/>
      </w:rPr>
    </w:lvl>
    <w:lvl w:ilvl="2" w:tplc="18090005" w:tentative="1">
      <w:start w:val="1"/>
      <w:numFmt w:val="bullet"/>
      <w:lvlText w:val=""/>
      <w:lvlJc w:val="left"/>
      <w:pPr>
        <w:ind w:left="2280" w:hanging="360"/>
      </w:pPr>
      <w:rPr>
        <w:rFonts w:ascii="Wingdings" w:hAnsi="Wingdings" w:hint="default"/>
      </w:rPr>
    </w:lvl>
    <w:lvl w:ilvl="3" w:tplc="18090001" w:tentative="1">
      <w:start w:val="1"/>
      <w:numFmt w:val="bullet"/>
      <w:lvlText w:val=""/>
      <w:lvlJc w:val="left"/>
      <w:pPr>
        <w:ind w:left="3000" w:hanging="360"/>
      </w:pPr>
      <w:rPr>
        <w:rFonts w:ascii="Symbol" w:hAnsi="Symbol" w:hint="default"/>
      </w:rPr>
    </w:lvl>
    <w:lvl w:ilvl="4" w:tplc="18090003" w:tentative="1">
      <w:start w:val="1"/>
      <w:numFmt w:val="bullet"/>
      <w:lvlText w:val="o"/>
      <w:lvlJc w:val="left"/>
      <w:pPr>
        <w:ind w:left="3720" w:hanging="360"/>
      </w:pPr>
      <w:rPr>
        <w:rFonts w:ascii="Courier New" w:hAnsi="Courier New" w:cs="Courier New" w:hint="default"/>
      </w:rPr>
    </w:lvl>
    <w:lvl w:ilvl="5" w:tplc="18090005" w:tentative="1">
      <w:start w:val="1"/>
      <w:numFmt w:val="bullet"/>
      <w:lvlText w:val=""/>
      <w:lvlJc w:val="left"/>
      <w:pPr>
        <w:ind w:left="4440" w:hanging="360"/>
      </w:pPr>
      <w:rPr>
        <w:rFonts w:ascii="Wingdings" w:hAnsi="Wingdings" w:hint="default"/>
      </w:rPr>
    </w:lvl>
    <w:lvl w:ilvl="6" w:tplc="18090001" w:tentative="1">
      <w:start w:val="1"/>
      <w:numFmt w:val="bullet"/>
      <w:lvlText w:val=""/>
      <w:lvlJc w:val="left"/>
      <w:pPr>
        <w:ind w:left="5160" w:hanging="360"/>
      </w:pPr>
      <w:rPr>
        <w:rFonts w:ascii="Symbol" w:hAnsi="Symbol" w:hint="default"/>
      </w:rPr>
    </w:lvl>
    <w:lvl w:ilvl="7" w:tplc="18090003" w:tentative="1">
      <w:start w:val="1"/>
      <w:numFmt w:val="bullet"/>
      <w:lvlText w:val="o"/>
      <w:lvlJc w:val="left"/>
      <w:pPr>
        <w:ind w:left="5880" w:hanging="360"/>
      </w:pPr>
      <w:rPr>
        <w:rFonts w:ascii="Courier New" w:hAnsi="Courier New" w:cs="Courier New" w:hint="default"/>
      </w:rPr>
    </w:lvl>
    <w:lvl w:ilvl="8" w:tplc="18090005" w:tentative="1">
      <w:start w:val="1"/>
      <w:numFmt w:val="bullet"/>
      <w:lvlText w:val=""/>
      <w:lvlJc w:val="left"/>
      <w:pPr>
        <w:ind w:left="6600" w:hanging="360"/>
      </w:pPr>
      <w:rPr>
        <w:rFonts w:ascii="Wingdings" w:hAnsi="Wingdings" w:hint="default"/>
      </w:rPr>
    </w:lvl>
  </w:abstractNum>
  <w:abstractNum w:abstractNumId="16" w15:restartNumberingAfterBreak="0">
    <w:nsid w:val="24AA3858"/>
    <w:multiLevelType w:val="hybridMultilevel"/>
    <w:tmpl w:val="A9DAACA4"/>
    <w:lvl w:ilvl="0" w:tplc="88602D00">
      <w:numFmt w:val="bullet"/>
      <w:lvlText w:val="o"/>
      <w:lvlJc w:val="left"/>
      <w:pPr>
        <w:ind w:left="833" w:hanging="360"/>
      </w:pPr>
      <w:rPr>
        <w:rFonts w:ascii="Courier New" w:eastAsia="Courier New" w:hAnsi="Courier New" w:cs="Courier New" w:hint="default"/>
        <w:b w:val="0"/>
        <w:bCs w:val="0"/>
        <w:i w:val="0"/>
        <w:iCs w:val="0"/>
        <w:spacing w:val="0"/>
        <w:w w:val="100"/>
        <w:sz w:val="22"/>
        <w:szCs w:val="22"/>
        <w:lang w:val="en-US" w:eastAsia="en-US" w:bidi="ar-SA"/>
      </w:rPr>
    </w:lvl>
    <w:lvl w:ilvl="1" w:tplc="AFBC739A">
      <w:numFmt w:val="bullet"/>
      <w:lvlText w:val="•"/>
      <w:lvlJc w:val="left"/>
      <w:pPr>
        <w:ind w:left="1606" w:hanging="360"/>
      </w:pPr>
      <w:rPr>
        <w:rFonts w:hint="default"/>
        <w:lang w:val="en-US" w:eastAsia="en-US" w:bidi="ar-SA"/>
      </w:rPr>
    </w:lvl>
    <w:lvl w:ilvl="2" w:tplc="442A9410">
      <w:numFmt w:val="bullet"/>
      <w:lvlText w:val="•"/>
      <w:lvlJc w:val="left"/>
      <w:pPr>
        <w:ind w:left="2373" w:hanging="360"/>
      </w:pPr>
      <w:rPr>
        <w:rFonts w:hint="default"/>
        <w:lang w:val="en-US" w:eastAsia="en-US" w:bidi="ar-SA"/>
      </w:rPr>
    </w:lvl>
    <w:lvl w:ilvl="3" w:tplc="CCDA421C">
      <w:numFmt w:val="bullet"/>
      <w:lvlText w:val="•"/>
      <w:lvlJc w:val="left"/>
      <w:pPr>
        <w:ind w:left="3139" w:hanging="360"/>
      </w:pPr>
      <w:rPr>
        <w:rFonts w:hint="default"/>
        <w:lang w:val="en-US" w:eastAsia="en-US" w:bidi="ar-SA"/>
      </w:rPr>
    </w:lvl>
    <w:lvl w:ilvl="4" w:tplc="94FE4FD0">
      <w:numFmt w:val="bullet"/>
      <w:lvlText w:val="•"/>
      <w:lvlJc w:val="left"/>
      <w:pPr>
        <w:ind w:left="3906" w:hanging="360"/>
      </w:pPr>
      <w:rPr>
        <w:rFonts w:hint="default"/>
        <w:lang w:val="en-US" w:eastAsia="en-US" w:bidi="ar-SA"/>
      </w:rPr>
    </w:lvl>
    <w:lvl w:ilvl="5" w:tplc="3C1C73E0">
      <w:numFmt w:val="bullet"/>
      <w:lvlText w:val="•"/>
      <w:lvlJc w:val="left"/>
      <w:pPr>
        <w:ind w:left="4673" w:hanging="360"/>
      </w:pPr>
      <w:rPr>
        <w:rFonts w:hint="default"/>
        <w:lang w:val="en-US" w:eastAsia="en-US" w:bidi="ar-SA"/>
      </w:rPr>
    </w:lvl>
    <w:lvl w:ilvl="6" w:tplc="DBB40EDE">
      <w:numFmt w:val="bullet"/>
      <w:lvlText w:val="•"/>
      <w:lvlJc w:val="left"/>
      <w:pPr>
        <w:ind w:left="5439" w:hanging="360"/>
      </w:pPr>
      <w:rPr>
        <w:rFonts w:hint="default"/>
        <w:lang w:val="en-US" w:eastAsia="en-US" w:bidi="ar-SA"/>
      </w:rPr>
    </w:lvl>
    <w:lvl w:ilvl="7" w:tplc="B48016C8">
      <w:numFmt w:val="bullet"/>
      <w:lvlText w:val="•"/>
      <w:lvlJc w:val="left"/>
      <w:pPr>
        <w:ind w:left="6206" w:hanging="360"/>
      </w:pPr>
      <w:rPr>
        <w:rFonts w:hint="default"/>
        <w:lang w:val="en-US" w:eastAsia="en-US" w:bidi="ar-SA"/>
      </w:rPr>
    </w:lvl>
    <w:lvl w:ilvl="8" w:tplc="4F3E8DE8">
      <w:numFmt w:val="bullet"/>
      <w:lvlText w:val="•"/>
      <w:lvlJc w:val="left"/>
      <w:pPr>
        <w:ind w:left="6972" w:hanging="360"/>
      </w:pPr>
      <w:rPr>
        <w:rFonts w:hint="default"/>
        <w:lang w:val="en-US" w:eastAsia="en-US" w:bidi="ar-SA"/>
      </w:rPr>
    </w:lvl>
  </w:abstractNum>
  <w:abstractNum w:abstractNumId="17" w15:restartNumberingAfterBreak="0">
    <w:nsid w:val="28CB2F87"/>
    <w:multiLevelType w:val="hybridMultilevel"/>
    <w:tmpl w:val="FB76793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0E45E30"/>
    <w:multiLevelType w:val="multilevel"/>
    <w:tmpl w:val="2E82B6F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984D87"/>
    <w:multiLevelType w:val="hybridMultilevel"/>
    <w:tmpl w:val="FD0078E0"/>
    <w:lvl w:ilvl="0" w:tplc="9C04BBEC">
      <w:numFmt w:val="bullet"/>
      <w:lvlText w:val=""/>
      <w:lvlJc w:val="left"/>
      <w:pPr>
        <w:ind w:left="863" w:hanging="360"/>
      </w:pPr>
      <w:rPr>
        <w:rFonts w:ascii="Symbol" w:eastAsia="Symbol" w:hAnsi="Symbol" w:cs="Symbol" w:hint="default"/>
        <w:b w:val="0"/>
        <w:bCs w:val="0"/>
        <w:i w:val="0"/>
        <w:iCs w:val="0"/>
        <w:spacing w:val="0"/>
        <w:w w:val="100"/>
        <w:sz w:val="22"/>
        <w:szCs w:val="22"/>
        <w:lang w:val="en-US" w:eastAsia="en-US" w:bidi="ar-SA"/>
      </w:rPr>
    </w:lvl>
    <w:lvl w:ilvl="1" w:tplc="C9F44B48">
      <w:numFmt w:val="bullet"/>
      <w:lvlText w:val="o"/>
      <w:lvlJc w:val="left"/>
      <w:pPr>
        <w:ind w:left="1583" w:hanging="360"/>
      </w:pPr>
      <w:rPr>
        <w:rFonts w:ascii="Courier New" w:eastAsia="Courier New" w:hAnsi="Courier New" w:cs="Courier New" w:hint="default"/>
        <w:b w:val="0"/>
        <w:bCs w:val="0"/>
        <w:i w:val="0"/>
        <w:iCs w:val="0"/>
        <w:spacing w:val="0"/>
        <w:w w:val="100"/>
        <w:sz w:val="22"/>
        <w:szCs w:val="22"/>
        <w:lang w:val="en-US" w:eastAsia="en-US" w:bidi="ar-SA"/>
      </w:rPr>
    </w:lvl>
    <w:lvl w:ilvl="2" w:tplc="9FCAAD2A">
      <w:numFmt w:val="bullet"/>
      <w:lvlText w:val="•"/>
      <w:lvlJc w:val="left"/>
      <w:pPr>
        <w:ind w:left="2459" w:hanging="360"/>
      </w:pPr>
      <w:rPr>
        <w:rFonts w:hint="default"/>
        <w:lang w:val="en-US" w:eastAsia="en-US" w:bidi="ar-SA"/>
      </w:rPr>
    </w:lvl>
    <w:lvl w:ilvl="3" w:tplc="91F84B6E">
      <w:numFmt w:val="bullet"/>
      <w:lvlText w:val="•"/>
      <w:lvlJc w:val="left"/>
      <w:pPr>
        <w:ind w:left="3339" w:hanging="360"/>
      </w:pPr>
      <w:rPr>
        <w:rFonts w:hint="default"/>
        <w:lang w:val="en-US" w:eastAsia="en-US" w:bidi="ar-SA"/>
      </w:rPr>
    </w:lvl>
    <w:lvl w:ilvl="4" w:tplc="0A3E2D92">
      <w:numFmt w:val="bullet"/>
      <w:lvlText w:val="•"/>
      <w:lvlJc w:val="left"/>
      <w:pPr>
        <w:ind w:left="4219" w:hanging="360"/>
      </w:pPr>
      <w:rPr>
        <w:rFonts w:hint="default"/>
        <w:lang w:val="en-US" w:eastAsia="en-US" w:bidi="ar-SA"/>
      </w:rPr>
    </w:lvl>
    <w:lvl w:ilvl="5" w:tplc="BB9A7FB0">
      <w:numFmt w:val="bullet"/>
      <w:lvlText w:val="•"/>
      <w:lvlJc w:val="left"/>
      <w:pPr>
        <w:ind w:left="5099" w:hanging="360"/>
      </w:pPr>
      <w:rPr>
        <w:rFonts w:hint="default"/>
        <w:lang w:val="en-US" w:eastAsia="en-US" w:bidi="ar-SA"/>
      </w:rPr>
    </w:lvl>
    <w:lvl w:ilvl="6" w:tplc="FCEC93C2">
      <w:numFmt w:val="bullet"/>
      <w:lvlText w:val="•"/>
      <w:lvlJc w:val="left"/>
      <w:pPr>
        <w:ind w:left="5979" w:hanging="360"/>
      </w:pPr>
      <w:rPr>
        <w:rFonts w:hint="default"/>
        <w:lang w:val="en-US" w:eastAsia="en-US" w:bidi="ar-SA"/>
      </w:rPr>
    </w:lvl>
    <w:lvl w:ilvl="7" w:tplc="EF622A98">
      <w:numFmt w:val="bullet"/>
      <w:lvlText w:val="•"/>
      <w:lvlJc w:val="left"/>
      <w:pPr>
        <w:ind w:left="6858" w:hanging="360"/>
      </w:pPr>
      <w:rPr>
        <w:rFonts w:hint="default"/>
        <w:lang w:val="en-US" w:eastAsia="en-US" w:bidi="ar-SA"/>
      </w:rPr>
    </w:lvl>
    <w:lvl w:ilvl="8" w:tplc="59F2FB7C">
      <w:numFmt w:val="bullet"/>
      <w:lvlText w:val="•"/>
      <w:lvlJc w:val="left"/>
      <w:pPr>
        <w:ind w:left="7738" w:hanging="360"/>
      </w:pPr>
      <w:rPr>
        <w:rFonts w:hint="default"/>
        <w:lang w:val="en-US" w:eastAsia="en-US" w:bidi="ar-SA"/>
      </w:rPr>
    </w:lvl>
  </w:abstractNum>
  <w:abstractNum w:abstractNumId="20" w15:restartNumberingAfterBreak="0">
    <w:nsid w:val="33F74809"/>
    <w:multiLevelType w:val="hybridMultilevel"/>
    <w:tmpl w:val="7A5EFEA0"/>
    <w:lvl w:ilvl="0" w:tplc="CE284E42">
      <w:numFmt w:val="bullet"/>
      <w:lvlText w:val=""/>
      <w:lvlJc w:val="left"/>
      <w:pPr>
        <w:ind w:left="415" w:hanging="286"/>
      </w:pPr>
      <w:rPr>
        <w:rFonts w:ascii="Symbol" w:eastAsia="Symbol" w:hAnsi="Symbol" w:cs="Symbol" w:hint="default"/>
        <w:b w:val="0"/>
        <w:bCs w:val="0"/>
        <w:i w:val="0"/>
        <w:iCs w:val="0"/>
        <w:spacing w:val="0"/>
        <w:w w:val="99"/>
        <w:sz w:val="20"/>
        <w:szCs w:val="20"/>
        <w:lang w:val="en-US" w:eastAsia="en-US" w:bidi="ar-SA"/>
      </w:rPr>
    </w:lvl>
    <w:lvl w:ilvl="1" w:tplc="D116B920">
      <w:numFmt w:val="bullet"/>
      <w:lvlText w:val="•"/>
      <w:lvlJc w:val="left"/>
      <w:pPr>
        <w:ind w:left="945" w:hanging="286"/>
      </w:pPr>
      <w:rPr>
        <w:rFonts w:hint="default"/>
        <w:lang w:val="en-US" w:eastAsia="en-US" w:bidi="ar-SA"/>
      </w:rPr>
    </w:lvl>
    <w:lvl w:ilvl="2" w:tplc="B46E4FDC">
      <w:numFmt w:val="bullet"/>
      <w:lvlText w:val="•"/>
      <w:lvlJc w:val="left"/>
      <w:pPr>
        <w:ind w:left="1471" w:hanging="286"/>
      </w:pPr>
      <w:rPr>
        <w:rFonts w:hint="default"/>
        <w:lang w:val="en-US" w:eastAsia="en-US" w:bidi="ar-SA"/>
      </w:rPr>
    </w:lvl>
    <w:lvl w:ilvl="3" w:tplc="3B0238CE">
      <w:numFmt w:val="bullet"/>
      <w:lvlText w:val="•"/>
      <w:lvlJc w:val="left"/>
      <w:pPr>
        <w:ind w:left="1997" w:hanging="286"/>
      </w:pPr>
      <w:rPr>
        <w:rFonts w:hint="default"/>
        <w:lang w:val="en-US" w:eastAsia="en-US" w:bidi="ar-SA"/>
      </w:rPr>
    </w:lvl>
    <w:lvl w:ilvl="4" w:tplc="B038F848">
      <w:numFmt w:val="bullet"/>
      <w:lvlText w:val="•"/>
      <w:lvlJc w:val="left"/>
      <w:pPr>
        <w:ind w:left="2522" w:hanging="286"/>
      </w:pPr>
      <w:rPr>
        <w:rFonts w:hint="default"/>
        <w:lang w:val="en-US" w:eastAsia="en-US" w:bidi="ar-SA"/>
      </w:rPr>
    </w:lvl>
    <w:lvl w:ilvl="5" w:tplc="8AF8CFFE">
      <w:numFmt w:val="bullet"/>
      <w:lvlText w:val="•"/>
      <w:lvlJc w:val="left"/>
      <w:pPr>
        <w:ind w:left="3048" w:hanging="286"/>
      </w:pPr>
      <w:rPr>
        <w:rFonts w:hint="default"/>
        <w:lang w:val="en-US" w:eastAsia="en-US" w:bidi="ar-SA"/>
      </w:rPr>
    </w:lvl>
    <w:lvl w:ilvl="6" w:tplc="E87EB83C">
      <w:numFmt w:val="bullet"/>
      <w:lvlText w:val="•"/>
      <w:lvlJc w:val="left"/>
      <w:pPr>
        <w:ind w:left="3574" w:hanging="286"/>
      </w:pPr>
      <w:rPr>
        <w:rFonts w:hint="default"/>
        <w:lang w:val="en-US" w:eastAsia="en-US" w:bidi="ar-SA"/>
      </w:rPr>
    </w:lvl>
    <w:lvl w:ilvl="7" w:tplc="5260C474">
      <w:numFmt w:val="bullet"/>
      <w:lvlText w:val="•"/>
      <w:lvlJc w:val="left"/>
      <w:pPr>
        <w:ind w:left="4099" w:hanging="286"/>
      </w:pPr>
      <w:rPr>
        <w:rFonts w:hint="default"/>
        <w:lang w:val="en-US" w:eastAsia="en-US" w:bidi="ar-SA"/>
      </w:rPr>
    </w:lvl>
    <w:lvl w:ilvl="8" w:tplc="165E9CDA">
      <w:numFmt w:val="bullet"/>
      <w:lvlText w:val="•"/>
      <w:lvlJc w:val="left"/>
      <w:pPr>
        <w:ind w:left="4625" w:hanging="286"/>
      </w:pPr>
      <w:rPr>
        <w:rFonts w:hint="default"/>
        <w:lang w:val="en-US" w:eastAsia="en-US" w:bidi="ar-SA"/>
      </w:rPr>
    </w:lvl>
  </w:abstractNum>
  <w:abstractNum w:abstractNumId="21" w15:restartNumberingAfterBreak="0">
    <w:nsid w:val="35FB27A4"/>
    <w:multiLevelType w:val="hybridMultilevel"/>
    <w:tmpl w:val="DAC8DF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91A58E6"/>
    <w:multiLevelType w:val="hybridMultilevel"/>
    <w:tmpl w:val="6ACECFD6"/>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23" w15:restartNumberingAfterBreak="0">
    <w:nsid w:val="39CA2EC2"/>
    <w:multiLevelType w:val="multilevel"/>
    <w:tmpl w:val="20C20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9E6FDA"/>
    <w:multiLevelType w:val="hybridMultilevel"/>
    <w:tmpl w:val="8E4A3E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19D5E3A"/>
    <w:multiLevelType w:val="hybridMultilevel"/>
    <w:tmpl w:val="1DFEE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4F5405"/>
    <w:multiLevelType w:val="hybridMultilevel"/>
    <w:tmpl w:val="28000514"/>
    <w:lvl w:ilvl="0" w:tplc="2EDC3CF8">
      <w:numFmt w:val="bullet"/>
      <w:lvlText w:val="o"/>
      <w:lvlJc w:val="left"/>
      <w:pPr>
        <w:ind w:left="833" w:hanging="360"/>
      </w:pPr>
      <w:rPr>
        <w:rFonts w:ascii="Courier New" w:eastAsia="Courier New" w:hAnsi="Courier New" w:cs="Courier New" w:hint="default"/>
        <w:b w:val="0"/>
        <w:bCs w:val="0"/>
        <w:i w:val="0"/>
        <w:iCs w:val="0"/>
        <w:spacing w:val="0"/>
        <w:w w:val="100"/>
        <w:sz w:val="22"/>
        <w:szCs w:val="22"/>
        <w:lang w:val="en-US" w:eastAsia="en-US" w:bidi="ar-SA"/>
      </w:rPr>
    </w:lvl>
    <w:lvl w:ilvl="1" w:tplc="7B12FEF2">
      <w:numFmt w:val="bullet"/>
      <w:lvlText w:val="•"/>
      <w:lvlJc w:val="left"/>
      <w:pPr>
        <w:ind w:left="1610" w:hanging="360"/>
      </w:pPr>
      <w:rPr>
        <w:rFonts w:hint="default"/>
        <w:lang w:val="en-US" w:eastAsia="en-US" w:bidi="ar-SA"/>
      </w:rPr>
    </w:lvl>
    <w:lvl w:ilvl="2" w:tplc="21144CB4">
      <w:numFmt w:val="bullet"/>
      <w:lvlText w:val="•"/>
      <w:lvlJc w:val="left"/>
      <w:pPr>
        <w:ind w:left="2380" w:hanging="360"/>
      </w:pPr>
      <w:rPr>
        <w:rFonts w:hint="default"/>
        <w:lang w:val="en-US" w:eastAsia="en-US" w:bidi="ar-SA"/>
      </w:rPr>
    </w:lvl>
    <w:lvl w:ilvl="3" w:tplc="FBC8DFE2">
      <w:numFmt w:val="bullet"/>
      <w:lvlText w:val="•"/>
      <w:lvlJc w:val="left"/>
      <w:pPr>
        <w:ind w:left="3150" w:hanging="360"/>
      </w:pPr>
      <w:rPr>
        <w:rFonts w:hint="default"/>
        <w:lang w:val="en-US" w:eastAsia="en-US" w:bidi="ar-SA"/>
      </w:rPr>
    </w:lvl>
    <w:lvl w:ilvl="4" w:tplc="852C7C02">
      <w:numFmt w:val="bullet"/>
      <w:lvlText w:val="•"/>
      <w:lvlJc w:val="left"/>
      <w:pPr>
        <w:ind w:left="3920" w:hanging="360"/>
      </w:pPr>
      <w:rPr>
        <w:rFonts w:hint="default"/>
        <w:lang w:val="en-US" w:eastAsia="en-US" w:bidi="ar-SA"/>
      </w:rPr>
    </w:lvl>
    <w:lvl w:ilvl="5" w:tplc="E804A6DE">
      <w:numFmt w:val="bullet"/>
      <w:lvlText w:val="•"/>
      <w:lvlJc w:val="left"/>
      <w:pPr>
        <w:ind w:left="4690" w:hanging="360"/>
      </w:pPr>
      <w:rPr>
        <w:rFonts w:hint="default"/>
        <w:lang w:val="en-US" w:eastAsia="en-US" w:bidi="ar-SA"/>
      </w:rPr>
    </w:lvl>
    <w:lvl w:ilvl="6" w:tplc="2C96E2FE">
      <w:numFmt w:val="bullet"/>
      <w:lvlText w:val="•"/>
      <w:lvlJc w:val="left"/>
      <w:pPr>
        <w:ind w:left="5460" w:hanging="360"/>
      </w:pPr>
      <w:rPr>
        <w:rFonts w:hint="default"/>
        <w:lang w:val="en-US" w:eastAsia="en-US" w:bidi="ar-SA"/>
      </w:rPr>
    </w:lvl>
    <w:lvl w:ilvl="7" w:tplc="CB6202B2">
      <w:numFmt w:val="bullet"/>
      <w:lvlText w:val="•"/>
      <w:lvlJc w:val="left"/>
      <w:pPr>
        <w:ind w:left="6230" w:hanging="360"/>
      </w:pPr>
      <w:rPr>
        <w:rFonts w:hint="default"/>
        <w:lang w:val="en-US" w:eastAsia="en-US" w:bidi="ar-SA"/>
      </w:rPr>
    </w:lvl>
    <w:lvl w:ilvl="8" w:tplc="D96EFDD8">
      <w:numFmt w:val="bullet"/>
      <w:lvlText w:val="•"/>
      <w:lvlJc w:val="left"/>
      <w:pPr>
        <w:ind w:left="7000" w:hanging="360"/>
      </w:pPr>
      <w:rPr>
        <w:rFonts w:hint="default"/>
        <w:lang w:val="en-US" w:eastAsia="en-US" w:bidi="ar-SA"/>
      </w:rPr>
    </w:lvl>
  </w:abstractNum>
  <w:abstractNum w:abstractNumId="27" w15:restartNumberingAfterBreak="0">
    <w:nsid w:val="48DC6C81"/>
    <w:multiLevelType w:val="hybridMultilevel"/>
    <w:tmpl w:val="B9DA5C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940659D"/>
    <w:multiLevelType w:val="hybridMultilevel"/>
    <w:tmpl w:val="12FE0FF2"/>
    <w:lvl w:ilvl="0" w:tplc="18090017">
      <w:start w:val="1"/>
      <w:numFmt w:val="lowerLetter"/>
      <w:lvlText w:val="%1)"/>
      <w:lvlJc w:val="left"/>
      <w:pPr>
        <w:ind w:left="820" w:hanging="360"/>
      </w:pPr>
    </w:lvl>
    <w:lvl w:ilvl="1" w:tplc="18090019" w:tentative="1">
      <w:start w:val="1"/>
      <w:numFmt w:val="lowerLetter"/>
      <w:lvlText w:val="%2."/>
      <w:lvlJc w:val="left"/>
      <w:pPr>
        <w:ind w:left="1540" w:hanging="360"/>
      </w:pPr>
    </w:lvl>
    <w:lvl w:ilvl="2" w:tplc="1809001B" w:tentative="1">
      <w:start w:val="1"/>
      <w:numFmt w:val="lowerRoman"/>
      <w:lvlText w:val="%3."/>
      <w:lvlJc w:val="right"/>
      <w:pPr>
        <w:ind w:left="2260" w:hanging="180"/>
      </w:pPr>
    </w:lvl>
    <w:lvl w:ilvl="3" w:tplc="1809000F" w:tentative="1">
      <w:start w:val="1"/>
      <w:numFmt w:val="decimal"/>
      <w:lvlText w:val="%4."/>
      <w:lvlJc w:val="left"/>
      <w:pPr>
        <w:ind w:left="2980" w:hanging="360"/>
      </w:pPr>
    </w:lvl>
    <w:lvl w:ilvl="4" w:tplc="18090019" w:tentative="1">
      <w:start w:val="1"/>
      <w:numFmt w:val="lowerLetter"/>
      <w:lvlText w:val="%5."/>
      <w:lvlJc w:val="left"/>
      <w:pPr>
        <w:ind w:left="3700" w:hanging="360"/>
      </w:pPr>
    </w:lvl>
    <w:lvl w:ilvl="5" w:tplc="1809001B" w:tentative="1">
      <w:start w:val="1"/>
      <w:numFmt w:val="lowerRoman"/>
      <w:lvlText w:val="%6."/>
      <w:lvlJc w:val="right"/>
      <w:pPr>
        <w:ind w:left="4420" w:hanging="180"/>
      </w:pPr>
    </w:lvl>
    <w:lvl w:ilvl="6" w:tplc="1809000F" w:tentative="1">
      <w:start w:val="1"/>
      <w:numFmt w:val="decimal"/>
      <w:lvlText w:val="%7."/>
      <w:lvlJc w:val="left"/>
      <w:pPr>
        <w:ind w:left="5140" w:hanging="360"/>
      </w:pPr>
    </w:lvl>
    <w:lvl w:ilvl="7" w:tplc="18090019" w:tentative="1">
      <w:start w:val="1"/>
      <w:numFmt w:val="lowerLetter"/>
      <w:lvlText w:val="%8."/>
      <w:lvlJc w:val="left"/>
      <w:pPr>
        <w:ind w:left="5860" w:hanging="360"/>
      </w:pPr>
    </w:lvl>
    <w:lvl w:ilvl="8" w:tplc="1809001B" w:tentative="1">
      <w:start w:val="1"/>
      <w:numFmt w:val="lowerRoman"/>
      <w:lvlText w:val="%9."/>
      <w:lvlJc w:val="right"/>
      <w:pPr>
        <w:ind w:left="6580" w:hanging="180"/>
      </w:pPr>
    </w:lvl>
  </w:abstractNum>
  <w:abstractNum w:abstractNumId="29" w15:restartNumberingAfterBreak="0">
    <w:nsid w:val="4AFA282C"/>
    <w:multiLevelType w:val="hybridMultilevel"/>
    <w:tmpl w:val="D814FE6E"/>
    <w:lvl w:ilvl="0" w:tplc="82603892">
      <w:numFmt w:val="bullet"/>
      <w:lvlText w:val=""/>
      <w:lvlJc w:val="left"/>
      <w:pPr>
        <w:ind w:left="455" w:hanging="360"/>
      </w:pPr>
      <w:rPr>
        <w:rFonts w:ascii="Symbol" w:eastAsia="Symbol" w:hAnsi="Symbol" w:cs="Symbol" w:hint="default"/>
        <w:b w:val="0"/>
        <w:bCs w:val="0"/>
        <w:i w:val="0"/>
        <w:iCs w:val="0"/>
        <w:spacing w:val="0"/>
        <w:w w:val="99"/>
        <w:sz w:val="20"/>
        <w:szCs w:val="20"/>
        <w:lang w:val="en-US" w:eastAsia="en-US" w:bidi="ar-SA"/>
      </w:rPr>
    </w:lvl>
    <w:lvl w:ilvl="1" w:tplc="99D65476">
      <w:numFmt w:val="bullet"/>
      <w:lvlText w:val="•"/>
      <w:lvlJc w:val="left"/>
      <w:pPr>
        <w:ind w:left="981" w:hanging="360"/>
      </w:pPr>
      <w:rPr>
        <w:rFonts w:hint="default"/>
        <w:lang w:val="en-US" w:eastAsia="en-US" w:bidi="ar-SA"/>
      </w:rPr>
    </w:lvl>
    <w:lvl w:ilvl="2" w:tplc="A12A5562">
      <w:numFmt w:val="bullet"/>
      <w:lvlText w:val="•"/>
      <w:lvlJc w:val="left"/>
      <w:pPr>
        <w:ind w:left="1503" w:hanging="360"/>
      </w:pPr>
      <w:rPr>
        <w:rFonts w:hint="default"/>
        <w:lang w:val="en-US" w:eastAsia="en-US" w:bidi="ar-SA"/>
      </w:rPr>
    </w:lvl>
    <w:lvl w:ilvl="3" w:tplc="FC144B7A">
      <w:numFmt w:val="bullet"/>
      <w:lvlText w:val="•"/>
      <w:lvlJc w:val="left"/>
      <w:pPr>
        <w:ind w:left="2025" w:hanging="360"/>
      </w:pPr>
      <w:rPr>
        <w:rFonts w:hint="default"/>
        <w:lang w:val="en-US" w:eastAsia="en-US" w:bidi="ar-SA"/>
      </w:rPr>
    </w:lvl>
    <w:lvl w:ilvl="4" w:tplc="DAA48694">
      <w:numFmt w:val="bullet"/>
      <w:lvlText w:val="•"/>
      <w:lvlJc w:val="left"/>
      <w:pPr>
        <w:ind w:left="2546" w:hanging="360"/>
      </w:pPr>
      <w:rPr>
        <w:rFonts w:hint="default"/>
        <w:lang w:val="en-US" w:eastAsia="en-US" w:bidi="ar-SA"/>
      </w:rPr>
    </w:lvl>
    <w:lvl w:ilvl="5" w:tplc="4C9C7B5C">
      <w:numFmt w:val="bullet"/>
      <w:lvlText w:val="•"/>
      <w:lvlJc w:val="left"/>
      <w:pPr>
        <w:ind w:left="3068" w:hanging="360"/>
      </w:pPr>
      <w:rPr>
        <w:rFonts w:hint="default"/>
        <w:lang w:val="en-US" w:eastAsia="en-US" w:bidi="ar-SA"/>
      </w:rPr>
    </w:lvl>
    <w:lvl w:ilvl="6" w:tplc="0C34A2A4">
      <w:numFmt w:val="bullet"/>
      <w:lvlText w:val="•"/>
      <w:lvlJc w:val="left"/>
      <w:pPr>
        <w:ind w:left="3590" w:hanging="360"/>
      </w:pPr>
      <w:rPr>
        <w:rFonts w:hint="default"/>
        <w:lang w:val="en-US" w:eastAsia="en-US" w:bidi="ar-SA"/>
      </w:rPr>
    </w:lvl>
    <w:lvl w:ilvl="7" w:tplc="0E064CEC">
      <w:numFmt w:val="bullet"/>
      <w:lvlText w:val="•"/>
      <w:lvlJc w:val="left"/>
      <w:pPr>
        <w:ind w:left="4111" w:hanging="360"/>
      </w:pPr>
      <w:rPr>
        <w:rFonts w:hint="default"/>
        <w:lang w:val="en-US" w:eastAsia="en-US" w:bidi="ar-SA"/>
      </w:rPr>
    </w:lvl>
    <w:lvl w:ilvl="8" w:tplc="90E6437E">
      <w:numFmt w:val="bullet"/>
      <w:lvlText w:val="•"/>
      <w:lvlJc w:val="left"/>
      <w:pPr>
        <w:ind w:left="4633" w:hanging="360"/>
      </w:pPr>
      <w:rPr>
        <w:rFonts w:hint="default"/>
        <w:lang w:val="en-US" w:eastAsia="en-US" w:bidi="ar-SA"/>
      </w:rPr>
    </w:lvl>
  </w:abstractNum>
  <w:abstractNum w:abstractNumId="30" w15:restartNumberingAfterBreak="0">
    <w:nsid w:val="4DCD6A73"/>
    <w:multiLevelType w:val="hybridMultilevel"/>
    <w:tmpl w:val="26FAA12A"/>
    <w:lvl w:ilvl="0" w:tplc="499C32A2">
      <w:numFmt w:val="bullet"/>
      <w:lvlText w:val=""/>
      <w:lvlJc w:val="left"/>
      <w:pPr>
        <w:ind w:left="455" w:hanging="351"/>
      </w:pPr>
      <w:rPr>
        <w:rFonts w:ascii="Symbol" w:eastAsia="Symbol" w:hAnsi="Symbol" w:cs="Symbol" w:hint="default"/>
        <w:b w:val="0"/>
        <w:bCs w:val="0"/>
        <w:i w:val="0"/>
        <w:iCs w:val="0"/>
        <w:spacing w:val="0"/>
        <w:w w:val="99"/>
        <w:sz w:val="20"/>
        <w:szCs w:val="20"/>
        <w:lang w:val="en-US" w:eastAsia="en-US" w:bidi="ar-SA"/>
      </w:rPr>
    </w:lvl>
    <w:lvl w:ilvl="1" w:tplc="D20A601C">
      <w:numFmt w:val="bullet"/>
      <w:lvlText w:val="•"/>
      <w:lvlJc w:val="left"/>
      <w:pPr>
        <w:ind w:left="981" w:hanging="351"/>
      </w:pPr>
      <w:rPr>
        <w:rFonts w:hint="default"/>
        <w:lang w:val="en-US" w:eastAsia="en-US" w:bidi="ar-SA"/>
      </w:rPr>
    </w:lvl>
    <w:lvl w:ilvl="2" w:tplc="74D0EDD0">
      <w:numFmt w:val="bullet"/>
      <w:lvlText w:val="•"/>
      <w:lvlJc w:val="left"/>
      <w:pPr>
        <w:ind w:left="1503" w:hanging="351"/>
      </w:pPr>
      <w:rPr>
        <w:rFonts w:hint="default"/>
        <w:lang w:val="en-US" w:eastAsia="en-US" w:bidi="ar-SA"/>
      </w:rPr>
    </w:lvl>
    <w:lvl w:ilvl="3" w:tplc="D0A04B1E">
      <w:numFmt w:val="bullet"/>
      <w:lvlText w:val="•"/>
      <w:lvlJc w:val="left"/>
      <w:pPr>
        <w:ind w:left="2025" w:hanging="351"/>
      </w:pPr>
      <w:rPr>
        <w:rFonts w:hint="default"/>
        <w:lang w:val="en-US" w:eastAsia="en-US" w:bidi="ar-SA"/>
      </w:rPr>
    </w:lvl>
    <w:lvl w:ilvl="4" w:tplc="3626A30E">
      <w:numFmt w:val="bullet"/>
      <w:lvlText w:val="•"/>
      <w:lvlJc w:val="left"/>
      <w:pPr>
        <w:ind w:left="2546" w:hanging="351"/>
      </w:pPr>
      <w:rPr>
        <w:rFonts w:hint="default"/>
        <w:lang w:val="en-US" w:eastAsia="en-US" w:bidi="ar-SA"/>
      </w:rPr>
    </w:lvl>
    <w:lvl w:ilvl="5" w:tplc="FF5E84B6">
      <w:numFmt w:val="bullet"/>
      <w:lvlText w:val="•"/>
      <w:lvlJc w:val="left"/>
      <w:pPr>
        <w:ind w:left="3068" w:hanging="351"/>
      </w:pPr>
      <w:rPr>
        <w:rFonts w:hint="default"/>
        <w:lang w:val="en-US" w:eastAsia="en-US" w:bidi="ar-SA"/>
      </w:rPr>
    </w:lvl>
    <w:lvl w:ilvl="6" w:tplc="A6DCBE92">
      <w:numFmt w:val="bullet"/>
      <w:lvlText w:val="•"/>
      <w:lvlJc w:val="left"/>
      <w:pPr>
        <w:ind w:left="3590" w:hanging="351"/>
      </w:pPr>
      <w:rPr>
        <w:rFonts w:hint="default"/>
        <w:lang w:val="en-US" w:eastAsia="en-US" w:bidi="ar-SA"/>
      </w:rPr>
    </w:lvl>
    <w:lvl w:ilvl="7" w:tplc="90904976">
      <w:numFmt w:val="bullet"/>
      <w:lvlText w:val="•"/>
      <w:lvlJc w:val="left"/>
      <w:pPr>
        <w:ind w:left="4111" w:hanging="351"/>
      </w:pPr>
      <w:rPr>
        <w:rFonts w:hint="default"/>
        <w:lang w:val="en-US" w:eastAsia="en-US" w:bidi="ar-SA"/>
      </w:rPr>
    </w:lvl>
    <w:lvl w:ilvl="8" w:tplc="8C762240">
      <w:numFmt w:val="bullet"/>
      <w:lvlText w:val="•"/>
      <w:lvlJc w:val="left"/>
      <w:pPr>
        <w:ind w:left="4633" w:hanging="351"/>
      </w:pPr>
      <w:rPr>
        <w:rFonts w:hint="default"/>
        <w:lang w:val="en-US" w:eastAsia="en-US" w:bidi="ar-SA"/>
      </w:rPr>
    </w:lvl>
  </w:abstractNum>
  <w:abstractNum w:abstractNumId="31" w15:restartNumberingAfterBreak="0">
    <w:nsid w:val="4F467CAB"/>
    <w:multiLevelType w:val="hybridMultilevel"/>
    <w:tmpl w:val="1492639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1A27446"/>
    <w:multiLevelType w:val="multilevel"/>
    <w:tmpl w:val="E8DCC29C"/>
    <w:lvl w:ilvl="0">
      <w:start w:val="5"/>
      <w:numFmt w:val="decimal"/>
      <w:lvlText w:val="%1"/>
      <w:lvlJc w:val="left"/>
      <w:pPr>
        <w:ind w:left="375" w:hanging="375"/>
      </w:pPr>
      <w:rPr>
        <w:rFonts w:hint="default"/>
      </w:rPr>
    </w:lvl>
    <w:lvl w:ilvl="1">
      <w:start w:val="2"/>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3" w15:restartNumberingAfterBreak="0">
    <w:nsid w:val="57176546"/>
    <w:multiLevelType w:val="hybridMultilevel"/>
    <w:tmpl w:val="71F64EDE"/>
    <w:lvl w:ilvl="0" w:tplc="4CC6C132">
      <w:start w:val="1"/>
      <w:numFmt w:val="decimal"/>
      <w:lvlText w:val="%1."/>
      <w:lvlJc w:val="left"/>
      <w:pPr>
        <w:ind w:left="1072" w:hanging="360"/>
      </w:pPr>
      <w:rPr>
        <w:rFonts w:ascii="Calibri" w:eastAsia="Calibri" w:hAnsi="Calibri" w:cs="Calibri" w:hint="default"/>
        <w:b/>
        <w:bCs/>
        <w:i w:val="0"/>
        <w:iCs w:val="0"/>
        <w:color w:val="333399"/>
        <w:spacing w:val="-1"/>
        <w:w w:val="100"/>
        <w:sz w:val="36"/>
        <w:szCs w:val="36"/>
        <w:lang w:val="en-US" w:eastAsia="en-US" w:bidi="ar-SA"/>
      </w:rPr>
    </w:lvl>
    <w:lvl w:ilvl="1" w:tplc="2E9A3A14">
      <w:numFmt w:val="bullet"/>
      <w:lvlText w:val="•"/>
      <w:lvlJc w:val="left"/>
      <w:pPr>
        <w:ind w:left="1921" w:hanging="360"/>
      </w:pPr>
      <w:rPr>
        <w:rFonts w:hint="default"/>
        <w:lang w:val="en-US" w:eastAsia="en-US" w:bidi="ar-SA"/>
      </w:rPr>
    </w:lvl>
    <w:lvl w:ilvl="2" w:tplc="74BA9B6C">
      <w:numFmt w:val="bullet"/>
      <w:lvlText w:val="•"/>
      <w:lvlJc w:val="left"/>
      <w:pPr>
        <w:ind w:left="2763" w:hanging="360"/>
      </w:pPr>
      <w:rPr>
        <w:rFonts w:hint="default"/>
        <w:lang w:val="en-US" w:eastAsia="en-US" w:bidi="ar-SA"/>
      </w:rPr>
    </w:lvl>
    <w:lvl w:ilvl="3" w:tplc="F08E3262">
      <w:numFmt w:val="bullet"/>
      <w:lvlText w:val="•"/>
      <w:lvlJc w:val="left"/>
      <w:pPr>
        <w:ind w:left="3605" w:hanging="360"/>
      </w:pPr>
      <w:rPr>
        <w:rFonts w:hint="default"/>
        <w:lang w:val="en-US" w:eastAsia="en-US" w:bidi="ar-SA"/>
      </w:rPr>
    </w:lvl>
    <w:lvl w:ilvl="4" w:tplc="5532D9DA">
      <w:numFmt w:val="bullet"/>
      <w:lvlText w:val="•"/>
      <w:lvlJc w:val="left"/>
      <w:pPr>
        <w:ind w:left="4447" w:hanging="360"/>
      </w:pPr>
      <w:rPr>
        <w:rFonts w:hint="default"/>
        <w:lang w:val="en-US" w:eastAsia="en-US" w:bidi="ar-SA"/>
      </w:rPr>
    </w:lvl>
    <w:lvl w:ilvl="5" w:tplc="1D3842E0">
      <w:numFmt w:val="bullet"/>
      <w:lvlText w:val="•"/>
      <w:lvlJc w:val="left"/>
      <w:pPr>
        <w:ind w:left="5289" w:hanging="360"/>
      </w:pPr>
      <w:rPr>
        <w:rFonts w:hint="default"/>
        <w:lang w:val="en-US" w:eastAsia="en-US" w:bidi="ar-SA"/>
      </w:rPr>
    </w:lvl>
    <w:lvl w:ilvl="6" w:tplc="DFAEBFB4">
      <w:numFmt w:val="bullet"/>
      <w:lvlText w:val="•"/>
      <w:lvlJc w:val="left"/>
      <w:pPr>
        <w:ind w:left="6131" w:hanging="360"/>
      </w:pPr>
      <w:rPr>
        <w:rFonts w:hint="default"/>
        <w:lang w:val="en-US" w:eastAsia="en-US" w:bidi="ar-SA"/>
      </w:rPr>
    </w:lvl>
    <w:lvl w:ilvl="7" w:tplc="EE18BFB0">
      <w:numFmt w:val="bullet"/>
      <w:lvlText w:val="•"/>
      <w:lvlJc w:val="left"/>
      <w:pPr>
        <w:ind w:left="6972" w:hanging="360"/>
      </w:pPr>
      <w:rPr>
        <w:rFonts w:hint="default"/>
        <w:lang w:val="en-US" w:eastAsia="en-US" w:bidi="ar-SA"/>
      </w:rPr>
    </w:lvl>
    <w:lvl w:ilvl="8" w:tplc="49E0A7E4">
      <w:numFmt w:val="bullet"/>
      <w:lvlText w:val="•"/>
      <w:lvlJc w:val="left"/>
      <w:pPr>
        <w:ind w:left="7814" w:hanging="360"/>
      </w:pPr>
      <w:rPr>
        <w:rFonts w:hint="default"/>
        <w:lang w:val="en-US" w:eastAsia="en-US" w:bidi="ar-SA"/>
      </w:rPr>
    </w:lvl>
  </w:abstractNum>
  <w:abstractNum w:abstractNumId="34" w15:restartNumberingAfterBreak="0">
    <w:nsid w:val="572C0403"/>
    <w:multiLevelType w:val="hybridMultilevel"/>
    <w:tmpl w:val="4CEC8A02"/>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35" w15:restartNumberingAfterBreak="0">
    <w:nsid w:val="576D2B76"/>
    <w:multiLevelType w:val="hybridMultilevel"/>
    <w:tmpl w:val="1A8E309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58C25A20"/>
    <w:multiLevelType w:val="hybridMultilevel"/>
    <w:tmpl w:val="75AE1A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36C3E52"/>
    <w:multiLevelType w:val="hybridMultilevel"/>
    <w:tmpl w:val="0D1A20A0"/>
    <w:lvl w:ilvl="0" w:tplc="DED8BA6A">
      <w:numFmt w:val="bullet"/>
      <w:lvlText w:val=""/>
      <w:lvlJc w:val="left"/>
      <w:pPr>
        <w:ind w:left="455" w:hanging="351"/>
      </w:pPr>
      <w:rPr>
        <w:rFonts w:ascii="Symbol" w:eastAsia="Symbol" w:hAnsi="Symbol" w:cs="Symbol" w:hint="default"/>
        <w:b w:val="0"/>
        <w:bCs w:val="0"/>
        <w:i w:val="0"/>
        <w:iCs w:val="0"/>
        <w:spacing w:val="0"/>
        <w:w w:val="99"/>
        <w:sz w:val="20"/>
        <w:szCs w:val="20"/>
        <w:lang w:val="en-US" w:eastAsia="en-US" w:bidi="ar-SA"/>
      </w:rPr>
    </w:lvl>
    <w:lvl w:ilvl="1" w:tplc="292A8926">
      <w:numFmt w:val="bullet"/>
      <w:lvlText w:val="•"/>
      <w:lvlJc w:val="left"/>
      <w:pPr>
        <w:ind w:left="981" w:hanging="351"/>
      </w:pPr>
      <w:rPr>
        <w:rFonts w:hint="default"/>
        <w:lang w:val="en-US" w:eastAsia="en-US" w:bidi="ar-SA"/>
      </w:rPr>
    </w:lvl>
    <w:lvl w:ilvl="2" w:tplc="1AC44D10">
      <w:numFmt w:val="bullet"/>
      <w:lvlText w:val="•"/>
      <w:lvlJc w:val="left"/>
      <w:pPr>
        <w:ind w:left="1503" w:hanging="351"/>
      </w:pPr>
      <w:rPr>
        <w:rFonts w:hint="default"/>
        <w:lang w:val="en-US" w:eastAsia="en-US" w:bidi="ar-SA"/>
      </w:rPr>
    </w:lvl>
    <w:lvl w:ilvl="3" w:tplc="D5EC4A3C">
      <w:numFmt w:val="bullet"/>
      <w:lvlText w:val="•"/>
      <w:lvlJc w:val="left"/>
      <w:pPr>
        <w:ind w:left="2025" w:hanging="351"/>
      </w:pPr>
      <w:rPr>
        <w:rFonts w:hint="default"/>
        <w:lang w:val="en-US" w:eastAsia="en-US" w:bidi="ar-SA"/>
      </w:rPr>
    </w:lvl>
    <w:lvl w:ilvl="4" w:tplc="70C81F22">
      <w:numFmt w:val="bullet"/>
      <w:lvlText w:val="•"/>
      <w:lvlJc w:val="left"/>
      <w:pPr>
        <w:ind w:left="2546" w:hanging="351"/>
      </w:pPr>
      <w:rPr>
        <w:rFonts w:hint="default"/>
        <w:lang w:val="en-US" w:eastAsia="en-US" w:bidi="ar-SA"/>
      </w:rPr>
    </w:lvl>
    <w:lvl w:ilvl="5" w:tplc="C42C46C8">
      <w:numFmt w:val="bullet"/>
      <w:lvlText w:val="•"/>
      <w:lvlJc w:val="left"/>
      <w:pPr>
        <w:ind w:left="3068" w:hanging="351"/>
      </w:pPr>
      <w:rPr>
        <w:rFonts w:hint="default"/>
        <w:lang w:val="en-US" w:eastAsia="en-US" w:bidi="ar-SA"/>
      </w:rPr>
    </w:lvl>
    <w:lvl w:ilvl="6" w:tplc="CF12761A">
      <w:numFmt w:val="bullet"/>
      <w:lvlText w:val="•"/>
      <w:lvlJc w:val="left"/>
      <w:pPr>
        <w:ind w:left="3590" w:hanging="351"/>
      </w:pPr>
      <w:rPr>
        <w:rFonts w:hint="default"/>
        <w:lang w:val="en-US" w:eastAsia="en-US" w:bidi="ar-SA"/>
      </w:rPr>
    </w:lvl>
    <w:lvl w:ilvl="7" w:tplc="2CCCDA14">
      <w:numFmt w:val="bullet"/>
      <w:lvlText w:val="•"/>
      <w:lvlJc w:val="left"/>
      <w:pPr>
        <w:ind w:left="4111" w:hanging="351"/>
      </w:pPr>
      <w:rPr>
        <w:rFonts w:hint="default"/>
        <w:lang w:val="en-US" w:eastAsia="en-US" w:bidi="ar-SA"/>
      </w:rPr>
    </w:lvl>
    <w:lvl w:ilvl="8" w:tplc="F4A4CD7C">
      <w:numFmt w:val="bullet"/>
      <w:lvlText w:val="•"/>
      <w:lvlJc w:val="left"/>
      <w:pPr>
        <w:ind w:left="4633" w:hanging="351"/>
      </w:pPr>
      <w:rPr>
        <w:rFonts w:hint="default"/>
        <w:lang w:val="en-US" w:eastAsia="en-US" w:bidi="ar-SA"/>
      </w:rPr>
    </w:lvl>
  </w:abstractNum>
  <w:abstractNum w:abstractNumId="38" w15:restartNumberingAfterBreak="0">
    <w:nsid w:val="75424387"/>
    <w:multiLevelType w:val="hybridMultilevel"/>
    <w:tmpl w:val="BFF81974"/>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num w:numId="1" w16cid:durableId="1051003025">
    <w:abstractNumId w:val="10"/>
  </w:num>
  <w:num w:numId="2" w16cid:durableId="578252278">
    <w:abstractNumId w:val="19"/>
  </w:num>
  <w:num w:numId="3" w16cid:durableId="520322354">
    <w:abstractNumId w:val="29"/>
  </w:num>
  <w:num w:numId="4" w16cid:durableId="1636327920">
    <w:abstractNumId w:val="30"/>
  </w:num>
  <w:num w:numId="5" w16cid:durableId="626816392">
    <w:abstractNumId w:val="37"/>
  </w:num>
  <w:num w:numId="6" w16cid:durableId="1912884515">
    <w:abstractNumId w:val="20"/>
  </w:num>
  <w:num w:numId="7" w16cid:durableId="1051227939">
    <w:abstractNumId w:val="14"/>
  </w:num>
  <w:num w:numId="8" w16cid:durableId="1358584417">
    <w:abstractNumId w:val="16"/>
  </w:num>
  <w:num w:numId="9" w16cid:durableId="760876543">
    <w:abstractNumId w:val="6"/>
  </w:num>
  <w:num w:numId="10" w16cid:durableId="1078285927">
    <w:abstractNumId w:val="3"/>
  </w:num>
  <w:num w:numId="11" w16cid:durableId="926962184">
    <w:abstractNumId w:val="26"/>
  </w:num>
  <w:num w:numId="12" w16cid:durableId="1969120978">
    <w:abstractNumId w:val="12"/>
  </w:num>
  <w:num w:numId="13" w16cid:durableId="1803422690">
    <w:abstractNumId w:val="33"/>
  </w:num>
  <w:num w:numId="14" w16cid:durableId="1916744381">
    <w:abstractNumId w:val="24"/>
  </w:num>
  <w:num w:numId="15" w16cid:durableId="631904647">
    <w:abstractNumId w:val="5"/>
  </w:num>
  <w:num w:numId="16" w16cid:durableId="993409262">
    <w:abstractNumId w:val="21"/>
  </w:num>
  <w:num w:numId="17" w16cid:durableId="1641306596">
    <w:abstractNumId w:val="31"/>
  </w:num>
  <w:num w:numId="18" w16cid:durableId="886993599">
    <w:abstractNumId w:val="36"/>
  </w:num>
  <w:num w:numId="19" w16cid:durableId="1058550124">
    <w:abstractNumId w:val="27"/>
  </w:num>
  <w:num w:numId="20" w16cid:durableId="1480221741">
    <w:abstractNumId w:val="35"/>
  </w:num>
  <w:num w:numId="21" w16cid:durableId="343216104">
    <w:abstractNumId w:val="38"/>
  </w:num>
  <w:num w:numId="22" w16cid:durableId="664479095">
    <w:abstractNumId w:val="2"/>
  </w:num>
  <w:num w:numId="23" w16cid:durableId="2007198968">
    <w:abstractNumId w:val="17"/>
  </w:num>
  <w:num w:numId="24" w16cid:durableId="1612542653">
    <w:abstractNumId w:val="7"/>
  </w:num>
  <w:num w:numId="25" w16cid:durableId="1667853972">
    <w:abstractNumId w:val="0"/>
  </w:num>
  <w:num w:numId="26" w16cid:durableId="555047931">
    <w:abstractNumId w:val="1"/>
  </w:num>
  <w:num w:numId="27" w16cid:durableId="399136392">
    <w:abstractNumId w:val="18"/>
  </w:num>
  <w:num w:numId="28" w16cid:durableId="1390692552">
    <w:abstractNumId w:val="15"/>
  </w:num>
  <w:num w:numId="29" w16cid:durableId="600067553">
    <w:abstractNumId w:val="28"/>
  </w:num>
  <w:num w:numId="30" w16cid:durableId="1742293962">
    <w:abstractNumId w:val="25"/>
  </w:num>
  <w:num w:numId="31" w16cid:durableId="104007040">
    <w:abstractNumId w:val="23"/>
  </w:num>
  <w:num w:numId="32" w16cid:durableId="788822663">
    <w:abstractNumId w:val="11"/>
  </w:num>
  <w:num w:numId="33" w16cid:durableId="1160462841">
    <w:abstractNumId w:val="32"/>
  </w:num>
  <w:num w:numId="34" w16cid:durableId="2632523">
    <w:abstractNumId w:val="13"/>
  </w:num>
  <w:num w:numId="35" w16cid:durableId="873887742">
    <w:abstractNumId w:val="9"/>
  </w:num>
  <w:num w:numId="36" w16cid:durableId="813762407">
    <w:abstractNumId w:val="22"/>
  </w:num>
  <w:num w:numId="37" w16cid:durableId="831919615">
    <w:abstractNumId w:val="8"/>
  </w:num>
  <w:num w:numId="38" w16cid:durableId="1505784301">
    <w:abstractNumId w:val="34"/>
  </w:num>
  <w:num w:numId="39" w16cid:durableId="951086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331"/>
    <w:rsid w:val="00005EE6"/>
    <w:rsid w:val="00022509"/>
    <w:rsid w:val="00067A92"/>
    <w:rsid w:val="00073894"/>
    <w:rsid w:val="00082021"/>
    <w:rsid w:val="00093A82"/>
    <w:rsid w:val="00093EC6"/>
    <w:rsid w:val="000B2435"/>
    <w:rsid w:val="00135404"/>
    <w:rsid w:val="001372D3"/>
    <w:rsid w:val="001462FB"/>
    <w:rsid w:val="00173A25"/>
    <w:rsid w:val="001B5DED"/>
    <w:rsid w:val="001C40A1"/>
    <w:rsid w:val="001D536A"/>
    <w:rsid w:val="001E2E7D"/>
    <w:rsid w:val="001F3D3F"/>
    <w:rsid w:val="001F560B"/>
    <w:rsid w:val="00214C77"/>
    <w:rsid w:val="00233979"/>
    <w:rsid w:val="00233ED3"/>
    <w:rsid w:val="002665A9"/>
    <w:rsid w:val="00267FD2"/>
    <w:rsid w:val="002C4313"/>
    <w:rsid w:val="00302D43"/>
    <w:rsid w:val="00331E68"/>
    <w:rsid w:val="00337DA6"/>
    <w:rsid w:val="00355DBF"/>
    <w:rsid w:val="003649F0"/>
    <w:rsid w:val="00390A9C"/>
    <w:rsid w:val="003C6331"/>
    <w:rsid w:val="003D2241"/>
    <w:rsid w:val="00405EA4"/>
    <w:rsid w:val="004066E7"/>
    <w:rsid w:val="00406DE2"/>
    <w:rsid w:val="00417179"/>
    <w:rsid w:val="00426439"/>
    <w:rsid w:val="004400DE"/>
    <w:rsid w:val="00451065"/>
    <w:rsid w:val="00453E34"/>
    <w:rsid w:val="004707AF"/>
    <w:rsid w:val="004B0055"/>
    <w:rsid w:val="004D63E5"/>
    <w:rsid w:val="004E580E"/>
    <w:rsid w:val="005063BC"/>
    <w:rsid w:val="00522904"/>
    <w:rsid w:val="00523301"/>
    <w:rsid w:val="005348A3"/>
    <w:rsid w:val="00546954"/>
    <w:rsid w:val="005814ED"/>
    <w:rsid w:val="005907A1"/>
    <w:rsid w:val="00592DE5"/>
    <w:rsid w:val="005A5396"/>
    <w:rsid w:val="005D250F"/>
    <w:rsid w:val="005E0342"/>
    <w:rsid w:val="005F6A33"/>
    <w:rsid w:val="0061401F"/>
    <w:rsid w:val="00653456"/>
    <w:rsid w:val="0066631B"/>
    <w:rsid w:val="006B61CC"/>
    <w:rsid w:val="006B633A"/>
    <w:rsid w:val="006C20B6"/>
    <w:rsid w:val="006D7271"/>
    <w:rsid w:val="007126D9"/>
    <w:rsid w:val="0073139A"/>
    <w:rsid w:val="00733133"/>
    <w:rsid w:val="00737D5C"/>
    <w:rsid w:val="00781CF1"/>
    <w:rsid w:val="007A28D9"/>
    <w:rsid w:val="007B2E5F"/>
    <w:rsid w:val="007B75A2"/>
    <w:rsid w:val="00824EE2"/>
    <w:rsid w:val="0082601D"/>
    <w:rsid w:val="00836A15"/>
    <w:rsid w:val="00843D0C"/>
    <w:rsid w:val="0085793E"/>
    <w:rsid w:val="00873332"/>
    <w:rsid w:val="008A144D"/>
    <w:rsid w:val="008B2ECC"/>
    <w:rsid w:val="008B38A6"/>
    <w:rsid w:val="008C1812"/>
    <w:rsid w:val="008E1D17"/>
    <w:rsid w:val="008E3FCB"/>
    <w:rsid w:val="0090731C"/>
    <w:rsid w:val="00936991"/>
    <w:rsid w:val="00940AF8"/>
    <w:rsid w:val="009575BB"/>
    <w:rsid w:val="00963F8C"/>
    <w:rsid w:val="009848B2"/>
    <w:rsid w:val="00990C00"/>
    <w:rsid w:val="0099575B"/>
    <w:rsid w:val="009969CE"/>
    <w:rsid w:val="009B4186"/>
    <w:rsid w:val="009B5DAC"/>
    <w:rsid w:val="009C714C"/>
    <w:rsid w:val="009D4262"/>
    <w:rsid w:val="009E4849"/>
    <w:rsid w:val="009E5CF7"/>
    <w:rsid w:val="009F063C"/>
    <w:rsid w:val="009F339A"/>
    <w:rsid w:val="00A01044"/>
    <w:rsid w:val="00A05DCC"/>
    <w:rsid w:val="00A17A88"/>
    <w:rsid w:val="00A235FA"/>
    <w:rsid w:val="00A33D2B"/>
    <w:rsid w:val="00A3468E"/>
    <w:rsid w:val="00A46BBF"/>
    <w:rsid w:val="00A53984"/>
    <w:rsid w:val="00A70315"/>
    <w:rsid w:val="00AE2D40"/>
    <w:rsid w:val="00AE7032"/>
    <w:rsid w:val="00AF1D96"/>
    <w:rsid w:val="00B02F15"/>
    <w:rsid w:val="00B06744"/>
    <w:rsid w:val="00B0730E"/>
    <w:rsid w:val="00B247E8"/>
    <w:rsid w:val="00B701C4"/>
    <w:rsid w:val="00B77DFE"/>
    <w:rsid w:val="00BA2CC8"/>
    <w:rsid w:val="00BE0068"/>
    <w:rsid w:val="00C15811"/>
    <w:rsid w:val="00CB04CF"/>
    <w:rsid w:val="00CE08BC"/>
    <w:rsid w:val="00D33723"/>
    <w:rsid w:val="00D358F6"/>
    <w:rsid w:val="00D40BBC"/>
    <w:rsid w:val="00D43448"/>
    <w:rsid w:val="00D679C2"/>
    <w:rsid w:val="00D71FA0"/>
    <w:rsid w:val="00D84248"/>
    <w:rsid w:val="00D911F3"/>
    <w:rsid w:val="00DA2380"/>
    <w:rsid w:val="00DB7C7A"/>
    <w:rsid w:val="00DC3852"/>
    <w:rsid w:val="00DD4CA3"/>
    <w:rsid w:val="00E11D22"/>
    <w:rsid w:val="00E11E85"/>
    <w:rsid w:val="00E33070"/>
    <w:rsid w:val="00E65B1C"/>
    <w:rsid w:val="00F02124"/>
    <w:rsid w:val="00F25CA7"/>
    <w:rsid w:val="00F37DCA"/>
    <w:rsid w:val="00F5173E"/>
    <w:rsid w:val="00F57E33"/>
    <w:rsid w:val="00FD0020"/>
    <w:rsid w:val="5D7DD27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B71EA"/>
  <w15:docId w15:val="{DFB80EDD-AF13-4670-8F7B-6FDB90D0A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812"/>
    <w:rPr>
      <w:rFonts w:ascii="Calibri" w:eastAsia="Calibri" w:hAnsi="Calibri" w:cs="Calibri"/>
    </w:rPr>
  </w:style>
  <w:style w:type="paragraph" w:styleId="Heading1">
    <w:name w:val="heading 1"/>
    <w:basedOn w:val="Normal"/>
    <w:link w:val="Heading1Char"/>
    <w:uiPriority w:val="9"/>
    <w:qFormat/>
    <w:pPr>
      <w:ind w:left="1071" w:hanging="359"/>
      <w:outlineLvl w:val="0"/>
    </w:pPr>
    <w:rPr>
      <w:b/>
      <w:bCs/>
      <w:sz w:val="36"/>
      <w:szCs w:val="36"/>
    </w:rPr>
  </w:style>
  <w:style w:type="paragraph" w:styleId="Heading2">
    <w:name w:val="heading 2"/>
    <w:basedOn w:val="Normal"/>
    <w:uiPriority w:val="9"/>
    <w:unhideWhenUsed/>
    <w:qFormat/>
    <w:pPr>
      <w:ind w:left="1072"/>
      <w:outlineLvl w:val="1"/>
    </w:pPr>
    <w:rPr>
      <w:b/>
      <w:bCs/>
      <w:sz w:val="36"/>
      <w:szCs w:val="36"/>
    </w:rPr>
  </w:style>
  <w:style w:type="paragraph" w:styleId="Heading3">
    <w:name w:val="heading 3"/>
    <w:basedOn w:val="Normal"/>
    <w:uiPriority w:val="9"/>
    <w:unhideWhenUsed/>
    <w:qFormat/>
    <w:pPr>
      <w:ind w:left="201"/>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igunore,Subtitle Cover Page"/>
    <w:basedOn w:val="Normal"/>
    <w:link w:val="ListParagraphChar"/>
    <w:uiPriority w:val="34"/>
    <w:qFormat/>
    <w:pPr>
      <w:ind w:left="86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3139A"/>
    <w:rPr>
      <w:color w:val="0000FF" w:themeColor="hyperlink"/>
      <w:u w:val="single"/>
    </w:rPr>
  </w:style>
  <w:style w:type="character" w:styleId="UnresolvedMention">
    <w:name w:val="Unresolved Mention"/>
    <w:basedOn w:val="DefaultParagraphFont"/>
    <w:uiPriority w:val="99"/>
    <w:semiHidden/>
    <w:unhideWhenUsed/>
    <w:rsid w:val="0073139A"/>
    <w:rPr>
      <w:color w:val="605E5C"/>
      <w:shd w:val="clear" w:color="auto" w:fill="E1DFDD"/>
    </w:rPr>
  </w:style>
  <w:style w:type="paragraph" w:styleId="Header">
    <w:name w:val="header"/>
    <w:basedOn w:val="Normal"/>
    <w:link w:val="HeaderChar"/>
    <w:uiPriority w:val="99"/>
    <w:unhideWhenUsed/>
    <w:rsid w:val="001D536A"/>
    <w:pPr>
      <w:tabs>
        <w:tab w:val="center" w:pos="4513"/>
        <w:tab w:val="right" w:pos="9026"/>
      </w:tabs>
    </w:pPr>
  </w:style>
  <w:style w:type="character" w:customStyle="1" w:styleId="HeaderChar">
    <w:name w:val="Header Char"/>
    <w:basedOn w:val="DefaultParagraphFont"/>
    <w:link w:val="Header"/>
    <w:uiPriority w:val="99"/>
    <w:rsid w:val="001D536A"/>
    <w:rPr>
      <w:rFonts w:ascii="Calibri" w:eastAsia="Calibri" w:hAnsi="Calibri" w:cs="Calibri"/>
    </w:rPr>
  </w:style>
  <w:style w:type="paragraph" w:styleId="Footer">
    <w:name w:val="footer"/>
    <w:basedOn w:val="Normal"/>
    <w:link w:val="FooterChar"/>
    <w:uiPriority w:val="99"/>
    <w:unhideWhenUsed/>
    <w:rsid w:val="001D536A"/>
    <w:pPr>
      <w:tabs>
        <w:tab w:val="center" w:pos="4513"/>
        <w:tab w:val="right" w:pos="9026"/>
      </w:tabs>
    </w:pPr>
  </w:style>
  <w:style w:type="character" w:customStyle="1" w:styleId="FooterChar">
    <w:name w:val="Footer Char"/>
    <w:basedOn w:val="DefaultParagraphFont"/>
    <w:link w:val="Footer"/>
    <w:uiPriority w:val="99"/>
    <w:rsid w:val="001D536A"/>
    <w:rPr>
      <w:rFonts w:ascii="Calibri" w:eastAsia="Calibri" w:hAnsi="Calibri" w:cs="Calibri"/>
    </w:rPr>
  </w:style>
  <w:style w:type="character" w:styleId="CommentReference">
    <w:name w:val="annotation reference"/>
    <w:basedOn w:val="DefaultParagraphFont"/>
    <w:uiPriority w:val="99"/>
    <w:semiHidden/>
    <w:unhideWhenUsed/>
    <w:rsid w:val="001D536A"/>
    <w:rPr>
      <w:sz w:val="16"/>
      <w:szCs w:val="16"/>
    </w:rPr>
  </w:style>
  <w:style w:type="paragraph" w:styleId="CommentText">
    <w:name w:val="annotation text"/>
    <w:basedOn w:val="Normal"/>
    <w:link w:val="CommentTextChar"/>
    <w:uiPriority w:val="99"/>
    <w:unhideWhenUsed/>
    <w:rsid w:val="001D536A"/>
    <w:rPr>
      <w:sz w:val="20"/>
      <w:szCs w:val="20"/>
    </w:rPr>
  </w:style>
  <w:style w:type="character" w:customStyle="1" w:styleId="CommentTextChar">
    <w:name w:val="Comment Text Char"/>
    <w:basedOn w:val="DefaultParagraphFont"/>
    <w:link w:val="CommentText"/>
    <w:uiPriority w:val="99"/>
    <w:rsid w:val="001D536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D536A"/>
    <w:rPr>
      <w:b/>
      <w:bCs/>
    </w:rPr>
  </w:style>
  <w:style w:type="character" w:customStyle="1" w:styleId="CommentSubjectChar">
    <w:name w:val="Comment Subject Char"/>
    <w:basedOn w:val="CommentTextChar"/>
    <w:link w:val="CommentSubject"/>
    <w:uiPriority w:val="99"/>
    <w:semiHidden/>
    <w:rsid w:val="001D536A"/>
    <w:rPr>
      <w:rFonts w:ascii="Calibri" w:eastAsia="Calibri" w:hAnsi="Calibri" w:cs="Calibri"/>
      <w:b/>
      <w:bCs/>
      <w:sz w:val="20"/>
      <w:szCs w:val="20"/>
    </w:rPr>
  </w:style>
  <w:style w:type="character" w:customStyle="1" w:styleId="Heading1Char">
    <w:name w:val="Heading 1 Char"/>
    <w:basedOn w:val="DefaultParagraphFont"/>
    <w:link w:val="Heading1"/>
    <w:uiPriority w:val="9"/>
    <w:rsid w:val="00233979"/>
    <w:rPr>
      <w:rFonts w:ascii="Calibri" w:eastAsia="Calibri" w:hAnsi="Calibri" w:cs="Calibri"/>
      <w:b/>
      <w:bCs/>
      <w:sz w:val="36"/>
      <w:szCs w:val="36"/>
    </w:rPr>
  </w:style>
  <w:style w:type="character" w:customStyle="1" w:styleId="ListParagraphChar">
    <w:name w:val="List Paragraph Char"/>
    <w:aliases w:val="igunore Char,Subtitle Cover Page Char"/>
    <w:basedOn w:val="DefaultParagraphFont"/>
    <w:link w:val="ListParagraph"/>
    <w:uiPriority w:val="34"/>
    <w:qFormat/>
    <w:rsid w:val="009E5CF7"/>
    <w:rPr>
      <w:rFonts w:ascii="Calibri" w:eastAsia="Calibri" w:hAnsi="Calibri" w:cs="Calibri"/>
    </w:rPr>
  </w:style>
  <w:style w:type="character" w:styleId="Strong">
    <w:name w:val="Strong"/>
    <w:basedOn w:val="DefaultParagraphFont"/>
    <w:uiPriority w:val="22"/>
    <w:qFormat/>
    <w:rsid w:val="009E5CF7"/>
    <w:rPr>
      <w:b/>
      <w:bCs/>
    </w:rPr>
  </w:style>
  <w:style w:type="paragraph" w:styleId="NormalWeb">
    <w:name w:val="Normal (Web)"/>
    <w:basedOn w:val="Normal"/>
    <w:uiPriority w:val="99"/>
    <w:unhideWhenUsed/>
    <w:rsid w:val="009E5CF7"/>
    <w:pPr>
      <w:widowControl/>
      <w:autoSpaceDE/>
      <w:autoSpaceDN/>
      <w:spacing w:before="100" w:beforeAutospacing="1" w:after="100" w:afterAutospacing="1"/>
    </w:pPr>
    <w:rPr>
      <w:rFonts w:ascii="Times New Roman" w:eastAsia="Times New Roman" w:hAnsi="Times New Roman" w:cs="Times New Roman"/>
      <w:sz w:val="24"/>
      <w:szCs w:val="24"/>
      <w:lang w:val="en-IE" w:eastAsia="en-IE"/>
    </w:rPr>
  </w:style>
  <w:style w:type="table" w:customStyle="1" w:styleId="TableGrid">
    <w:name w:val="TableGrid"/>
    <w:rsid w:val="00843D0C"/>
    <w:pPr>
      <w:widowControl/>
      <w:autoSpaceDE/>
      <w:autoSpaceDN/>
    </w:pPr>
    <w:rPr>
      <w:rFonts w:eastAsiaTheme="minorEastAsia"/>
      <w:lang w:val="en-IE" w:eastAsia="en-I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213723">
      <w:bodyDiv w:val="1"/>
      <w:marLeft w:val="0"/>
      <w:marRight w:val="0"/>
      <w:marTop w:val="0"/>
      <w:marBottom w:val="0"/>
      <w:divBdr>
        <w:top w:val="none" w:sz="0" w:space="0" w:color="auto"/>
        <w:left w:val="none" w:sz="0" w:space="0" w:color="auto"/>
        <w:bottom w:val="none" w:sz="0" w:space="0" w:color="auto"/>
        <w:right w:val="none" w:sz="0" w:space="0" w:color="auto"/>
      </w:divBdr>
    </w:div>
    <w:div w:id="1627273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rai.i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ai.i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epa.ie/publications/circular-economy/resources/EPA_GPP_Criteria_ICT_2022_0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Docs_FileStatus xmlns="f132b6c8-5ef6-44b3-86e1-4ff483b6863f">Live</eDocs_FileStatus>
    <m02c691f3efa402dab5cbaa8c240a9e7 xmlns="f132b6c8-5ef6-44b3-86e1-4ff483b6863f">
      <Terms xmlns="http://schemas.microsoft.com/office/infopath/2007/PartnerControls">
        <TermInfo xmlns="http://schemas.microsoft.com/office/infopath/2007/PartnerControls">
          <TermName xmlns="http://schemas.microsoft.com/office/infopath/2007/PartnerControls">Establishment</TermName>
          <TermId xmlns="http://schemas.microsoft.com/office/infopath/2007/PartnerControls">e88646d6-f8f3-456b-8f39-0c9a94dfaf48</TermId>
        </TermInfo>
      </Terms>
    </m02c691f3efa402dab5cbaa8c240a9e7>
    <mbbd3fafa5ab4e5eb8a6a5e099cef439 xmlns="f132b6c8-5ef6-44b3-86e1-4ff483b6863f">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71b83c0a-bfd8-4cce-9d8c-cf61af594063</TermId>
        </TermInfo>
      </Terms>
    </mbbd3fafa5ab4e5eb8a6a5e099cef439>
    <TaxCatchAll xmlns="f132b6c8-5ef6-44b3-86e1-4ff483b6863f">
      <Value>4</Value>
      <Value>3</Value>
      <Value>2</Value>
      <Value>1</Value>
    </TaxCatchAll>
    <h1f8bb4843d6459a8b809123185593c7 xmlns="f132b6c8-5ef6-44b3-86e1-4ff483b6863f">
      <Terms xmlns="http://schemas.microsoft.com/office/infopath/2007/PartnerControls">
        <TermInfo xmlns="http://schemas.microsoft.com/office/infopath/2007/PartnerControls">
          <TermName xmlns="http://schemas.microsoft.com/office/infopath/2007/PartnerControls">070</TermName>
          <TermId xmlns="http://schemas.microsoft.com/office/infopath/2007/PartnerControls">4fd120fc-bf4c-4f68-90ea-6657102a6097</TermId>
        </TermInfo>
      </Terms>
    </h1f8bb4843d6459a8b809123185593c7>
    <eDocs_eFileName xmlns="f132b6c8-5ef6-44b3-86e1-4ff483b6863f">DJE070-001-2025</eDocs_eFileName>
    <fbaa881fc4ae443f9fdafbdd527793df xmlns="f132b6c8-5ef6-44b3-86e1-4ff483b6863f">
      <Terms xmlns="http://schemas.microsoft.com/office/infopath/2007/PartnerControls"/>
    </fbaa881fc4ae443f9fdafbdd527793df>
    <nb1b8a72855341e18dd75ce464e281f2 xmlns="f132b6c8-5ef6-44b3-86e1-4ff483b6863f">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991dac11-3201-4712-99f2-33c4e0855129</TermId>
        </TermInfo>
      </Terms>
    </nb1b8a72855341e18dd75ce464e281f2>
    <_vti_ItemDeclaredRecord xmlns="f132b6c8-5ef6-44b3-86e1-4ff483b6863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DBA2561CBCFFF646BE98C9C8B1CED06E" ma:contentTypeVersion="55" ma:contentTypeDescription="" ma:contentTypeScope="" ma:versionID="1d06d9c78e672bb2f7c37930064337a8">
  <xsd:schema xmlns:xsd="http://www.w3.org/2001/XMLSchema" xmlns:xs="http://www.w3.org/2001/XMLSchema" xmlns:p="http://schemas.microsoft.com/office/2006/metadata/properties" xmlns:ns2="f132b6c8-5ef6-44b3-86e1-4ff483b6863f" targetNamespace="http://schemas.microsoft.com/office/2006/metadata/properties" ma:root="true" ma:fieldsID="3bc25cd4d9d63067afb2387476bd8046" ns2:_="">
    <xsd:import namespace="f132b6c8-5ef6-44b3-86e1-4ff483b6863f"/>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32b6c8-5ef6-44b3-86e1-4ff483b6863f"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e6425547-2d25-41dc-827e-f738c93f0518}" ma:internalName="TaxCatchAll" ma:showField="CatchAllData" ma:web="f132b6c8-5ef6-44b3-86e1-4ff483b6863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6425547-2d25-41dc-827e-f738c93f0518}" ma:internalName="TaxCatchAllLabel" ma:readOnly="true" ma:showField="CatchAllDataLabel" ma:web="f132b6c8-5ef6-44b3-86e1-4ff483b6863f">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70|4fd120fc-bf4c-4f68-90ea-6657102a6097" ma:fieldId="{11f8bb48-43d6-459a-8b80-9123185593c7}" ma:sspId="ff3b73e7-cf02-4874-8992-bbaa5cb75c0e" ma:termSetId="600b8939-7cb4-4777-8ad9-590444536b17"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ff3b73e7-cf02-4874-8992-bbaa5cb75c0e" ma:termSetId="5c147dc8-ed67-425d-8d9e-a582bf53cd3a"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ff3b73e7-cf02-4874-8992-bbaa5cb75c0e" ma:termSetId="0cc3dffd-7c34-4af8-b399-291d92482f0b"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71b83c0a-bfd8-4cce-9d8c-cf61af594063" ma:fieldId="{6bbd3faf-a5ab-4e5e-b8a6-a5e099cef439}" ma:sspId="ff3b73e7-cf02-4874-8992-bbaa5cb75c0e" ma:termSetId="279664f5-3df5-4b10-8b17-16a23eb27744"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ff3b73e7-cf02-4874-8992-bbaa5cb75c0e" ma:termSetId="0cc3dffd-7c34-4af8-b399-291d92482f0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8EF08-5725-48BB-AF21-DD63F3E1A157}">
  <ds:schemaRefs>
    <ds:schemaRef ds:uri="http://schemas.microsoft.com/office/2006/metadata/properties"/>
    <ds:schemaRef ds:uri="http://schemas.microsoft.com/office/infopath/2007/PartnerControls"/>
    <ds:schemaRef ds:uri="f132b6c8-5ef6-44b3-86e1-4ff483b6863f"/>
  </ds:schemaRefs>
</ds:datastoreItem>
</file>

<file path=customXml/itemProps2.xml><?xml version="1.0" encoding="utf-8"?>
<ds:datastoreItem xmlns:ds="http://schemas.openxmlformats.org/officeDocument/2006/customXml" ds:itemID="{8ADA5FBB-2828-4127-A1B5-652221701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32b6c8-5ef6-44b3-86e1-4ff483b686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3186F4-A9D1-4755-90F3-B174D4B53EB7}">
  <ds:schemaRefs>
    <ds:schemaRef ds:uri="http://schemas.microsoft.com/sharepoint/v3/contenttype/forms"/>
  </ds:schemaRefs>
</ds:datastoreItem>
</file>

<file path=customXml/itemProps4.xml><?xml version="1.0" encoding="utf-8"?>
<ds:datastoreItem xmlns:ds="http://schemas.openxmlformats.org/officeDocument/2006/customXml" ds:itemID="{3750CEB2-5A67-4575-AB08-EAB4F921A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17</Pages>
  <Words>5315</Words>
  <Characters>30299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Neill Hannon (GRAI)</dc:creator>
  <cp:lastModifiedBy>Neill Hannon (GRAI)</cp:lastModifiedBy>
  <cp:revision>92</cp:revision>
  <dcterms:created xsi:type="dcterms:W3CDTF">2025-07-22T10:37:00Z</dcterms:created>
  <dcterms:modified xsi:type="dcterms:W3CDTF">2025-10-30T15:02:00Z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2025-07-22T00:00:00Z</vt:filetime>
  </property>
  <property fmtid="{D5CDD505-2E9C-101B-9397-08002B2CF9AE}" pid="3" name="Creator">
    <vt:lpwstr>Nitro PDF Pro 14 (14.36.1.0)</vt:lpwstr>
  </property>
  <property fmtid="{D5CDD505-2E9C-101B-9397-08002B2CF9AE}" pid="4" name="LastSaved">
    <vt:filetime>2025-07-22T00:00:00Z</vt:filetime>
  </property>
  <property fmtid="{D5CDD505-2E9C-101B-9397-08002B2CF9AE}" pid="5" name="eDocs_SecurityClassification">
    <vt:lpwstr>4;#Internal|71b83c0a-bfd8-4cce-9d8c-cf61af594063</vt:lpwstr>
  </property>
  <property fmtid="{D5CDD505-2E9C-101B-9397-08002B2CF9AE}" pid="6" name="eDocs_Series">
    <vt:lpwstr>1;#070|4fd120fc-bf4c-4f68-90ea-6657102a6097</vt:lpwstr>
  </property>
  <property fmtid="{D5CDD505-2E9C-101B-9397-08002B2CF9AE}" pid="7" name="ContentTypeId">
    <vt:lpwstr>0x0101000BC94875665D404BB1351B53C41FD2C000DBA2561CBCFFF646BE98C9C8B1CED06E</vt:lpwstr>
  </property>
  <property fmtid="{D5CDD505-2E9C-101B-9397-08002B2CF9AE}" pid="8" name="ge25f6a3ef6f42d4865685f2a74bf8c7">
    <vt:lpwstr/>
  </property>
  <property fmtid="{D5CDD505-2E9C-101B-9397-08002B2CF9AE}" pid="9" name="eDocs_Year">
    <vt:lpwstr>2;#2025|991dac11-3201-4712-99f2-33c4e0855129</vt:lpwstr>
  </property>
  <property fmtid="{D5CDD505-2E9C-101B-9397-08002B2CF9AE}" pid="10" name="eDocs_FileTopics">
    <vt:lpwstr>3;#Establishment|e88646d6-f8f3-456b-8f39-0c9a94dfaf48</vt:lpwstr>
  </property>
  <property fmtid="{D5CDD505-2E9C-101B-9397-08002B2CF9AE}" pid="11" name="eDocs_DocumentTopics">
    <vt:lpwstr/>
  </property>
  <property fmtid="{D5CDD505-2E9C-101B-9397-08002B2CF9AE}" pid="12" name="eDocs_RetentionPeriodTerm">
    <vt:lpwstr/>
  </property>
</Properties>
</file>