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AEF76" w14:textId="77777777" w:rsidR="008B2BAC" w:rsidRDefault="00AC24B3">
      <w:pPr>
        <w:spacing w:after="181" w:line="259" w:lineRule="auto"/>
        <w:ind w:left="0" w:firstLine="0"/>
        <w:jc w:val="left"/>
      </w:pPr>
      <w:r>
        <w:rPr>
          <w:b/>
          <w:color w:val="444F58"/>
          <w:sz w:val="21"/>
        </w:rPr>
        <w:t xml:space="preserve"> </w:t>
      </w:r>
      <w:r>
        <w:rPr>
          <w:color w:val="444F58"/>
          <w:sz w:val="21"/>
        </w:rPr>
        <w:t xml:space="preserve">  </w:t>
      </w:r>
      <w:r>
        <w:rPr>
          <w:sz w:val="21"/>
        </w:rPr>
        <w:t xml:space="preserve"> </w:t>
      </w:r>
    </w:p>
    <w:p w14:paraId="78415765" w14:textId="77777777" w:rsidR="008B2BAC" w:rsidRDefault="00AC24B3">
      <w:pPr>
        <w:spacing w:after="0" w:line="259" w:lineRule="auto"/>
        <w:ind w:left="0" w:firstLine="0"/>
        <w:jc w:val="left"/>
      </w:pPr>
      <w:r>
        <w:rPr>
          <w:sz w:val="39"/>
        </w:rPr>
        <w:t xml:space="preserve">Experience </w:t>
      </w:r>
    </w:p>
    <w:p w14:paraId="7DC2B7DC" w14:textId="77777777" w:rsidR="008B2BAC" w:rsidRDefault="00AC24B3">
      <w:pPr>
        <w:spacing w:after="0" w:line="259" w:lineRule="auto"/>
        <w:ind w:left="0" w:firstLine="0"/>
        <w:jc w:val="left"/>
      </w:pPr>
      <w:r>
        <w:rPr>
          <w:sz w:val="21"/>
        </w:rPr>
        <w:t xml:space="preserve">Please prepare responses for each of the following: </w:t>
      </w:r>
    </w:p>
    <w:p w14:paraId="32146663" w14:textId="77777777" w:rsidR="008B2BAC" w:rsidRDefault="00AC24B3">
      <w:pPr>
        <w:spacing w:after="0" w:line="259" w:lineRule="auto"/>
        <w:ind w:left="0" w:firstLine="0"/>
        <w:jc w:val="left"/>
      </w:pPr>
      <w:r>
        <w:rPr>
          <w:sz w:val="21"/>
        </w:rPr>
        <w:t xml:space="preserve"> </w:t>
      </w:r>
    </w:p>
    <w:p w14:paraId="53A8BA5B" w14:textId="77777777" w:rsidR="008B2BAC" w:rsidRDefault="00AC24B3">
      <w:pPr>
        <w:spacing w:after="105" w:line="259" w:lineRule="auto"/>
        <w:ind w:left="0" w:firstLine="0"/>
        <w:jc w:val="right"/>
      </w:pPr>
      <w:r>
        <w:rPr>
          <w:sz w:val="17"/>
        </w:rPr>
        <w:t xml:space="preserve">  </w:t>
      </w:r>
    </w:p>
    <w:p w14:paraId="0B021F76" w14:textId="77777777" w:rsidR="008B2BAC" w:rsidRDefault="00AC24B3">
      <w:pPr>
        <w:numPr>
          <w:ilvl w:val="0"/>
          <w:numId w:val="1"/>
        </w:numPr>
        <w:ind w:right="32" w:hanging="360"/>
      </w:pPr>
      <w:r>
        <w:t>Provide a copy of your most recent relevant ongoing public contract.</w:t>
      </w:r>
      <w:r>
        <w:rPr>
          <w:sz w:val="17"/>
        </w:rPr>
        <w:t xml:space="preserve">  </w:t>
      </w:r>
    </w:p>
    <w:p w14:paraId="6B7DA2A5" w14:textId="77777777" w:rsidR="008B2BAC" w:rsidRDefault="00AC24B3">
      <w:pPr>
        <w:spacing w:after="0" w:line="259" w:lineRule="auto"/>
        <w:ind w:left="720" w:firstLine="0"/>
        <w:jc w:val="left"/>
      </w:pPr>
      <w:r>
        <w:rPr>
          <w:sz w:val="17"/>
        </w:rPr>
        <w:t xml:space="preserve"> </w:t>
      </w:r>
    </w:p>
    <w:p w14:paraId="4DD5774C" w14:textId="77777777" w:rsidR="008B2BAC" w:rsidRDefault="00AC24B3">
      <w:pPr>
        <w:spacing w:after="105" w:line="259" w:lineRule="auto"/>
        <w:ind w:left="720" w:firstLine="0"/>
        <w:jc w:val="left"/>
      </w:pPr>
      <w:r>
        <w:rPr>
          <w:sz w:val="17"/>
        </w:rPr>
        <w:t xml:space="preserve"> </w:t>
      </w:r>
    </w:p>
    <w:p w14:paraId="114E730F" w14:textId="77777777" w:rsidR="008B2BAC" w:rsidRDefault="00AC24B3">
      <w:pPr>
        <w:numPr>
          <w:ilvl w:val="0"/>
          <w:numId w:val="1"/>
        </w:numPr>
        <w:ind w:right="32" w:hanging="360"/>
      </w:pPr>
      <w:r>
        <w:t xml:space="preserve">Provide a list of all public contracts </w:t>
      </w:r>
      <w:proofErr w:type="gramStart"/>
      <w:r>
        <w:t>entered into</w:t>
      </w:r>
      <w:proofErr w:type="gramEnd"/>
      <w:r>
        <w:t xml:space="preserve"> for the last three (3) years. Include the dollar amounts, summary of scope of services, contract terms, Public Owner’s contact person, e-mail address, cell phone number and telephone number.</w:t>
      </w:r>
      <w:r>
        <w:rPr>
          <w:sz w:val="17"/>
        </w:rPr>
        <w:t xml:space="preserve"> </w:t>
      </w:r>
      <w:r>
        <w:t xml:space="preserve"> </w:t>
      </w:r>
    </w:p>
    <w:p w14:paraId="09A0AEC4" w14:textId="77777777" w:rsidR="008B2BAC" w:rsidRDefault="00AC24B3">
      <w:pPr>
        <w:spacing w:after="0" w:line="259" w:lineRule="auto"/>
        <w:ind w:left="720" w:firstLine="0"/>
        <w:jc w:val="left"/>
      </w:pPr>
      <w:r>
        <w:t xml:space="preserve"> </w:t>
      </w:r>
    </w:p>
    <w:p w14:paraId="067E5705" w14:textId="03E194DC" w:rsidR="008B2BAC" w:rsidRDefault="008B2BAC">
      <w:pPr>
        <w:spacing w:after="0" w:line="259" w:lineRule="auto"/>
        <w:ind w:left="0" w:firstLine="0"/>
        <w:jc w:val="left"/>
      </w:pPr>
    </w:p>
    <w:sectPr w:rsidR="008B2BAC">
      <w:pgSz w:w="12240" w:h="15840"/>
      <w:pgMar w:top="1440" w:right="139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43E25"/>
    <w:multiLevelType w:val="hybridMultilevel"/>
    <w:tmpl w:val="9C2A694C"/>
    <w:lvl w:ilvl="0" w:tplc="FC841AC6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E42A37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F6C988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27E1F3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FAC8CF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AE81EF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824DB6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E5C028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A9E159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44150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BAC"/>
    <w:rsid w:val="008B2BAC"/>
    <w:rsid w:val="009D2092"/>
    <w:rsid w:val="00AC24B3"/>
    <w:rsid w:val="00E4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3305B"/>
  <w15:docId w15:val="{6CCD8268-5B98-4F56-A26D-A5D3DA92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42" w:lineRule="auto"/>
      <w:ind w:left="730" w:hanging="370"/>
      <w:jc w:val="both"/>
    </w:pPr>
    <w:rPr>
      <w:rFonts w:ascii="Arial" w:eastAsia="Arial" w:hAnsi="Arial" w:cs="Arial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Burress, Cory</dc:creator>
  <cp:keywords/>
  <cp:lastModifiedBy>Foster, Jasmine</cp:lastModifiedBy>
  <cp:revision>3</cp:revision>
  <dcterms:created xsi:type="dcterms:W3CDTF">2023-12-28T18:52:00Z</dcterms:created>
  <dcterms:modified xsi:type="dcterms:W3CDTF">2025-06-16T14:31:00Z</dcterms:modified>
</cp:coreProperties>
</file>