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EC5A" w14:textId="3EE0B1CE" w:rsidR="001C5972" w:rsidRDefault="006238F5" w:rsidP="00A965A3">
      <w:pPr>
        <w:jc w:val="center"/>
        <w:rPr>
          <w:rFonts w:ascii="Times New Roman" w:hAnsi="Times New Roman"/>
          <w:sz w:val="24"/>
        </w:rPr>
      </w:pPr>
      <w:r>
        <w:rPr>
          <w:rFonts w:ascii="Times New Roman" w:hAnsi="Times New Roman"/>
          <w:b/>
          <w:bCs/>
          <w:sz w:val="24"/>
        </w:rPr>
        <w:t>CONTRACTOR</w:t>
      </w:r>
      <w:r w:rsidR="001C5972" w:rsidRPr="009A55A2">
        <w:rPr>
          <w:rFonts w:ascii="Times New Roman" w:hAnsi="Times New Roman"/>
          <w:b/>
          <w:bCs/>
          <w:sz w:val="24"/>
        </w:rPr>
        <w:t xml:space="preserve"> SERVICES AGREEMENT</w:t>
      </w:r>
    </w:p>
    <w:p w14:paraId="7E0A3721" w14:textId="223975B3" w:rsidR="009A55A2" w:rsidRPr="009A55A2" w:rsidRDefault="009A55A2" w:rsidP="00A965A3">
      <w:pPr>
        <w:jc w:val="center"/>
        <w:rPr>
          <w:rFonts w:ascii="Times New Roman" w:hAnsi="Times New Roman"/>
          <w:sz w:val="24"/>
        </w:rPr>
      </w:pPr>
      <w:r w:rsidRPr="003E012A">
        <w:rPr>
          <w:rFonts w:ascii="Times New Roman" w:hAnsi="Times New Roman"/>
          <w:color w:val="FF0000"/>
          <w:sz w:val="24"/>
          <w:highlight w:val="yellow"/>
        </w:rPr>
        <w:t>[INSERT name or title of services being procured]</w:t>
      </w:r>
    </w:p>
    <w:p w14:paraId="4A8A1A63" w14:textId="77777777" w:rsidR="001F3779" w:rsidRPr="009E72B9" w:rsidRDefault="001F3779" w:rsidP="001F3779">
      <w:pPr>
        <w:jc w:val="center"/>
        <w:rPr>
          <w:rFonts w:ascii="Times New Roman" w:hAnsi="Times New Roman"/>
          <w:sz w:val="20"/>
          <w:szCs w:val="20"/>
        </w:rPr>
      </w:pPr>
    </w:p>
    <w:p w14:paraId="2F2333CA" w14:textId="2FD1FF88" w:rsidR="001C5972" w:rsidRPr="007E4F5A" w:rsidRDefault="001C5972" w:rsidP="00AD6220">
      <w:pPr>
        <w:rPr>
          <w:rFonts w:ascii="Times New Roman" w:hAnsi="Times New Roman"/>
          <w:sz w:val="20"/>
          <w:szCs w:val="20"/>
        </w:rPr>
      </w:pPr>
      <w:r w:rsidRPr="007E4F5A">
        <w:rPr>
          <w:rFonts w:ascii="Times New Roman" w:hAnsi="Times New Roman"/>
          <w:sz w:val="20"/>
          <w:szCs w:val="20"/>
        </w:rPr>
        <w:t xml:space="preserve">This </w:t>
      </w:r>
      <w:r w:rsidR="006238F5" w:rsidRPr="007E4F5A">
        <w:rPr>
          <w:rFonts w:ascii="Times New Roman" w:hAnsi="Times New Roman"/>
          <w:sz w:val="20"/>
          <w:szCs w:val="20"/>
        </w:rPr>
        <w:t>Contractor</w:t>
      </w:r>
      <w:r w:rsidR="003B1135" w:rsidRPr="007E4F5A">
        <w:rPr>
          <w:rFonts w:ascii="Times New Roman" w:hAnsi="Times New Roman"/>
          <w:sz w:val="20"/>
          <w:szCs w:val="20"/>
        </w:rPr>
        <w:t xml:space="preserve"> S</w:t>
      </w:r>
      <w:r w:rsidRPr="007E4F5A">
        <w:rPr>
          <w:rFonts w:ascii="Times New Roman" w:hAnsi="Times New Roman"/>
          <w:sz w:val="20"/>
          <w:szCs w:val="20"/>
        </w:rPr>
        <w:t xml:space="preserve">ervices </w:t>
      </w:r>
      <w:r w:rsidR="003B1135" w:rsidRPr="007E4F5A">
        <w:rPr>
          <w:rFonts w:ascii="Times New Roman" w:hAnsi="Times New Roman"/>
          <w:sz w:val="20"/>
          <w:szCs w:val="20"/>
        </w:rPr>
        <w:t>A</w:t>
      </w:r>
      <w:r w:rsidRPr="007E4F5A">
        <w:rPr>
          <w:rFonts w:ascii="Times New Roman" w:hAnsi="Times New Roman"/>
          <w:sz w:val="20"/>
          <w:szCs w:val="20"/>
        </w:rPr>
        <w:t>greement (</w:t>
      </w:r>
      <w:r w:rsidR="003B1135" w:rsidRPr="007E4F5A">
        <w:rPr>
          <w:rFonts w:ascii="Times New Roman" w:hAnsi="Times New Roman"/>
          <w:sz w:val="20"/>
          <w:szCs w:val="20"/>
        </w:rPr>
        <w:t xml:space="preserve">this </w:t>
      </w:r>
      <w:r w:rsidR="001259D3" w:rsidRPr="007E4F5A">
        <w:rPr>
          <w:rFonts w:ascii="Times New Roman" w:hAnsi="Times New Roman"/>
          <w:sz w:val="20"/>
          <w:szCs w:val="20"/>
        </w:rPr>
        <w:t>“</w:t>
      </w:r>
      <w:r w:rsidRPr="007E4F5A">
        <w:rPr>
          <w:rFonts w:ascii="Times New Roman" w:hAnsi="Times New Roman"/>
          <w:sz w:val="20"/>
          <w:szCs w:val="20"/>
        </w:rPr>
        <w:t>Agreement</w:t>
      </w:r>
      <w:r w:rsidR="001259D3" w:rsidRPr="007E4F5A">
        <w:rPr>
          <w:rFonts w:ascii="Times New Roman" w:hAnsi="Times New Roman"/>
          <w:sz w:val="20"/>
          <w:szCs w:val="20"/>
        </w:rPr>
        <w:t>”</w:t>
      </w:r>
      <w:r w:rsidRPr="007E4F5A">
        <w:rPr>
          <w:rFonts w:ascii="Times New Roman" w:hAnsi="Times New Roman"/>
          <w:sz w:val="20"/>
          <w:szCs w:val="20"/>
        </w:rPr>
        <w:t xml:space="preserve">) is made as of the </w:t>
      </w:r>
      <w:r w:rsidR="00F52751" w:rsidRPr="007E4F5A">
        <w:rPr>
          <w:rFonts w:ascii="Times New Roman" w:hAnsi="Times New Roman"/>
          <w:sz w:val="20"/>
          <w:szCs w:val="20"/>
        </w:rPr>
        <w:t xml:space="preserve">date </w:t>
      </w:r>
      <w:r w:rsidR="00C87771" w:rsidRPr="007E4F5A">
        <w:rPr>
          <w:rFonts w:ascii="Times New Roman" w:hAnsi="Times New Roman"/>
          <w:sz w:val="20"/>
          <w:szCs w:val="20"/>
        </w:rPr>
        <w:t xml:space="preserve">signed by </w:t>
      </w:r>
      <w:r w:rsidR="008E7315" w:rsidRPr="007E4F5A">
        <w:rPr>
          <w:rFonts w:ascii="Times New Roman" w:hAnsi="Times New Roman"/>
          <w:sz w:val="20"/>
          <w:szCs w:val="20"/>
        </w:rPr>
        <w:t xml:space="preserve">both </w:t>
      </w:r>
      <w:r w:rsidR="00C87771" w:rsidRPr="007E4F5A">
        <w:rPr>
          <w:rFonts w:ascii="Times New Roman" w:hAnsi="Times New Roman"/>
          <w:sz w:val="20"/>
          <w:szCs w:val="20"/>
        </w:rPr>
        <w:t>parties</w:t>
      </w:r>
      <w:r w:rsidR="008E7315" w:rsidRPr="007E4F5A">
        <w:rPr>
          <w:rFonts w:ascii="Times New Roman" w:hAnsi="Times New Roman"/>
          <w:sz w:val="20"/>
          <w:szCs w:val="20"/>
        </w:rPr>
        <w:t xml:space="preserve"> below</w:t>
      </w:r>
      <w:r w:rsidR="005A424B">
        <w:rPr>
          <w:rFonts w:ascii="Times New Roman" w:hAnsi="Times New Roman"/>
          <w:sz w:val="20"/>
          <w:szCs w:val="20"/>
        </w:rPr>
        <w:t xml:space="preserve"> (the “Effective Date”)</w:t>
      </w:r>
      <w:r w:rsidRPr="007E4F5A">
        <w:rPr>
          <w:rFonts w:ascii="Times New Roman" w:hAnsi="Times New Roman"/>
          <w:sz w:val="20"/>
          <w:szCs w:val="20"/>
        </w:rPr>
        <w:t xml:space="preserve">, by and </w:t>
      </w:r>
      <w:r w:rsidR="003B1135" w:rsidRPr="007E4F5A">
        <w:rPr>
          <w:rFonts w:ascii="Times New Roman" w:hAnsi="Times New Roman"/>
          <w:sz w:val="20"/>
          <w:szCs w:val="20"/>
        </w:rPr>
        <w:t>between</w:t>
      </w:r>
      <w:r w:rsidRPr="007E4F5A">
        <w:rPr>
          <w:rFonts w:ascii="Times New Roman" w:hAnsi="Times New Roman"/>
          <w:sz w:val="20"/>
          <w:szCs w:val="20"/>
        </w:rPr>
        <w:t xml:space="preserve"> </w:t>
      </w:r>
      <w:r w:rsidR="00FA3B26" w:rsidRPr="007E4F5A">
        <w:rPr>
          <w:rFonts w:ascii="Times New Roman" w:hAnsi="Times New Roman"/>
          <w:sz w:val="20"/>
          <w:szCs w:val="20"/>
          <w:lang w:val="en-GB"/>
        </w:rPr>
        <w:t xml:space="preserve">Florida State University Board of Trustees, a public body corporate of the State of Florida, pursuant to </w:t>
      </w:r>
      <w:r w:rsidR="0032435E" w:rsidRPr="007E4F5A">
        <w:rPr>
          <w:rFonts w:ascii="Times New Roman" w:hAnsi="Times New Roman"/>
          <w:sz w:val="20"/>
          <w:szCs w:val="20"/>
        </w:rPr>
        <w:t>Section</w:t>
      </w:r>
      <w:r w:rsidR="009E49F9" w:rsidRPr="007E4F5A">
        <w:rPr>
          <w:rFonts w:ascii="Times New Roman" w:hAnsi="Times New Roman"/>
          <w:sz w:val="20"/>
          <w:szCs w:val="20"/>
        </w:rPr>
        <w:t xml:space="preserve"> </w:t>
      </w:r>
      <w:r w:rsidR="00FA3B26" w:rsidRPr="007E4F5A">
        <w:rPr>
          <w:rFonts w:ascii="Times New Roman" w:hAnsi="Times New Roman"/>
          <w:sz w:val="20"/>
          <w:szCs w:val="20"/>
        </w:rPr>
        <w:t>1001.72, Florida Statutes</w:t>
      </w:r>
      <w:r w:rsidR="00FA3B26" w:rsidRPr="007E4F5A">
        <w:rPr>
          <w:rFonts w:ascii="Times New Roman" w:hAnsi="Times New Roman"/>
          <w:sz w:val="20"/>
          <w:szCs w:val="20"/>
          <w:lang w:val="en-GB"/>
        </w:rPr>
        <w:t xml:space="preserve">, acting for and on behalf of Florida State University </w:t>
      </w:r>
      <w:r w:rsidR="003F61C7" w:rsidRPr="007E4F5A">
        <w:rPr>
          <w:rFonts w:ascii="Times New Roman" w:hAnsi="Times New Roman"/>
          <w:sz w:val="20"/>
          <w:szCs w:val="20"/>
          <w:lang w:val="en-GB"/>
        </w:rPr>
        <w:t xml:space="preserve">(“FSU”) </w:t>
      </w:r>
      <w:r w:rsidR="00FA3B26" w:rsidRPr="007E4F5A">
        <w:rPr>
          <w:rFonts w:ascii="Times New Roman" w:hAnsi="Times New Roman"/>
          <w:sz w:val="20"/>
          <w:szCs w:val="20"/>
          <w:lang w:val="en-GB"/>
        </w:rPr>
        <w:t>located at 222 S. Copeland Avenue, Westcott Building – Suite 211, Tallahassee, Florida 32306-1480</w:t>
      </w:r>
      <w:r w:rsidR="00671D4C" w:rsidRPr="007E4F5A">
        <w:rPr>
          <w:rFonts w:ascii="Times New Roman" w:hAnsi="Times New Roman"/>
          <w:sz w:val="20"/>
          <w:szCs w:val="20"/>
        </w:rPr>
        <w:t xml:space="preserve">, </w:t>
      </w:r>
      <w:r w:rsidR="003B1135" w:rsidRPr="007E4F5A">
        <w:rPr>
          <w:rFonts w:ascii="Times New Roman" w:hAnsi="Times New Roman"/>
          <w:sz w:val="20"/>
          <w:szCs w:val="20"/>
        </w:rPr>
        <w:t>and</w:t>
      </w:r>
      <w:r w:rsidR="004575A6" w:rsidRPr="007E4F5A">
        <w:rPr>
          <w:rFonts w:ascii="Times New Roman" w:hAnsi="Times New Roman"/>
          <w:sz w:val="20"/>
          <w:szCs w:val="20"/>
        </w:rPr>
        <w:t xml:space="preserve"> </w:t>
      </w:r>
      <w:bookmarkStart w:id="0" w:name="Text4"/>
      <w:r w:rsidR="004575A6" w:rsidRPr="007E4F5A">
        <w:rPr>
          <w:rFonts w:ascii="Times New Roman" w:hAnsi="Times New Roman"/>
          <w:color w:val="FF0000"/>
          <w:sz w:val="20"/>
          <w:szCs w:val="20"/>
          <w:highlight w:val="yellow"/>
        </w:rPr>
        <w:fldChar w:fldCharType="begin">
          <w:ffData>
            <w:name w:val="Text4"/>
            <w:enabled/>
            <w:calcOnExit w:val="0"/>
            <w:textInput>
              <w:default w:val="[Full legal name of the entity or consultant]"/>
            </w:textInput>
          </w:ffData>
        </w:fldChar>
      </w:r>
      <w:r w:rsidR="004575A6" w:rsidRPr="007E4F5A">
        <w:rPr>
          <w:rFonts w:ascii="Times New Roman" w:hAnsi="Times New Roman"/>
          <w:color w:val="FF0000"/>
          <w:sz w:val="20"/>
          <w:szCs w:val="20"/>
          <w:highlight w:val="yellow"/>
        </w:rPr>
        <w:instrText xml:space="preserve"> FORMTEXT </w:instrText>
      </w:r>
      <w:r w:rsidR="004575A6" w:rsidRPr="007E4F5A">
        <w:rPr>
          <w:rFonts w:ascii="Times New Roman" w:hAnsi="Times New Roman"/>
          <w:color w:val="FF0000"/>
          <w:sz w:val="20"/>
          <w:szCs w:val="20"/>
          <w:highlight w:val="yellow"/>
        </w:rPr>
      </w:r>
      <w:r w:rsidR="004575A6" w:rsidRPr="007E4F5A">
        <w:rPr>
          <w:rFonts w:ascii="Times New Roman" w:hAnsi="Times New Roman"/>
          <w:color w:val="FF0000"/>
          <w:sz w:val="20"/>
          <w:szCs w:val="20"/>
          <w:highlight w:val="yellow"/>
        </w:rPr>
        <w:fldChar w:fldCharType="separate"/>
      </w:r>
      <w:r w:rsidR="004575A6" w:rsidRPr="007E4F5A">
        <w:rPr>
          <w:rFonts w:ascii="Times New Roman" w:hAnsi="Times New Roman"/>
          <w:noProof/>
          <w:color w:val="FF0000"/>
          <w:sz w:val="20"/>
          <w:szCs w:val="20"/>
          <w:highlight w:val="yellow"/>
        </w:rPr>
        <w:t xml:space="preserve">[Full legal name of the entity or </w:t>
      </w:r>
      <w:r w:rsidR="006238F5" w:rsidRPr="007E4F5A">
        <w:rPr>
          <w:rFonts w:ascii="Times New Roman" w:hAnsi="Times New Roman"/>
          <w:noProof/>
          <w:color w:val="FF0000"/>
          <w:sz w:val="20"/>
          <w:szCs w:val="20"/>
          <w:highlight w:val="yellow"/>
        </w:rPr>
        <w:t>Contractor</w:t>
      </w:r>
      <w:r w:rsidR="004575A6" w:rsidRPr="007E4F5A">
        <w:rPr>
          <w:rFonts w:ascii="Times New Roman" w:hAnsi="Times New Roman"/>
          <w:noProof/>
          <w:color w:val="FF0000"/>
          <w:sz w:val="20"/>
          <w:szCs w:val="20"/>
          <w:highlight w:val="yellow"/>
        </w:rPr>
        <w:t>]</w:t>
      </w:r>
      <w:r w:rsidR="004575A6" w:rsidRPr="007E4F5A">
        <w:rPr>
          <w:rFonts w:ascii="Times New Roman" w:hAnsi="Times New Roman"/>
          <w:color w:val="FF0000"/>
          <w:sz w:val="20"/>
          <w:szCs w:val="20"/>
          <w:highlight w:val="yellow"/>
        </w:rPr>
        <w:fldChar w:fldCharType="end"/>
      </w:r>
      <w:bookmarkEnd w:id="0"/>
      <w:r w:rsidR="00671D4C" w:rsidRPr="007E4F5A">
        <w:rPr>
          <w:rFonts w:ascii="Times New Roman" w:hAnsi="Times New Roman"/>
          <w:sz w:val="20"/>
          <w:szCs w:val="20"/>
        </w:rPr>
        <w:t xml:space="preserve">, a </w:t>
      </w:r>
      <w:bookmarkStart w:id="1" w:name="Text5"/>
      <w:r w:rsidR="004575A6" w:rsidRPr="007E4F5A">
        <w:rPr>
          <w:rFonts w:ascii="Times New Roman" w:hAnsi="Times New Roman"/>
          <w:color w:val="FF0000"/>
          <w:sz w:val="20"/>
          <w:szCs w:val="20"/>
          <w:highlight w:val="yellow"/>
        </w:rPr>
        <w:fldChar w:fldCharType="begin">
          <w:ffData>
            <w:name w:val="Text5"/>
            <w:enabled/>
            <w:calcOnExit w:val="0"/>
            <w:textInput>
              <w:default w:val="[State]"/>
            </w:textInput>
          </w:ffData>
        </w:fldChar>
      </w:r>
      <w:r w:rsidR="004575A6" w:rsidRPr="007E4F5A">
        <w:rPr>
          <w:rFonts w:ascii="Times New Roman" w:hAnsi="Times New Roman"/>
          <w:color w:val="FF0000"/>
          <w:sz w:val="20"/>
          <w:szCs w:val="20"/>
          <w:highlight w:val="yellow"/>
        </w:rPr>
        <w:instrText xml:space="preserve"> FORMTEXT </w:instrText>
      </w:r>
      <w:r w:rsidR="004575A6" w:rsidRPr="007E4F5A">
        <w:rPr>
          <w:rFonts w:ascii="Times New Roman" w:hAnsi="Times New Roman"/>
          <w:color w:val="FF0000"/>
          <w:sz w:val="20"/>
          <w:szCs w:val="20"/>
          <w:highlight w:val="yellow"/>
        </w:rPr>
      </w:r>
      <w:r w:rsidR="004575A6" w:rsidRPr="007E4F5A">
        <w:rPr>
          <w:rFonts w:ascii="Times New Roman" w:hAnsi="Times New Roman"/>
          <w:color w:val="FF0000"/>
          <w:sz w:val="20"/>
          <w:szCs w:val="20"/>
          <w:highlight w:val="yellow"/>
        </w:rPr>
        <w:fldChar w:fldCharType="separate"/>
      </w:r>
      <w:r w:rsidR="004575A6" w:rsidRPr="007E4F5A">
        <w:rPr>
          <w:rFonts w:ascii="Times New Roman" w:hAnsi="Times New Roman"/>
          <w:noProof/>
          <w:color w:val="FF0000"/>
          <w:sz w:val="20"/>
          <w:szCs w:val="20"/>
          <w:highlight w:val="yellow"/>
        </w:rPr>
        <w:t>[State]</w:t>
      </w:r>
      <w:r w:rsidR="004575A6" w:rsidRPr="007E4F5A">
        <w:rPr>
          <w:rFonts w:ascii="Times New Roman" w:hAnsi="Times New Roman"/>
          <w:color w:val="FF0000"/>
          <w:sz w:val="20"/>
          <w:szCs w:val="20"/>
          <w:highlight w:val="yellow"/>
        </w:rPr>
        <w:fldChar w:fldCharType="end"/>
      </w:r>
      <w:bookmarkEnd w:id="1"/>
      <w:r w:rsidR="004575A6" w:rsidRPr="007E4F5A">
        <w:rPr>
          <w:rFonts w:ascii="Times New Roman" w:hAnsi="Times New Roman"/>
          <w:color w:val="FF0000"/>
          <w:sz w:val="20"/>
          <w:szCs w:val="20"/>
          <w:highlight w:val="yellow"/>
        </w:rPr>
        <w:t xml:space="preserve"> </w:t>
      </w:r>
      <w:bookmarkStart w:id="2" w:name="Text6"/>
      <w:r w:rsidR="002B2721" w:rsidRPr="007E4F5A">
        <w:rPr>
          <w:rFonts w:ascii="Times New Roman" w:hAnsi="Times New Roman"/>
          <w:color w:val="FF0000"/>
          <w:sz w:val="20"/>
          <w:szCs w:val="20"/>
          <w:highlight w:val="yellow"/>
        </w:rPr>
        <w:fldChar w:fldCharType="begin">
          <w:ffData>
            <w:name w:val="Text6"/>
            <w:enabled/>
            <w:calcOnExit w:val="0"/>
            <w:textInput>
              <w:default w:val="[Type of Entity - corporation, limited liability company, partnership, sole proprietorship, etc.]"/>
            </w:textInput>
          </w:ffData>
        </w:fldChar>
      </w:r>
      <w:r w:rsidR="002B2721" w:rsidRPr="007E4F5A">
        <w:rPr>
          <w:rFonts w:ascii="Times New Roman" w:hAnsi="Times New Roman"/>
          <w:color w:val="FF0000"/>
          <w:sz w:val="20"/>
          <w:szCs w:val="20"/>
          <w:highlight w:val="yellow"/>
        </w:rPr>
        <w:instrText xml:space="preserve"> FORMTEXT </w:instrText>
      </w:r>
      <w:r w:rsidR="002B2721" w:rsidRPr="007E4F5A">
        <w:rPr>
          <w:rFonts w:ascii="Times New Roman" w:hAnsi="Times New Roman"/>
          <w:color w:val="FF0000"/>
          <w:sz w:val="20"/>
          <w:szCs w:val="20"/>
          <w:highlight w:val="yellow"/>
        </w:rPr>
      </w:r>
      <w:r w:rsidR="002B2721" w:rsidRPr="007E4F5A">
        <w:rPr>
          <w:rFonts w:ascii="Times New Roman" w:hAnsi="Times New Roman"/>
          <w:color w:val="FF0000"/>
          <w:sz w:val="20"/>
          <w:szCs w:val="20"/>
          <w:highlight w:val="yellow"/>
        </w:rPr>
        <w:fldChar w:fldCharType="separate"/>
      </w:r>
      <w:r w:rsidR="002B2721" w:rsidRPr="007E4F5A">
        <w:rPr>
          <w:rFonts w:ascii="Times New Roman" w:hAnsi="Times New Roman"/>
          <w:noProof/>
          <w:color w:val="FF0000"/>
          <w:sz w:val="20"/>
          <w:szCs w:val="20"/>
          <w:highlight w:val="yellow"/>
        </w:rPr>
        <w:t>[Type of Entity - corporation, limited liability company, partnership, sole proprietorship, etc.]</w:t>
      </w:r>
      <w:r w:rsidR="002B2721" w:rsidRPr="007E4F5A">
        <w:rPr>
          <w:rFonts w:ascii="Times New Roman" w:hAnsi="Times New Roman"/>
          <w:color w:val="FF0000"/>
          <w:sz w:val="20"/>
          <w:szCs w:val="20"/>
          <w:highlight w:val="yellow"/>
        </w:rPr>
        <w:fldChar w:fldCharType="end"/>
      </w:r>
      <w:bookmarkEnd w:id="2"/>
      <w:r w:rsidR="004575A6" w:rsidRPr="007E4F5A">
        <w:rPr>
          <w:rFonts w:ascii="Times New Roman" w:hAnsi="Times New Roman"/>
          <w:sz w:val="20"/>
          <w:szCs w:val="20"/>
        </w:rPr>
        <w:t xml:space="preserve"> </w:t>
      </w:r>
      <w:r w:rsidR="00671D4C" w:rsidRPr="007E4F5A">
        <w:rPr>
          <w:rFonts w:ascii="Times New Roman" w:hAnsi="Times New Roman"/>
          <w:sz w:val="20"/>
          <w:szCs w:val="20"/>
        </w:rPr>
        <w:t xml:space="preserve">with its principal place of business at </w:t>
      </w:r>
      <w:bookmarkStart w:id="3" w:name="Text7"/>
      <w:r w:rsidR="004575A6" w:rsidRPr="007E4F5A">
        <w:rPr>
          <w:rFonts w:ascii="Times New Roman" w:hAnsi="Times New Roman"/>
          <w:color w:val="FF0000"/>
          <w:sz w:val="20"/>
          <w:szCs w:val="20"/>
          <w:highlight w:val="yellow"/>
        </w:rPr>
        <w:fldChar w:fldCharType="begin">
          <w:ffData>
            <w:name w:val="Text7"/>
            <w:enabled/>
            <w:calcOnExit w:val="0"/>
            <w:textInput>
              <w:default w:val="[Address]"/>
            </w:textInput>
          </w:ffData>
        </w:fldChar>
      </w:r>
      <w:r w:rsidR="004575A6" w:rsidRPr="007E4F5A">
        <w:rPr>
          <w:rFonts w:ascii="Times New Roman" w:hAnsi="Times New Roman"/>
          <w:color w:val="FF0000"/>
          <w:sz w:val="20"/>
          <w:szCs w:val="20"/>
          <w:highlight w:val="yellow"/>
        </w:rPr>
        <w:instrText xml:space="preserve"> FORMTEXT </w:instrText>
      </w:r>
      <w:r w:rsidR="004575A6" w:rsidRPr="007E4F5A">
        <w:rPr>
          <w:rFonts w:ascii="Times New Roman" w:hAnsi="Times New Roman"/>
          <w:color w:val="FF0000"/>
          <w:sz w:val="20"/>
          <w:szCs w:val="20"/>
          <w:highlight w:val="yellow"/>
        </w:rPr>
      </w:r>
      <w:r w:rsidR="004575A6" w:rsidRPr="007E4F5A">
        <w:rPr>
          <w:rFonts w:ascii="Times New Roman" w:hAnsi="Times New Roman"/>
          <w:color w:val="FF0000"/>
          <w:sz w:val="20"/>
          <w:szCs w:val="20"/>
          <w:highlight w:val="yellow"/>
        </w:rPr>
        <w:fldChar w:fldCharType="separate"/>
      </w:r>
      <w:r w:rsidR="004575A6" w:rsidRPr="007E4F5A">
        <w:rPr>
          <w:rFonts w:ascii="Times New Roman" w:hAnsi="Times New Roman"/>
          <w:noProof/>
          <w:color w:val="FF0000"/>
          <w:sz w:val="20"/>
          <w:szCs w:val="20"/>
          <w:highlight w:val="yellow"/>
        </w:rPr>
        <w:t>[Address]</w:t>
      </w:r>
      <w:r w:rsidR="004575A6" w:rsidRPr="007E4F5A">
        <w:rPr>
          <w:rFonts w:ascii="Times New Roman" w:hAnsi="Times New Roman"/>
          <w:color w:val="FF0000"/>
          <w:sz w:val="20"/>
          <w:szCs w:val="20"/>
          <w:highlight w:val="yellow"/>
        </w:rPr>
        <w:fldChar w:fldCharType="end"/>
      </w:r>
      <w:bookmarkEnd w:id="3"/>
      <w:r w:rsidR="004575A6" w:rsidRPr="007E4F5A">
        <w:rPr>
          <w:rFonts w:ascii="Times New Roman" w:hAnsi="Times New Roman"/>
          <w:sz w:val="20"/>
          <w:szCs w:val="20"/>
        </w:rPr>
        <w:t xml:space="preserve"> </w:t>
      </w:r>
      <w:r w:rsidR="005402DA" w:rsidRPr="007E4F5A">
        <w:rPr>
          <w:rFonts w:ascii="Times New Roman" w:hAnsi="Times New Roman"/>
          <w:sz w:val="20"/>
          <w:szCs w:val="20"/>
        </w:rPr>
        <w:t>(“</w:t>
      </w:r>
      <w:r w:rsidR="006238F5" w:rsidRPr="007E4F5A">
        <w:rPr>
          <w:rFonts w:ascii="Times New Roman" w:hAnsi="Times New Roman"/>
          <w:sz w:val="20"/>
          <w:szCs w:val="20"/>
        </w:rPr>
        <w:t>Contractor</w:t>
      </w:r>
      <w:r w:rsidR="005402DA" w:rsidRPr="007E4F5A">
        <w:rPr>
          <w:rFonts w:ascii="Times New Roman" w:hAnsi="Times New Roman"/>
          <w:sz w:val="20"/>
          <w:szCs w:val="20"/>
        </w:rPr>
        <w:t>”</w:t>
      </w:r>
      <w:r w:rsidR="0078362F" w:rsidRPr="007E4F5A">
        <w:rPr>
          <w:rFonts w:ascii="Times New Roman" w:hAnsi="Times New Roman"/>
          <w:sz w:val="20"/>
          <w:szCs w:val="20"/>
        </w:rPr>
        <w:t xml:space="preserve"> or “Supplier”</w:t>
      </w:r>
      <w:r w:rsidR="005402DA" w:rsidRPr="007E4F5A">
        <w:rPr>
          <w:rFonts w:ascii="Times New Roman" w:hAnsi="Times New Roman"/>
          <w:sz w:val="20"/>
          <w:szCs w:val="20"/>
        </w:rPr>
        <w:t>)</w:t>
      </w:r>
      <w:r w:rsidR="001536C1" w:rsidRPr="007E4F5A">
        <w:rPr>
          <w:rFonts w:ascii="Times New Roman" w:hAnsi="Times New Roman"/>
          <w:sz w:val="20"/>
          <w:szCs w:val="20"/>
        </w:rPr>
        <w:t>, individually or collectively referred to as “party/parties”</w:t>
      </w:r>
      <w:r w:rsidRPr="007E4F5A">
        <w:rPr>
          <w:rFonts w:ascii="Times New Roman" w:hAnsi="Times New Roman"/>
          <w:sz w:val="20"/>
          <w:szCs w:val="20"/>
        </w:rPr>
        <w:t xml:space="preserve">.  </w:t>
      </w:r>
    </w:p>
    <w:p w14:paraId="74868E77" w14:textId="77777777" w:rsidR="001C5972" w:rsidRPr="007E4F5A" w:rsidRDefault="001C5972" w:rsidP="00AD6220">
      <w:pPr>
        <w:rPr>
          <w:rFonts w:ascii="Times New Roman" w:hAnsi="Times New Roman"/>
          <w:sz w:val="20"/>
          <w:szCs w:val="20"/>
        </w:rPr>
      </w:pPr>
    </w:p>
    <w:p w14:paraId="6914735F" w14:textId="77777777" w:rsidR="001C5972" w:rsidRPr="007E4F5A" w:rsidRDefault="001C5972" w:rsidP="00551FC8">
      <w:pPr>
        <w:pStyle w:val="LDH1NB"/>
        <w:rPr>
          <w:sz w:val="20"/>
          <w:szCs w:val="20"/>
        </w:rPr>
      </w:pPr>
      <w:r w:rsidRPr="007E4F5A">
        <w:rPr>
          <w:sz w:val="20"/>
          <w:szCs w:val="20"/>
        </w:rPr>
        <w:t>Term of Agreement</w:t>
      </w:r>
    </w:p>
    <w:p w14:paraId="509B055D" w14:textId="77777777" w:rsidR="001C5972" w:rsidRPr="007E4F5A" w:rsidRDefault="001C5972" w:rsidP="00AD6220">
      <w:pPr>
        <w:rPr>
          <w:rFonts w:ascii="Times New Roman" w:hAnsi="Times New Roman"/>
          <w:sz w:val="20"/>
          <w:szCs w:val="20"/>
        </w:rPr>
      </w:pPr>
    </w:p>
    <w:p w14:paraId="6629924E" w14:textId="47B4EB1C" w:rsidR="001C5972" w:rsidRPr="007E4F5A" w:rsidRDefault="00065EC5" w:rsidP="00AD6220">
      <w:pPr>
        <w:ind w:left="720"/>
        <w:rPr>
          <w:rFonts w:ascii="Times New Roman" w:hAnsi="Times New Roman"/>
          <w:sz w:val="20"/>
          <w:szCs w:val="20"/>
        </w:rPr>
      </w:pPr>
      <w:r w:rsidRPr="007E4F5A">
        <w:rPr>
          <w:rFonts w:ascii="Times New Roman" w:hAnsi="Times New Roman"/>
          <w:sz w:val="20"/>
          <w:szCs w:val="20"/>
        </w:rPr>
        <w:t xml:space="preserve">The term of this Agreement is from </w:t>
      </w:r>
      <w:bookmarkStart w:id="4" w:name="Text8"/>
      <w:r w:rsidRPr="007E4F5A">
        <w:rPr>
          <w:rFonts w:ascii="Times New Roman" w:hAnsi="Times New Roman"/>
          <w:color w:val="FF0000"/>
          <w:sz w:val="20"/>
          <w:szCs w:val="20"/>
          <w:highlight w:val="yellow"/>
        </w:rPr>
        <w:fldChar w:fldCharType="begin">
          <w:ffData>
            <w:name w:val="Text8"/>
            <w:enabled/>
            <w:calcOnExit w:val="0"/>
            <w:textInput>
              <w:default w:val="[beginning date of agreement]"/>
            </w:textInput>
          </w:ffData>
        </w:fldChar>
      </w:r>
      <w:r w:rsidRPr="007E4F5A">
        <w:rPr>
          <w:rFonts w:ascii="Times New Roman" w:hAnsi="Times New Roman"/>
          <w:color w:val="FF0000"/>
          <w:sz w:val="20"/>
          <w:szCs w:val="20"/>
          <w:highlight w:val="yellow"/>
        </w:rPr>
        <w:instrText xml:space="preserve"> FORMTEXT </w:instrText>
      </w:r>
      <w:r w:rsidRPr="007E4F5A">
        <w:rPr>
          <w:rFonts w:ascii="Times New Roman" w:hAnsi="Times New Roman"/>
          <w:color w:val="FF0000"/>
          <w:sz w:val="20"/>
          <w:szCs w:val="20"/>
          <w:highlight w:val="yellow"/>
        </w:rPr>
      </w:r>
      <w:r w:rsidRPr="007E4F5A">
        <w:rPr>
          <w:rFonts w:ascii="Times New Roman" w:hAnsi="Times New Roman"/>
          <w:color w:val="FF0000"/>
          <w:sz w:val="20"/>
          <w:szCs w:val="20"/>
          <w:highlight w:val="yellow"/>
        </w:rPr>
        <w:fldChar w:fldCharType="separate"/>
      </w:r>
      <w:r w:rsidRPr="007E4F5A">
        <w:rPr>
          <w:rFonts w:ascii="Times New Roman" w:hAnsi="Times New Roman"/>
          <w:noProof/>
          <w:color w:val="FF0000"/>
          <w:sz w:val="20"/>
          <w:szCs w:val="20"/>
          <w:highlight w:val="yellow"/>
        </w:rPr>
        <w:t>[beginning date of agreement]</w:t>
      </w:r>
      <w:r w:rsidRPr="007E4F5A">
        <w:rPr>
          <w:rFonts w:ascii="Times New Roman" w:hAnsi="Times New Roman"/>
          <w:color w:val="FF0000"/>
          <w:sz w:val="20"/>
          <w:szCs w:val="20"/>
          <w:highlight w:val="yellow"/>
        </w:rPr>
        <w:fldChar w:fldCharType="end"/>
      </w:r>
      <w:bookmarkEnd w:id="4"/>
      <w:r w:rsidRPr="007E4F5A">
        <w:rPr>
          <w:rFonts w:ascii="Times New Roman" w:hAnsi="Times New Roman"/>
          <w:sz w:val="20"/>
          <w:szCs w:val="20"/>
        </w:rPr>
        <w:t xml:space="preserve">, through </w:t>
      </w:r>
      <w:bookmarkStart w:id="5" w:name="Text9"/>
      <w:r w:rsidRPr="007E4F5A">
        <w:rPr>
          <w:rFonts w:ascii="Times New Roman" w:hAnsi="Times New Roman"/>
          <w:color w:val="FF0000"/>
          <w:sz w:val="20"/>
          <w:szCs w:val="20"/>
          <w:highlight w:val="yellow"/>
        </w:rPr>
        <w:fldChar w:fldCharType="begin">
          <w:ffData>
            <w:name w:val="Text9"/>
            <w:enabled/>
            <w:calcOnExit w:val="0"/>
            <w:textInput>
              <w:default w:val="[end date of agreement]"/>
            </w:textInput>
          </w:ffData>
        </w:fldChar>
      </w:r>
      <w:r w:rsidRPr="007E4F5A">
        <w:rPr>
          <w:rFonts w:ascii="Times New Roman" w:hAnsi="Times New Roman"/>
          <w:color w:val="FF0000"/>
          <w:sz w:val="20"/>
          <w:szCs w:val="20"/>
          <w:highlight w:val="yellow"/>
        </w:rPr>
        <w:instrText xml:space="preserve"> FORMTEXT </w:instrText>
      </w:r>
      <w:r w:rsidRPr="007E4F5A">
        <w:rPr>
          <w:rFonts w:ascii="Times New Roman" w:hAnsi="Times New Roman"/>
          <w:color w:val="FF0000"/>
          <w:sz w:val="20"/>
          <w:szCs w:val="20"/>
          <w:highlight w:val="yellow"/>
        </w:rPr>
      </w:r>
      <w:r w:rsidRPr="007E4F5A">
        <w:rPr>
          <w:rFonts w:ascii="Times New Roman" w:hAnsi="Times New Roman"/>
          <w:color w:val="FF0000"/>
          <w:sz w:val="20"/>
          <w:szCs w:val="20"/>
          <w:highlight w:val="yellow"/>
        </w:rPr>
        <w:fldChar w:fldCharType="separate"/>
      </w:r>
      <w:r w:rsidRPr="007E4F5A">
        <w:rPr>
          <w:rFonts w:ascii="Times New Roman" w:hAnsi="Times New Roman"/>
          <w:noProof/>
          <w:color w:val="FF0000"/>
          <w:sz w:val="20"/>
          <w:szCs w:val="20"/>
          <w:highlight w:val="yellow"/>
        </w:rPr>
        <w:t>[end date of agreement]</w:t>
      </w:r>
      <w:r w:rsidRPr="007E4F5A">
        <w:rPr>
          <w:rFonts w:ascii="Times New Roman" w:hAnsi="Times New Roman"/>
          <w:color w:val="FF0000"/>
          <w:sz w:val="20"/>
          <w:szCs w:val="20"/>
          <w:highlight w:val="yellow"/>
        </w:rPr>
        <w:fldChar w:fldCharType="end"/>
      </w:r>
      <w:bookmarkEnd w:id="5"/>
      <w:r w:rsidRPr="007E4F5A">
        <w:rPr>
          <w:rFonts w:ascii="Times New Roman" w:hAnsi="Times New Roman"/>
          <w:sz w:val="20"/>
          <w:szCs w:val="20"/>
        </w:rPr>
        <w:t xml:space="preserve">.  </w:t>
      </w:r>
      <w:bookmarkStart w:id="6" w:name="_Hlk66364271"/>
      <w:r w:rsidRPr="007E4F5A">
        <w:rPr>
          <w:rFonts w:ascii="Times New Roman" w:hAnsi="Times New Roman"/>
          <w:color w:val="FF0000"/>
          <w:sz w:val="20"/>
          <w:szCs w:val="20"/>
          <w:highlight w:val="yellow"/>
        </w:rPr>
        <w:t>[</w:t>
      </w:r>
      <w:r w:rsidRPr="007E4F5A">
        <w:rPr>
          <w:rFonts w:ascii="Times New Roman" w:hAnsi="Times New Roman"/>
          <w:b/>
          <w:bCs/>
          <w:color w:val="FF0000"/>
          <w:sz w:val="20"/>
          <w:szCs w:val="20"/>
          <w:highlight w:val="yellow"/>
        </w:rPr>
        <w:t>OPTIONAL</w:t>
      </w:r>
      <w:r w:rsidRPr="007E4F5A">
        <w:rPr>
          <w:rFonts w:ascii="Times New Roman" w:hAnsi="Times New Roman"/>
          <w:color w:val="FF0000"/>
          <w:sz w:val="20"/>
          <w:szCs w:val="20"/>
          <w:highlight w:val="yellow"/>
        </w:rPr>
        <w:t xml:space="preserve"> </w:t>
      </w:r>
      <w:r w:rsidRPr="007E4F5A">
        <w:rPr>
          <w:rFonts w:ascii="Times New Roman" w:hAnsi="Times New Roman"/>
          <w:b/>
          <w:bCs/>
          <w:color w:val="FF0000"/>
          <w:sz w:val="20"/>
          <w:szCs w:val="20"/>
          <w:highlight w:val="yellow"/>
        </w:rPr>
        <w:t>–</w:t>
      </w:r>
      <w:r w:rsidRPr="007E4F5A">
        <w:rPr>
          <w:rFonts w:ascii="Times New Roman" w:hAnsi="Times New Roman"/>
          <w:color w:val="FF0000"/>
          <w:sz w:val="20"/>
          <w:szCs w:val="20"/>
          <w:highlight w:val="yellow"/>
        </w:rPr>
        <w:t xml:space="preserve"> Under no circumstances shall this Agreement automatically renew. Should the parties wish to continue services of the Agreement, both parties shall mutually sign a document stating its renewal</w:t>
      </w:r>
      <w:bookmarkEnd w:id="6"/>
      <w:r w:rsidRPr="007E4F5A">
        <w:rPr>
          <w:rFonts w:ascii="Times New Roman" w:hAnsi="Times New Roman"/>
          <w:color w:val="FF0000"/>
          <w:sz w:val="20"/>
          <w:szCs w:val="20"/>
          <w:highlight w:val="yellow"/>
        </w:rPr>
        <w:t>.  The optional renewal period(s) of this Agreement shall be</w:t>
      </w:r>
      <w:r w:rsidR="00743CF0" w:rsidRPr="007E4F5A">
        <w:rPr>
          <w:rFonts w:ascii="Times New Roman" w:hAnsi="Times New Roman"/>
          <w:color w:val="FF0000"/>
          <w:sz w:val="20"/>
          <w:szCs w:val="20"/>
          <w:highlight w:val="yellow"/>
        </w:rPr>
        <w:t xml:space="preserve"> {Insert length </w:t>
      </w:r>
      <w:r w:rsidR="00A82BF6" w:rsidRPr="007E4F5A">
        <w:rPr>
          <w:rFonts w:ascii="Times New Roman" w:hAnsi="Times New Roman"/>
          <w:color w:val="FF0000"/>
          <w:sz w:val="20"/>
          <w:szCs w:val="20"/>
          <w:highlight w:val="yellow"/>
        </w:rPr>
        <w:t>of time}</w:t>
      </w:r>
      <w:r w:rsidRPr="007E4F5A">
        <w:rPr>
          <w:rFonts w:ascii="Times New Roman" w:hAnsi="Times New Roman"/>
          <w:color w:val="FF0000"/>
          <w:sz w:val="20"/>
          <w:szCs w:val="20"/>
          <w:highlight w:val="yellow"/>
        </w:rPr>
        <w:t>]</w:t>
      </w:r>
    </w:p>
    <w:p w14:paraId="63DEAC26" w14:textId="77777777" w:rsidR="001C5972" w:rsidRPr="007E4F5A" w:rsidRDefault="001C5972" w:rsidP="00AD6220">
      <w:pPr>
        <w:rPr>
          <w:rFonts w:ascii="Times New Roman" w:hAnsi="Times New Roman"/>
          <w:sz w:val="20"/>
          <w:szCs w:val="20"/>
        </w:rPr>
      </w:pPr>
    </w:p>
    <w:p w14:paraId="707F2AA2" w14:textId="77777777" w:rsidR="001C5972" w:rsidRPr="007E4F5A" w:rsidRDefault="001C5972" w:rsidP="00551FC8">
      <w:pPr>
        <w:pStyle w:val="LDH1NB"/>
        <w:rPr>
          <w:sz w:val="20"/>
          <w:szCs w:val="20"/>
        </w:rPr>
      </w:pPr>
      <w:r w:rsidRPr="007E4F5A">
        <w:rPr>
          <w:sz w:val="20"/>
          <w:szCs w:val="20"/>
        </w:rPr>
        <w:t>Scope of Work/Compensation</w:t>
      </w:r>
    </w:p>
    <w:p w14:paraId="59937A38" w14:textId="77777777" w:rsidR="001C5972" w:rsidRPr="007E4F5A" w:rsidRDefault="001C5972" w:rsidP="00AD6220">
      <w:pPr>
        <w:rPr>
          <w:rFonts w:ascii="Times New Roman" w:hAnsi="Times New Roman"/>
          <w:sz w:val="20"/>
          <w:szCs w:val="20"/>
        </w:rPr>
      </w:pPr>
    </w:p>
    <w:p w14:paraId="546CC551" w14:textId="66A98D55" w:rsidR="00F30CF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The services to be provided under this Agreement </w:t>
      </w:r>
      <w:r w:rsidR="004D3BCB" w:rsidRPr="007E4F5A">
        <w:rPr>
          <w:rFonts w:ascii="Times New Roman" w:hAnsi="Times New Roman"/>
          <w:sz w:val="20"/>
          <w:szCs w:val="20"/>
        </w:rPr>
        <w:t>(the “Work”</w:t>
      </w:r>
      <w:r w:rsidR="0039660A" w:rsidRPr="007E4F5A">
        <w:rPr>
          <w:rFonts w:ascii="Times New Roman" w:hAnsi="Times New Roman"/>
          <w:sz w:val="20"/>
          <w:szCs w:val="20"/>
        </w:rPr>
        <w:t xml:space="preserve"> or “Services</w:t>
      </w:r>
      <w:r w:rsidR="002149B4" w:rsidRPr="007E4F5A">
        <w:rPr>
          <w:rFonts w:ascii="Times New Roman" w:hAnsi="Times New Roman"/>
          <w:sz w:val="20"/>
          <w:szCs w:val="20"/>
        </w:rPr>
        <w:t>”</w:t>
      </w:r>
      <w:r w:rsidR="004D3BCB" w:rsidRPr="007E4F5A">
        <w:rPr>
          <w:rFonts w:ascii="Times New Roman" w:hAnsi="Times New Roman"/>
          <w:sz w:val="20"/>
          <w:szCs w:val="20"/>
        </w:rPr>
        <w:t xml:space="preserve">) </w:t>
      </w:r>
      <w:r w:rsidRPr="007E4F5A">
        <w:rPr>
          <w:rFonts w:ascii="Times New Roman" w:hAnsi="Times New Roman"/>
          <w:sz w:val="20"/>
          <w:szCs w:val="20"/>
        </w:rPr>
        <w:t xml:space="preserve">are described in </w:t>
      </w:r>
      <w:r w:rsidRPr="007E4F5A">
        <w:rPr>
          <w:rFonts w:ascii="Times New Roman" w:hAnsi="Times New Roman"/>
          <w:b/>
          <w:bCs w:val="0"/>
          <w:sz w:val="20"/>
          <w:szCs w:val="20"/>
        </w:rPr>
        <w:t>Schedule A</w:t>
      </w:r>
      <w:r w:rsidRPr="007E4F5A">
        <w:rPr>
          <w:rFonts w:ascii="Times New Roman" w:hAnsi="Times New Roman"/>
          <w:sz w:val="20"/>
          <w:szCs w:val="20"/>
        </w:rPr>
        <w:t xml:space="preserve"> attached and incorporated herein or in </w:t>
      </w:r>
      <w:r w:rsidR="00F30CF2" w:rsidRPr="007E4F5A">
        <w:rPr>
          <w:rFonts w:ascii="Times New Roman" w:hAnsi="Times New Roman"/>
          <w:sz w:val="20"/>
          <w:szCs w:val="20"/>
        </w:rPr>
        <w:t>a</w:t>
      </w:r>
      <w:r w:rsidRPr="007E4F5A">
        <w:rPr>
          <w:rFonts w:ascii="Times New Roman" w:hAnsi="Times New Roman"/>
          <w:sz w:val="20"/>
          <w:szCs w:val="20"/>
        </w:rPr>
        <w:t xml:space="preserve"> </w:t>
      </w:r>
      <w:r w:rsidR="00ED1703" w:rsidRPr="007E4F5A">
        <w:rPr>
          <w:rFonts w:ascii="Times New Roman" w:hAnsi="Times New Roman"/>
          <w:sz w:val="20"/>
          <w:szCs w:val="20"/>
        </w:rPr>
        <w:t xml:space="preserve">proposal, </w:t>
      </w:r>
      <w:r w:rsidRPr="007E4F5A">
        <w:rPr>
          <w:rFonts w:ascii="Times New Roman" w:hAnsi="Times New Roman"/>
          <w:sz w:val="20"/>
          <w:szCs w:val="20"/>
        </w:rPr>
        <w:t xml:space="preserve">applicable </w:t>
      </w:r>
      <w:r w:rsidR="00ED1703" w:rsidRPr="007E4F5A">
        <w:rPr>
          <w:rFonts w:ascii="Times New Roman" w:hAnsi="Times New Roman"/>
          <w:sz w:val="20"/>
          <w:szCs w:val="20"/>
        </w:rPr>
        <w:t>o</w:t>
      </w:r>
      <w:r w:rsidR="006657F9" w:rsidRPr="007E4F5A">
        <w:rPr>
          <w:rFonts w:ascii="Times New Roman" w:hAnsi="Times New Roman"/>
          <w:sz w:val="20"/>
          <w:szCs w:val="20"/>
        </w:rPr>
        <w:t xml:space="preserve">rder or </w:t>
      </w:r>
      <w:r w:rsidR="00ED1703" w:rsidRPr="007E4F5A">
        <w:rPr>
          <w:rFonts w:ascii="Times New Roman" w:hAnsi="Times New Roman"/>
          <w:sz w:val="20"/>
          <w:szCs w:val="20"/>
        </w:rPr>
        <w:t>s</w:t>
      </w:r>
      <w:r w:rsidR="006657F9" w:rsidRPr="007E4F5A">
        <w:rPr>
          <w:rFonts w:ascii="Times New Roman" w:hAnsi="Times New Roman"/>
          <w:sz w:val="20"/>
          <w:szCs w:val="20"/>
        </w:rPr>
        <w:t xml:space="preserve">ervices </w:t>
      </w:r>
      <w:r w:rsidR="00ED1703" w:rsidRPr="007E4F5A">
        <w:rPr>
          <w:rFonts w:ascii="Times New Roman" w:hAnsi="Times New Roman"/>
          <w:sz w:val="20"/>
          <w:szCs w:val="20"/>
        </w:rPr>
        <w:t>o</w:t>
      </w:r>
      <w:r w:rsidR="006657F9" w:rsidRPr="007E4F5A">
        <w:rPr>
          <w:rFonts w:ascii="Times New Roman" w:hAnsi="Times New Roman"/>
          <w:sz w:val="20"/>
          <w:szCs w:val="20"/>
        </w:rPr>
        <w:t>rder form(s)</w:t>
      </w:r>
      <w:r w:rsidRPr="007E4F5A">
        <w:rPr>
          <w:rFonts w:ascii="Times New Roman" w:hAnsi="Times New Roman"/>
          <w:sz w:val="20"/>
          <w:szCs w:val="20"/>
        </w:rPr>
        <w:t xml:space="preserve"> </w:t>
      </w:r>
      <w:r w:rsidR="00AF2A46" w:rsidRPr="007E4F5A">
        <w:rPr>
          <w:rFonts w:ascii="Times New Roman" w:hAnsi="Times New Roman"/>
          <w:sz w:val="20"/>
          <w:szCs w:val="20"/>
        </w:rPr>
        <w:t>accepted by FSU</w:t>
      </w:r>
      <w:r w:rsidRPr="007E4F5A">
        <w:rPr>
          <w:rFonts w:ascii="Times New Roman" w:hAnsi="Times New Roman"/>
          <w:sz w:val="20"/>
          <w:szCs w:val="20"/>
        </w:rPr>
        <w:t xml:space="preserve">.  </w:t>
      </w:r>
    </w:p>
    <w:p w14:paraId="3A651D7F" w14:textId="54296DF9" w:rsidR="00F30CF2" w:rsidRPr="007E4F5A" w:rsidRDefault="001C5972" w:rsidP="00F30CF2">
      <w:pPr>
        <w:pStyle w:val="LDH2NB"/>
        <w:tabs>
          <w:tab w:val="clear" w:pos="1008"/>
        </w:tabs>
        <w:ind w:left="1224" w:firstLine="0"/>
        <w:rPr>
          <w:rFonts w:ascii="Times New Roman" w:hAnsi="Times New Roman"/>
          <w:sz w:val="20"/>
          <w:szCs w:val="20"/>
        </w:rPr>
      </w:pPr>
      <w:r w:rsidRPr="007E4F5A">
        <w:rPr>
          <w:rFonts w:ascii="Times New Roman" w:hAnsi="Times New Roman"/>
          <w:sz w:val="20"/>
          <w:szCs w:val="20"/>
        </w:rPr>
        <w:t xml:space="preserve"> </w:t>
      </w:r>
    </w:p>
    <w:p w14:paraId="09C48971" w14:textId="7439D49D" w:rsidR="001C5972" w:rsidRPr="007E4F5A" w:rsidRDefault="00DE0380" w:rsidP="00AD6220">
      <w:pPr>
        <w:pStyle w:val="LDH2NB"/>
        <w:numPr>
          <w:ilvl w:val="1"/>
          <w:numId w:val="8"/>
        </w:numPr>
        <w:rPr>
          <w:rFonts w:ascii="Times New Roman" w:hAnsi="Times New Roman"/>
          <w:sz w:val="20"/>
          <w:szCs w:val="20"/>
        </w:rPr>
      </w:pPr>
      <w:r w:rsidRPr="007E4F5A">
        <w:rPr>
          <w:rFonts w:ascii="Times New Roman" w:hAnsi="Times New Roman"/>
          <w:sz w:val="20"/>
          <w:szCs w:val="20"/>
        </w:rPr>
        <w:t>FSU</w:t>
      </w:r>
      <w:r w:rsidR="001C5972" w:rsidRPr="007E4F5A">
        <w:rPr>
          <w:rFonts w:ascii="Times New Roman" w:hAnsi="Times New Roman"/>
          <w:sz w:val="20"/>
          <w:szCs w:val="20"/>
        </w:rPr>
        <w:t xml:space="preserve"> will pay </w:t>
      </w:r>
      <w:r w:rsidR="006238F5" w:rsidRPr="007E4F5A">
        <w:rPr>
          <w:rFonts w:ascii="Times New Roman" w:hAnsi="Times New Roman"/>
          <w:sz w:val="20"/>
          <w:szCs w:val="20"/>
        </w:rPr>
        <w:t>Contractor</w:t>
      </w:r>
      <w:r w:rsidR="001C5972" w:rsidRPr="007E4F5A">
        <w:rPr>
          <w:rFonts w:ascii="Times New Roman" w:hAnsi="Times New Roman"/>
          <w:sz w:val="20"/>
          <w:szCs w:val="20"/>
        </w:rPr>
        <w:t xml:space="preserve"> as provided in </w:t>
      </w:r>
      <w:r w:rsidR="001C5972" w:rsidRPr="007E4F5A">
        <w:rPr>
          <w:rFonts w:ascii="Times New Roman" w:hAnsi="Times New Roman"/>
          <w:b/>
          <w:bCs w:val="0"/>
          <w:sz w:val="20"/>
          <w:szCs w:val="20"/>
        </w:rPr>
        <w:t>Schedule B</w:t>
      </w:r>
      <w:r w:rsidR="001C5972" w:rsidRPr="007E4F5A">
        <w:rPr>
          <w:rFonts w:ascii="Times New Roman" w:hAnsi="Times New Roman"/>
          <w:sz w:val="20"/>
          <w:szCs w:val="20"/>
        </w:rPr>
        <w:t xml:space="preserve"> attached </w:t>
      </w:r>
      <w:r w:rsidR="00990FEB" w:rsidRPr="007E4F5A">
        <w:rPr>
          <w:rFonts w:ascii="Times New Roman" w:hAnsi="Times New Roman"/>
          <w:sz w:val="20"/>
          <w:szCs w:val="20"/>
        </w:rPr>
        <w:t>or</w:t>
      </w:r>
      <w:r w:rsidR="001C5972" w:rsidRPr="007E4F5A">
        <w:rPr>
          <w:rFonts w:ascii="Times New Roman" w:hAnsi="Times New Roman"/>
          <w:sz w:val="20"/>
          <w:szCs w:val="20"/>
        </w:rPr>
        <w:t xml:space="preserve"> </w:t>
      </w:r>
      <w:r w:rsidR="008134BA" w:rsidRPr="007E4F5A">
        <w:rPr>
          <w:rFonts w:ascii="Times New Roman" w:hAnsi="Times New Roman"/>
          <w:sz w:val="20"/>
          <w:szCs w:val="20"/>
        </w:rPr>
        <w:t xml:space="preserve">in </w:t>
      </w:r>
      <w:r w:rsidR="00F30CF2" w:rsidRPr="007E4F5A">
        <w:rPr>
          <w:rFonts w:ascii="Times New Roman" w:hAnsi="Times New Roman"/>
          <w:sz w:val="20"/>
          <w:szCs w:val="20"/>
        </w:rPr>
        <w:t>a</w:t>
      </w:r>
      <w:r w:rsidR="008134BA" w:rsidRPr="007E4F5A">
        <w:rPr>
          <w:rFonts w:ascii="Times New Roman" w:hAnsi="Times New Roman"/>
          <w:sz w:val="20"/>
          <w:szCs w:val="20"/>
        </w:rPr>
        <w:t xml:space="preserve"> proposal, applicable order or services order form(s) accepted by FSU.</w:t>
      </w:r>
    </w:p>
    <w:p w14:paraId="53D97862" w14:textId="77777777" w:rsidR="001C5972" w:rsidRPr="007E4F5A" w:rsidRDefault="001C5972" w:rsidP="00AD6220">
      <w:pPr>
        <w:pStyle w:val="LDH2NB"/>
        <w:tabs>
          <w:tab w:val="clear" w:pos="1008"/>
        </w:tabs>
        <w:ind w:left="432" w:firstLine="0"/>
        <w:rPr>
          <w:rFonts w:ascii="Times New Roman" w:hAnsi="Times New Roman"/>
          <w:sz w:val="20"/>
          <w:szCs w:val="20"/>
        </w:rPr>
      </w:pPr>
    </w:p>
    <w:p w14:paraId="58EC3A9E" w14:textId="57916F89"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Unless otherwise provided in Schedule B, </w:t>
      </w:r>
      <w:bookmarkStart w:id="7" w:name="_Hlk65230918"/>
      <w:r w:rsidR="003F3B84" w:rsidRPr="007E4F5A">
        <w:rPr>
          <w:rFonts w:ascii="Times New Roman" w:hAnsi="Times New Roman"/>
          <w:sz w:val="20"/>
          <w:szCs w:val="20"/>
        </w:rPr>
        <w:t xml:space="preserve">FSU will pay </w:t>
      </w:r>
      <w:r w:rsidR="006238F5" w:rsidRPr="007E4F5A">
        <w:rPr>
          <w:rFonts w:ascii="Times New Roman" w:hAnsi="Times New Roman"/>
          <w:sz w:val="20"/>
          <w:szCs w:val="20"/>
        </w:rPr>
        <w:t>Contractor</w:t>
      </w:r>
      <w:r w:rsidR="003F3B84" w:rsidRPr="007E4F5A">
        <w:rPr>
          <w:rFonts w:ascii="Times New Roman" w:hAnsi="Times New Roman"/>
          <w:sz w:val="20"/>
          <w:szCs w:val="20"/>
        </w:rPr>
        <w:t xml:space="preserve"> within forty (40) days of receipt of the invoice, goods received, or services performed, whichever is later. The parties agree that in accordance with Section 215.422, Florida Statutes, FSU shall pay </w:t>
      </w:r>
      <w:r w:rsidR="006238F5" w:rsidRPr="007E4F5A">
        <w:rPr>
          <w:rFonts w:ascii="Times New Roman" w:hAnsi="Times New Roman"/>
          <w:sz w:val="20"/>
          <w:szCs w:val="20"/>
        </w:rPr>
        <w:t>Contractor</w:t>
      </w:r>
      <w:r w:rsidR="003F3B84" w:rsidRPr="007E4F5A">
        <w:rPr>
          <w:rFonts w:ascii="Times New Roman" w:hAnsi="Times New Roman"/>
          <w:sz w:val="20"/>
          <w:szCs w:val="20"/>
        </w:rPr>
        <w:t xml:space="preserve">, interest at a rate as established by Section 55.03(1), Florida Statutes, on the unpaid balance, if a warrant in payment of an invoice is not issued within forty (40) days after receipt of a correct invoice and receipt, inspection, and approval of the services. Interest payments of less than one dollar ($1) will not be enforced unless </w:t>
      </w:r>
      <w:r w:rsidR="006238F5" w:rsidRPr="007E4F5A">
        <w:rPr>
          <w:rFonts w:ascii="Times New Roman" w:hAnsi="Times New Roman"/>
          <w:sz w:val="20"/>
          <w:szCs w:val="20"/>
        </w:rPr>
        <w:t>Contractor</w:t>
      </w:r>
      <w:r w:rsidR="003F3B84" w:rsidRPr="007E4F5A">
        <w:rPr>
          <w:rFonts w:ascii="Times New Roman" w:hAnsi="Times New Roman"/>
          <w:sz w:val="20"/>
          <w:szCs w:val="20"/>
        </w:rPr>
        <w:t xml:space="preserve"> requests payment. To obtain the applicable interest rate, please contact FSU Controller’s Payables and Disbursements Section at (850) 644‐5021.</w:t>
      </w:r>
      <w:bookmarkEnd w:id="7"/>
    </w:p>
    <w:p w14:paraId="34875276" w14:textId="77777777" w:rsidR="00BA33CC" w:rsidRPr="007E4F5A" w:rsidRDefault="00BA33CC" w:rsidP="00BA33CC">
      <w:pPr>
        <w:pStyle w:val="ListParagraph"/>
        <w:rPr>
          <w:rFonts w:ascii="Times New Roman" w:hAnsi="Times New Roman"/>
          <w:sz w:val="20"/>
          <w:szCs w:val="20"/>
        </w:rPr>
      </w:pPr>
    </w:p>
    <w:p w14:paraId="5EE2F133" w14:textId="2FD37024" w:rsidR="004B1B52" w:rsidRPr="007E4F5A" w:rsidRDefault="00B20B77"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The performance by FSU of any of its obligations under the Agreement shall be subject to and contingent upon the availability of funds appropriated by the Florida Legislature or otherwise lawfully expendable for the purpose of the Agreement for the current and future periods. FSU shall provide notice to the </w:t>
      </w:r>
      <w:r w:rsidR="006238F5" w:rsidRPr="007E4F5A">
        <w:rPr>
          <w:rFonts w:ascii="Times New Roman" w:hAnsi="Times New Roman"/>
          <w:sz w:val="20"/>
          <w:szCs w:val="20"/>
        </w:rPr>
        <w:t>Contractor</w:t>
      </w:r>
      <w:r w:rsidRPr="007E4F5A">
        <w:rPr>
          <w:rFonts w:ascii="Times New Roman" w:hAnsi="Times New Roman"/>
          <w:sz w:val="20"/>
          <w:szCs w:val="20"/>
        </w:rPr>
        <w:t xml:space="preserve"> of the non-availability of such funds and the intent to terminate the Agreement when FSU has such knowledge. Upon receipt of such notice by </w:t>
      </w:r>
      <w:r w:rsidR="006238F5" w:rsidRPr="007E4F5A">
        <w:rPr>
          <w:rFonts w:ascii="Times New Roman" w:hAnsi="Times New Roman"/>
          <w:sz w:val="20"/>
          <w:szCs w:val="20"/>
        </w:rPr>
        <w:t>Contractor</w:t>
      </w:r>
      <w:r w:rsidRPr="007E4F5A">
        <w:rPr>
          <w:rFonts w:ascii="Times New Roman" w:hAnsi="Times New Roman"/>
          <w:sz w:val="20"/>
          <w:szCs w:val="20"/>
        </w:rPr>
        <w:t xml:space="preserve">, </w:t>
      </w:r>
      <w:r w:rsidR="006238F5" w:rsidRPr="007E4F5A">
        <w:rPr>
          <w:rFonts w:ascii="Times New Roman" w:hAnsi="Times New Roman"/>
          <w:sz w:val="20"/>
          <w:szCs w:val="20"/>
        </w:rPr>
        <w:t>Contractor</w:t>
      </w:r>
      <w:r w:rsidRPr="007E4F5A">
        <w:rPr>
          <w:rFonts w:ascii="Times New Roman" w:hAnsi="Times New Roman"/>
          <w:sz w:val="20"/>
          <w:szCs w:val="20"/>
        </w:rPr>
        <w:t xml:space="preserve"> shall be entitled to payment only for those services performed prior to the date notice is received. The determination of whether funds are available shall be made in the sole discretion of FSU.</w:t>
      </w:r>
    </w:p>
    <w:p w14:paraId="434C2824" w14:textId="77777777" w:rsidR="004B1B52" w:rsidRPr="007E4F5A" w:rsidRDefault="004B1B52" w:rsidP="004B1B52">
      <w:pPr>
        <w:pStyle w:val="ListParagraph"/>
        <w:rPr>
          <w:rFonts w:ascii="Times New Roman" w:hAnsi="Times New Roman"/>
          <w:sz w:val="20"/>
          <w:szCs w:val="20"/>
        </w:rPr>
      </w:pPr>
    </w:p>
    <w:p w14:paraId="13EB0E82" w14:textId="2966C41F" w:rsidR="00EB2019" w:rsidRPr="007E4F5A" w:rsidRDefault="002C53F0"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The State of Florida, and FSU, is a tax immune sovereign and exempt from the payment of all sales, use, or excise taxes within the State of Florida.  The </w:t>
      </w:r>
      <w:r w:rsidR="006238F5" w:rsidRPr="007E4F5A">
        <w:rPr>
          <w:rFonts w:ascii="Times New Roman" w:hAnsi="Times New Roman"/>
          <w:sz w:val="20"/>
          <w:szCs w:val="20"/>
        </w:rPr>
        <w:t>Contractor</w:t>
      </w:r>
      <w:r w:rsidRPr="007E4F5A">
        <w:rPr>
          <w:rFonts w:ascii="Times New Roman" w:hAnsi="Times New Roman"/>
          <w:sz w:val="20"/>
          <w:szCs w:val="20"/>
        </w:rPr>
        <w:t xml:space="preserve"> is solely responsible for taxes required to perform under this Agreement, as well as all taxes on net income earned through this Agreement.</w:t>
      </w:r>
    </w:p>
    <w:p w14:paraId="525B32CB" w14:textId="77777777" w:rsidR="00765FC8" w:rsidRPr="007E4F5A" w:rsidRDefault="00765FC8" w:rsidP="00765FC8">
      <w:pPr>
        <w:pStyle w:val="ListParagraph"/>
        <w:rPr>
          <w:rFonts w:ascii="Times New Roman" w:hAnsi="Times New Roman"/>
          <w:sz w:val="20"/>
          <w:szCs w:val="20"/>
        </w:rPr>
      </w:pPr>
    </w:p>
    <w:p w14:paraId="75CCF18A" w14:textId="628EC335" w:rsidR="00765FC8" w:rsidRPr="007E4F5A" w:rsidRDefault="00765FC8"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If FSU agrees to directly reimburse </w:t>
      </w:r>
      <w:r w:rsidR="006238F5" w:rsidRPr="007E4F5A">
        <w:rPr>
          <w:rFonts w:ascii="Times New Roman" w:hAnsi="Times New Roman"/>
          <w:sz w:val="20"/>
          <w:szCs w:val="20"/>
        </w:rPr>
        <w:t>Contractor</w:t>
      </w:r>
      <w:r w:rsidRPr="007E4F5A">
        <w:rPr>
          <w:rFonts w:ascii="Times New Roman" w:hAnsi="Times New Roman"/>
          <w:sz w:val="20"/>
          <w:szCs w:val="20"/>
        </w:rPr>
        <w:t xml:space="preserve"> for travel, meals, lodging, and other expenses under this Agreement, such expenses must be documented.  Documentation must be submitted with </w:t>
      </w:r>
      <w:r w:rsidR="006238F5" w:rsidRPr="007E4F5A">
        <w:rPr>
          <w:rFonts w:ascii="Times New Roman" w:hAnsi="Times New Roman"/>
          <w:sz w:val="20"/>
          <w:szCs w:val="20"/>
        </w:rPr>
        <w:t>Contractor</w:t>
      </w:r>
      <w:r w:rsidRPr="007E4F5A">
        <w:rPr>
          <w:rFonts w:ascii="Times New Roman" w:hAnsi="Times New Roman"/>
          <w:sz w:val="20"/>
          <w:szCs w:val="20"/>
        </w:rPr>
        <w:t xml:space="preserve"> es, unless otherwise directed.  All such expenses must be paid in accordance with Section 112.061, Florida Statutes and FSU policy and regulation.  Any non-documented expenses and/or expenses incurred outside the method and/or in excess of the amounts prescribed by Florida law or FSU policy and regulation will be borne by </w:t>
      </w:r>
      <w:r w:rsidR="006238F5" w:rsidRPr="007E4F5A">
        <w:rPr>
          <w:rFonts w:ascii="Times New Roman" w:hAnsi="Times New Roman"/>
          <w:sz w:val="20"/>
          <w:szCs w:val="20"/>
        </w:rPr>
        <w:t>Contractor</w:t>
      </w:r>
      <w:r w:rsidRPr="007E4F5A">
        <w:rPr>
          <w:rFonts w:ascii="Times New Roman" w:hAnsi="Times New Roman"/>
          <w:sz w:val="20"/>
          <w:szCs w:val="20"/>
        </w:rPr>
        <w:t>.</w:t>
      </w:r>
    </w:p>
    <w:p w14:paraId="0CC318A1" w14:textId="77777777" w:rsidR="0065633E" w:rsidRPr="007E4F5A" w:rsidRDefault="0065633E" w:rsidP="0065633E">
      <w:pPr>
        <w:pStyle w:val="ListParagraph"/>
        <w:rPr>
          <w:rFonts w:ascii="Times New Roman" w:hAnsi="Times New Roman"/>
          <w:sz w:val="20"/>
          <w:szCs w:val="20"/>
        </w:rPr>
      </w:pPr>
    </w:p>
    <w:p w14:paraId="5DD69947" w14:textId="1D1A9DA8" w:rsidR="0065633E" w:rsidRPr="007E4F5A" w:rsidRDefault="0085341D"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FSU shall determine the accuracy of all invoices.  Payment will be tendered only for services or the portion of services completed prior to the submission of the bill or invoice, or for expenses incurred prior to such submission.  </w:t>
      </w:r>
      <w:r w:rsidR="0065633E" w:rsidRPr="007E4F5A">
        <w:rPr>
          <w:rFonts w:ascii="Times New Roman" w:hAnsi="Times New Roman"/>
          <w:sz w:val="20"/>
          <w:szCs w:val="20"/>
        </w:rPr>
        <w:t xml:space="preserve">All invoices shall include FSU’s Purchase Order (“PO”) number, correct remit address, </w:t>
      </w:r>
      <w:r w:rsidR="00C73435" w:rsidRPr="007E4F5A">
        <w:rPr>
          <w:rFonts w:ascii="Times New Roman" w:hAnsi="Times New Roman"/>
          <w:sz w:val="20"/>
          <w:szCs w:val="20"/>
        </w:rPr>
        <w:t xml:space="preserve">a clear </w:t>
      </w:r>
      <w:r w:rsidR="0065633E" w:rsidRPr="007E4F5A">
        <w:rPr>
          <w:rFonts w:ascii="Times New Roman" w:hAnsi="Times New Roman"/>
          <w:sz w:val="20"/>
          <w:szCs w:val="20"/>
        </w:rPr>
        <w:t xml:space="preserve">description of goods/services provided (with amount), and total invoice amount. </w:t>
      </w:r>
      <w:r w:rsidR="00C821E6" w:rsidRPr="007E4F5A">
        <w:rPr>
          <w:rFonts w:ascii="Times New Roman" w:hAnsi="Times New Roman"/>
          <w:sz w:val="20"/>
          <w:szCs w:val="20"/>
        </w:rPr>
        <w:t xml:space="preserve">Invoices that have to be returned to the Contractor because of Contractor preparation errors will result in a delay of the payment.  In such cases, the invoice payment requirements do not start until a properly completed invoice is provided to FSU.  </w:t>
      </w:r>
      <w:r w:rsidR="0065633E" w:rsidRPr="007E4F5A">
        <w:rPr>
          <w:rFonts w:ascii="Times New Roman" w:hAnsi="Times New Roman"/>
          <w:sz w:val="20"/>
          <w:szCs w:val="20"/>
        </w:rPr>
        <w:t>Except where stipulated otherwise on the PO</w:t>
      </w:r>
      <w:r w:rsidR="00512209" w:rsidRPr="007E4F5A">
        <w:rPr>
          <w:rFonts w:ascii="Times New Roman" w:hAnsi="Times New Roman"/>
          <w:sz w:val="20"/>
          <w:szCs w:val="20"/>
        </w:rPr>
        <w:t xml:space="preserve"> and/or Schedule A or B</w:t>
      </w:r>
      <w:r w:rsidR="0065633E" w:rsidRPr="007E4F5A">
        <w:rPr>
          <w:rFonts w:ascii="Times New Roman" w:hAnsi="Times New Roman"/>
          <w:sz w:val="20"/>
          <w:szCs w:val="20"/>
        </w:rPr>
        <w:t>, address all invoices to:</w:t>
      </w:r>
    </w:p>
    <w:p w14:paraId="69FE282E" w14:textId="77777777" w:rsidR="0065633E" w:rsidRPr="007E4F5A" w:rsidRDefault="0065633E" w:rsidP="0065633E">
      <w:pPr>
        <w:pStyle w:val="ListParagraph"/>
        <w:rPr>
          <w:rFonts w:ascii="Times New Roman" w:hAnsi="Times New Roman"/>
          <w:sz w:val="20"/>
          <w:szCs w:val="20"/>
        </w:rPr>
      </w:pPr>
    </w:p>
    <w:p w14:paraId="565858D5" w14:textId="36B95FBC" w:rsidR="0065633E" w:rsidRPr="007E4F5A" w:rsidRDefault="0065633E" w:rsidP="0065633E">
      <w:pPr>
        <w:tabs>
          <w:tab w:val="left" w:pos="720"/>
        </w:tabs>
        <w:ind w:left="840" w:right="54"/>
        <w:rPr>
          <w:rFonts w:ascii="Times New Roman" w:hAnsi="Times New Roman"/>
          <w:sz w:val="20"/>
          <w:szCs w:val="20"/>
        </w:rPr>
      </w:pPr>
      <w:r w:rsidRPr="007E4F5A">
        <w:rPr>
          <w:rFonts w:ascii="Times New Roman" w:hAnsi="Times New Roman"/>
          <w:sz w:val="20"/>
          <w:szCs w:val="20"/>
        </w:rPr>
        <w:tab/>
        <w:t>Mail:</w:t>
      </w:r>
      <w:r w:rsidRPr="007E4F5A">
        <w:rPr>
          <w:rFonts w:ascii="Times New Roman" w:hAnsi="Times New Roman"/>
          <w:sz w:val="20"/>
          <w:szCs w:val="20"/>
        </w:rPr>
        <w:tab/>
      </w:r>
      <w:r w:rsidRPr="007E4F5A">
        <w:rPr>
          <w:rFonts w:ascii="Times New Roman" w:hAnsi="Times New Roman"/>
          <w:sz w:val="20"/>
          <w:szCs w:val="20"/>
        </w:rPr>
        <w:tab/>
        <w:t>Florida State University</w:t>
      </w:r>
    </w:p>
    <w:p w14:paraId="1654C158" w14:textId="49FB9DD8" w:rsidR="0065633E" w:rsidRPr="007E4F5A" w:rsidRDefault="0065633E" w:rsidP="0065633E">
      <w:pPr>
        <w:tabs>
          <w:tab w:val="left" w:pos="720"/>
        </w:tabs>
        <w:ind w:left="936" w:right="54" w:hanging="360"/>
        <w:rPr>
          <w:rFonts w:ascii="Times New Roman" w:hAnsi="Times New Roman"/>
          <w:sz w:val="20"/>
          <w:szCs w:val="20"/>
        </w:rPr>
      </w:pP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007E1B16">
        <w:rPr>
          <w:rFonts w:ascii="Times New Roman" w:hAnsi="Times New Roman"/>
          <w:sz w:val="20"/>
          <w:szCs w:val="20"/>
        </w:rPr>
        <w:t>Pay</w:t>
      </w:r>
      <w:r w:rsidR="007E1B16">
        <w:rPr>
          <w:rFonts w:ascii="Times New Roman" w:hAnsi="Times New Roman"/>
          <w:sz w:val="20"/>
          <w:szCs w:val="20"/>
        </w:rPr>
        <w:t>ables</w:t>
      </w:r>
      <w:r w:rsidR="007E1B16">
        <w:rPr>
          <w:rFonts w:ascii="Times New Roman" w:hAnsi="Times New Roman"/>
          <w:sz w:val="20"/>
          <w:szCs w:val="20"/>
        </w:rPr>
        <w:t xml:space="preserve"> </w:t>
      </w:r>
      <w:r w:rsidR="00E4642D">
        <w:rPr>
          <w:rFonts w:ascii="Times New Roman" w:hAnsi="Times New Roman"/>
          <w:sz w:val="20"/>
          <w:szCs w:val="20"/>
        </w:rPr>
        <w:t>&amp; Disbursements</w:t>
      </w:r>
    </w:p>
    <w:p w14:paraId="4C89F7E7" w14:textId="0F91B98A" w:rsidR="0065633E" w:rsidRPr="007E4F5A" w:rsidRDefault="0065633E" w:rsidP="0065633E">
      <w:pPr>
        <w:tabs>
          <w:tab w:val="left" w:pos="720"/>
        </w:tabs>
        <w:ind w:left="936" w:right="54" w:hanging="360"/>
        <w:rPr>
          <w:rFonts w:ascii="Times New Roman" w:hAnsi="Times New Roman"/>
          <w:sz w:val="20"/>
          <w:szCs w:val="20"/>
        </w:rPr>
      </w:pPr>
      <w:r w:rsidRPr="007E4F5A">
        <w:rPr>
          <w:rFonts w:ascii="Times New Roman" w:hAnsi="Times New Roman"/>
          <w:sz w:val="20"/>
          <w:szCs w:val="20"/>
        </w:rPr>
        <w:lastRenderedPageBreak/>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t>UCA 5607 University Center</w:t>
      </w:r>
    </w:p>
    <w:p w14:paraId="63F835D4" w14:textId="6487A55E" w:rsidR="0065633E" w:rsidRPr="007E4F5A" w:rsidRDefault="0065633E" w:rsidP="0065633E">
      <w:pPr>
        <w:tabs>
          <w:tab w:val="left" w:pos="720"/>
        </w:tabs>
        <w:ind w:left="936" w:right="54" w:hanging="360"/>
        <w:rPr>
          <w:rFonts w:ascii="Times New Roman" w:hAnsi="Times New Roman"/>
          <w:sz w:val="20"/>
          <w:szCs w:val="20"/>
        </w:rPr>
      </w:pP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t>Tallahassee, FL 32306-2391</w:t>
      </w:r>
    </w:p>
    <w:p w14:paraId="69DD4DCA" w14:textId="0BC6D578" w:rsidR="0065633E" w:rsidRPr="007E4F5A" w:rsidRDefault="0065633E" w:rsidP="0065633E">
      <w:pPr>
        <w:tabs>
          <w:tab w:val="left" w:pos="720"/>
        </w:tabs>
        <w:ind w:left="840" w:right="54" w:hanging="360"/>
        <w:rPr>
          <w:rFonts w:ascii="Times New Roman" w:hAnsi="Times New Roman"/>
          <w:sz w:val="20"/>
          <w:szCs w:val="20"/>
        </w:rPr>
      </w:pPr>
      <w:r w:rsidRPr="007E4F5A">
        <w:rPr>
          <w:rFonts w:ascii="Times New Roman" w:hAnsi="Times New Roman"/>
          <w:sz w:val="20"/>
          <w:szCs w:val="20"/>
        </w:rPr>
        <w:tab/>
      </w:r>
      <w:r w:rsidRPr="007E4F5A">
        <w:rPr>
          <w:rFonts w:ascii="Times New Roman" w:hAnsi="Times New Roman"/>
          <w:sz w:val="20"/>
          <w:szCs w:val="20"/>
        </w:rPr>
        <w:tab/>
      </w:r>
      <w:r w:rsidRPr="007E4F5A">
        <w:rPr>
          <w:rFonts w:ascii="Times New Roman" w:hAnsi="Times New Roman"/>
          <w:sz w:val="20"/>
          <w:szCs w:val="20"/>
        </w:rPr>
        <w:tab/>
        <w:t>Email:</w:t>
      </w:r>
      <w:r w:rsidRPr="007E4F5A">
        <w:rPr>
          <w:rFonts w:ascii="Times New Roman" w:hAnsi="Times New Roman"/>
          <w:sz w:val="20"/>
          <w:szCs w:val="20"/>
        </w:rPr>
        <w:tab/>
      </w:r>
      <w:r w:rsidRPr="007E4F5A">
        <w:rPr>
          <w:rFonts w:ascii="Times New Roman" w:hAnsi="Times New Roman"/>
          <w:sz w:val="20"/>
          <w:szCs w:val="20"/>
        </w:rPr>
        <w:tab/>
      </w:r>
      <w:r w:rsidR="00E4642D" w:rsidRPr="00E34D0F">
        <w:rPr>
          <w:rFonts w:ascii="Times New Roman" w:hAnsi="Times New Roman"/>
          <w:sz w:val="20"/>
          <w:szCs w:val="20"/>
        </w:rPr>
        <w:t>invoices@</w:t>
      </w:r>
      <w:r w:rsidR="00E4642D">
        <w:rPr>
          <w:rFonts w:ascii="Times New Roman" w:hAnsi="Times New Roman"/>
          <w:sz w:val="20"/>
          <w:szCs w:val="20"/>
        </w:rPr>
        <w:t>admin.fsu.edu</w:t>
      </w:r>
    </w:p>
    <w:p w14:paraId="79919244" w14:textId="77777777" w:rsidR="001C5972" w:rsidRPr="007E4F5A" w:rsidRDefault="001C5972" w:rsidP="00AD6220">
      <w:pPr>
        <w:rPr>
          <w:rFonts w:ascii="Times New Roman" w:hAnsi="Times New Roman"/>
          <w:sz w:val="20"/>
          <w:szCs w:val="20"/>
        </w:rPr>
      </w:pPr>
    </w:p>
    <w:p w14:paraId="22DC91D2" w14:textId="31535D02" w:rsidR="00C35AC3" w:rsidRPr="007E4F5A" w:rsidRDefault="006238F5" w:rsidP="00AD6220">
      <w:pPr>
        <w:pStyle w:val="LDH2NB"/>
        <w:numPr>
          <w:ilvl w:val="1"/>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will not incur costs for performance of services in excess of the amounts set forth in Schedule B or </w:t>
      </w:r>
      <w:r w:rsidR="002A03CF" w:rsidRPr="007E4F5A">
        <w:rPr>
          <w:rFonts w:ascii="Times New Roman" w:hAnsi="Times New Roman"/>
          <w:sz w:val="20"/>
          <w:szCs w:val="20"/>
        </w:rPr>
        <w:t>in the proposal, applicable order or services order form(s)</w:t>
      </w:r>
      <w:r w:rsidR="00C35AC3" w:rsidRPr="007E4F5A">
        <w:rPr>
          <w:rFonts w:ascii="Times New Roman" w:hAnsi="Times New Roman"/>
          <w:sz w:val="20"/>
          <w:szCs w:val="20"/>
        </w:rPr>
        <w:t xml:space="preserve"> </w:t>
      </w:r>
      <w:r w:rsidR="001C5972" w:rsidRPr="007E4F5A">
        <w:rPr>
          <w:rFonts w:ascii="Times New Roman" w:hAnsi="Times New Roman"/>
          <w:sz w:val="20"/>
          <w:szCs w:val="20"/>
        </w:rPr>
        <w:t xml:space="preserve">without prior written approval of </w:t>
      </w:r>
      <w:r w:rsidR="00C35AC3" w:rsidRPr="007E4F5A">
        <w:rPr>
          <w:rFonts w:ascii="Times New Roman" w:hAnsi="Times New Roman"/>
          <w:sz w:val="20"/>
          <w:szCs w:val="20"/>
        </w:rPr>
        <w:t>FSU</w:t>
      </w:r>
      <w:r w:rsidR="001259D3" w:rsidRPr="007E4F5A">
        <w:rPr>
          <w:rFonts w:ascii="Times New Roman" w:hAnsi="Times New Roman"/>
          <w:sz w:val="20"/>
          <w:szCs w:val="20"/>
        </w:rPr>
        <w:t>’</w:t>
      </w:r>
      <w:r w:rsidR="001C5972" w:rsidRPr="007E4F5A">
        <w:rPr>
          <w:rFonts w:ascii="Times New Roman" w:hAnsi="Times New Roman"/>
          <w:sz w:val="20"/>
          <w:szCs w:val="20"/>
        </w:rPr>
        <w:t>s Authorized Representative under this Agreement, who is</w:t>
      </w:r>
      <w:r w:rsidR="00C35AC3" w:rsidRPr="007E4F5A">
        <w:rPr>
          <w:rFonts w:ascii="Times New Roman" w:hAnsi="Times New Roman"/>
          <w:sz w:val="20"/>
          <w:szCs w:val="20"/>
        </w:rPr>
        <w:t>:</w:t>
      </w:r>
    </w:p>
    <w:p w14:paraId="02D2FC82" w14:textId="77777777" w:rsidR="00C35AC3" w:rsidRPr="007E4F5A" w:rsidRDefault="00C35AC3" w:rsidP="00C35AC3">
      <w:pPr>
        <w:pStyle w:val="ListParagraph"/>
        <w:rPr>
          <w:rFonts w:ascii="Times New Roman" w:hAnsi="Times New Roman"/>
          <w:sz w:val="20"/>
          <w:szCs w:val="20"/>
        </w:rPr>
      </w:pPr>
    </w:p>
    <w:bookmarkStart w:id="8" w:name="Text10"/>
    <w:p w14:paraId="60A536DC" w14:textId="69CCDA94" w:rsidR="001C5972" w:rsidRPr="007E4F5A" w:rsidRDefault="00F839B3" w:rsidP="00C35AC3">
      <w:pPr>
        <w:pStyle w:val="LDH2NB"/>
        <w:tabs>
          <w:tab w:val="clear" w:pos="1008"/>
        </w:tabs>
        <w:ind w:left="1224" w:firstLine="0"/>
        <w:rPr>
          <w:rFonts w:ascii="Times New Roman" w:hAnsi="Times New Roman"/>
          <w:sz w:val="20"/>
          <w:szCs w:val="20"/>
        </w:rPr>
      </w:pPr>
      <w:r w:rsidRPr="008F361E">
        <w:rPr>
          <w:rFonts w:ascii="Times New Roman" w:hAnsi="Times New Roman"/>
          <w:color w:val="FF0000"/>
          <w:sz w:val="20"/>
          <w:szCs w:val="20"/>
          <w:highlight w:val="yellow"/>
        </w:rPr>
        <w:fldChar w:fldCharType="begin">
          <w:ffData>
            <w:name w:val="Text10"/>
            <w:enabled/>
            <w:calcOnExit w:val="0"/>
            <w:textInput>
              <w:default w:val="[Enter Name, Title and Address of WFU Contact Person]"/>
            </w:textInput>
          </w:ffData>
        </w:fldChar>
      </w:r>
      <w:r w:rsidRPr="008F361E">
        <w:rPr>
          <w:rFonts w:ascii="Times New Roman" w:hAnsi="Times New Roman"/>
          <w:color w:val="FF0000"/>
          <w:sz w:val="20"/>
          <w:szCs w:val="20"/>
          <w:highlight w:val="yellow"/>
        </w:rPr>
        <w:instrText xml:space="preserve"> FORMTEXT </w:instrText>
      </w:r>
      <w:r w:rsidRPr="008F361E">
        <w:rPr>
          <w:rFonts w:ascii="Times New Roman" w:hAnsi="Times New Roman"/>
          <w:color w:val="FF0000"/>
          <w:sz w:val="20"/>
          <w:szCs w:val="20"/>
          <w:highlight w:val="yellow"/>
        </w:rPr>
      </w:r>
      <w:r w:rsidRPr="008F361E">
        <w:rPr>
          <w:rFonts w:ascii="Times New Roman" w:hAnsi="Times New Roman"/>
          <w:color w:val="FF0000"/>
          <w:sz w:val="20"/>
          <w:szCs w:val="20"/>
          <w:highlight w:val="yellow"/>
        </w:rPr>
        <w:fldChar w:fldCharType="separate"/>
      </w:r>
      <w:r w:rsidRPr="008F361E">
        <w:rPr>
          <w:rFonts w:ascii="Times New Roman" w:hAnsi="Times New Roman"/>
          <w:noProof/>
          <w:color w:val="FF0000"/>
          <w:sz w:val="20"/>
          <w:szCs w:val="20"/>
          <w:highlight w:val="yellow"/>
        </w:rPr>
        <w:t xml:space="preserve">[Enter Name, Title and Address of </w:t>
      </w:r>
      <w:r w:rsidR="005D3B52" w:rsidRPr="008F361E">
        <w:rPr>
          <w:rFonts w:ascii="Times New Roman" w:hAnsi="Times New Roman"/>
          <w:noProof/>
          <w:color w:val="FF0000"/>
          <w:sz w:val="20"/>
          <w:szCs w:val="20"/>
          <w:highlight w:val="yellow"/>
        </w:rPr>
        <w:t>FSU</w:t>
      </w:r>
      <w:r w:rsidRPr="008F361E">
        <w:rPr>
          <w:rFonts w:ascii="Times New Roman" w:hAnsi="Times New Roman"/>
          <w:noProof/>
          <w:color w:val="FF0000"/>
          <w:sz w:val="20"/>
          <w:szCs w:val="20"/>
          <w:highlight w:val="yellow"/>
        </w:rPr>
        <w:t xml:space="preserve"> Contact Person]</w:t>
      </w:r>
      <w:r w:rsidRPr="008F361E">
        <w:rPr>
          <w:rFonts w:ascii="Times New Roman" w:hAnsi="Times New Roman"/>
          <w:color w:val="FF0000"/>
          <w:sz w:val="20"/>
          <w:szCs w:val="20"/>
          <w:highlight w:val="yellow"/>
        </w:rPr>
        <w:fldChar w:fldCharType="end"/>
      </w:r>
      <w:bookmarkEnd w:id="8"/>
      <w:r w:rsidR="005402DA" w:rsidRPr="007E4F5A">
        <w:rPr>
          <w:rFonts w:ascii="Times New Roman" w:hAnsi="Times New Roman"/>
          <w:sz w:val="20"/>
          <w:szCs w:val="20"/>
        </w:rPr>
        <w:t>.</w:t>
      </w:r>
    </w:p>
    <w:p w14:paraId="3D366F03" w14:textId="77777777" w:rsidR="001C5972" w:rsidRPr="007E4F5A" w:rsidRDefault="001C5972" w:rsidP="00AD6220">
      <w:pPr>
        <w:rPr>
          <w:rFonts w:ascii="Times New Roman" w:hAnsi="Times New Roman"/>
          <w:sz w:val="20"/>
          <w:szCs w:val="20"/>
        </w:rPr>
      </w:pPr>
    </w:p>
    <w:p w14:paraId="6C4D9ECD" w14:textId="77777777" w:rsidR="001C5972" w:rsidRPr="007E4F5A" w:rsidRDefault="001C5972" w:rsidP="00551FC8">
      <w:pPr>
        <w:pStyle w:val="LDH1NB"/>
        <w:rPr>
          <w:sz w:val="20"/>
          <w:szCs w:val="20"/>
        </w:rPr>
      </w:pPr>
      <w:r w:rsidRPr="007E4F5A">
        <w:rPr>
          <w:sz w:val="20"/>
          <w:szCs w:val="20"/>
        </w:rPr>
        <w:t>Requirements of Performance</w:t>
      </w:r>
    </w:p>
    <w:p w14:paraId="78D22112" w14:textId="77777777" w:rsidR="001C5972" w:rsidRPr="007E4F5A" w:rsidRDefault="001C5972" w:rsidP="00AD6220">
      <w:pPr>
        <w:rPr>
          <w:rFonts w:ascii="Times New Roman" w:hAnsi="Times New Roman"/>
          <w:sz w:val="20"/>
          <w:szCs w:val="20"/>
        </w:rPr>
      </w:pPr>
    </w:p>
    <w:p w14:paraId="304BA075" w14:textId="58BEBC72"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Independent </w:t>
      </w:r>
      <w:r w:rsidR="006238F5" w:rsidRPr="007E4F5A">
        <w:rPr>
          <w:rFonts w:ascii="Times New Roman" w:hAnsi="Times New Roman"/>
          <w:sz w:val="20"/>
          <w:szCs w:val="20"/>
        </w:rPr>
        <w:t>Contractor</w:t>
      </w:r>
    </w:p>
    <w:p w14:paraId="60577827" w14:textId="77777777" w:rsidR="001C5972" w:rsidRPr="007E4F5A" w:rsidRDefault="001C5972" w:rsidP="00AD6220">
      <w:pPr>
        <w:rPr>
          <w:rFonts w:ascii="Times New Roman" w:hAnsi="Times New Roman"/>
          <w:sz w:val="20"/>
          <w:szCs w:val="20"/>
        </w:rPr>
      </w:pPr>
    </w:p>
    <w:p w14:paraId="16A94D3B" w14:textId="43E7024E" w:rsidR="001C5972" w:rsidRPr="007E4F5A" w:rsidRDefault="001C5972" w:rsidP="00AD6220">
      <w:pPr>
        <w:pStyle w:val="Legal3"/>
        <w:widowControl/>
        <w:numPr>
          <w:ilvl w:val="0"/>
          <w:numId w:val="0"/>
        </w:numPr>
        <w:ind w:left="1200"/>
        <w:jc w:val="both"/>
        <w:rPr>
          <w:rFonts w:ascii="Times New Roman" w:hAnsi="Times New Roman"/>
          <w:sz w:val="20"/>
          <w:szCs w:val="20"/>
        </w:rPr>
      </w:pPr>
      <w:r w:rsidRPr="007E4F5A">
        <w:rPr>
          <w:rFonts w:ascii="Times New Roman" w:hAnsi="Times New Roman"/>
          <w:sz w:val="20"/>
          <w:szCs w:val="20"/>
        </w:rPr>
        <w:t xml:space="preserve">In performing services under this Agreement, </w:t>
      </w:r>
      <w:r w:rsidR="006238F5" w:rsidRPr="007E4F5A">
        <w:rPr>
          <w:rFonts w:ascii="Times New Roman" w:hAnsi="Times New Roman"/>
          <w:sz w:val="20"/>
          <w:szCs w:val="20"/>
        </w:rPr>
        <w:t>Contractor</w:t>
      </w:r>
      <w:r w:rsidRPr="007E4F5A">
        <w:rPr>
          <w:rFonts w:ascii="Times New Roman" w:hAnsi="Times New Roman"/>
          <w:sz w:val="20"/>
          <w:szCs w:val="20"/>
        </w:rPr>
        <w:t xml:space="preserve"> is and will be deemed an independent contractor. </w:t>
      </w:r>
      <w:r w:rsidR="006238F5" w:rsidRPr="007E4F5A">
        <w:rPr>
          <w:rFonts w:ascii="Times New Roman" w:hAnsi="Times New Roman"/>
          <w:sz w:val="20"/>
          <w:szCs w:val="20"/>
        </w:rPr>
        <w:t>Contractor</w:t>
      </w:r>
      <w:r w:rsidRPr="007E4F5A">
        <w:rPr>
          <w:rFonts w:ascii="Times New Roman" w:hAnsi="Times New Roman"/>
          <w:sz w:val="20"/>
          <w:szCs w:val="20"/>
        </w:rPr>
        <w:t xml:space="preserve"> will </w:t>
      </w:r>
      <w:r w:rsidR="003B1135" w:rsidRPr="007E4F5A">
        <w:rPr>
          <w:rFonts w:ascii="Times New Roman" w:hAnsi="Times New Roman"/>
          <w:sz w:val="20"/>
          <w:szCs w:val="20"/>
        </w:rPr>
        <w:t xml:space="preserve">not </w:t>
      </w:r>
      <w:r w:rsidRPr="007E4F5A">
        <w:rPr>
          <w:rFonts w:ascii="Times New Roman" w:hAnsi="Times New Roman"/>
          <w:sz w:val="20"/>
          <w:szCs w:val="20"/>
        </w:rPr>
        <w:t xml:space="preserve">act as nor be an agent or employee of </w:t>
      </w:r>
      <w:r w:rsidR="00DE0380" w:rsidRPr="007E4F5A">
        <w:rPr>
          <w:rFonts w:ascii="Times New Roman" w:hAnsi="Times New Roman"/>
          <w:sz w:val="20"/>
          <w:szCs w:val="20"/>
        </w:rPr>
        <w:t>FSU</w:t>
      </w:r>
      <w:r w:rsidRPr="007E4F5A">
        <w:rPr>
          <w:rFonts w:ascii="Times New Roman" w:hAnsi="Times New Roman"/>
          <w:sz w:val="20"/>
          <w:szCs w:val="20"/>
        </w:rPr>
        <w:t xml:space="preserve">.  </w:t>
      </w:r>
      <w:r w:rsidR="006238F5" w:rsidRPr="007E4F5A">
        <w:rPr>
          <w:rFonts w:ascii="Times New Roman" w:hAnsi="Times New Roman"/>
          <w:sz w:val="20"/>
          <w:szCs w:val="20"/>
        </w:rPr>
        <w:t>Contractor</w:t>
      </w:r>
      <w:r w:rsidRPr="007E4F5A">
        <w:rPr>
          <w:rFonts w:ascii="Times New Roman" w:hAnsi="Times New Roman"/>
          <w:sz w:val="20"/>
          <w:szCs w:val="20"/>
        </w:rPr>
        <w:t xml:space="preserve"> will be solely responsible for determining the means and methods for performing the services described in Schedule A or </w:t>
      </w:r>
      <w:r w:rsidR="00294E78" w:rsidRPr="007E4F5A">
        <w:rPr>
          <w:rFonts w:ascii="Times New Roman" w:hAnsi="Times New Roman"/>
          <w:sz w:val="20"/>
          <w:szCs w:val="20"/>
        </w:rPr>
        <w:t xml:space="preserve">in </w:t>
      </w:r>
      <w:r w:rsidR="00D760D3" w:rsidRPr="007E4F5A">
        <w:rPr>
          <w:rFonts w:ascii="Times New Roman" w:hAnsi="Times New Roman"/>
          <w:sz w:val="20"/>
          <w:szCs w:val="20"/>
        </w:rPr>
        <w:t>the</w:t>
      </w:r>
      <w:r w:rsidR="00294E78" w:rsidRPr="007E4F5A">
        <w:rPr>
          <w:rFonts w:ascii="Times New Roman" w:hAnsi="Times New Roman"/>
          <w:sz w:val="20"/>
          <w:szCs w:val="20"/>
        </w:rPr>
        <w:t xml:space="preserve"> proposal, applicable order or services order form(s)</w:t>
      </w:r>
      <w:r w:rsidRPr="007E4F5A">
        <w:rPr>
          <w:rFonts w:ascii="Times New Roman" w:hAnsi="Times New Roman"/>
          <w:sz w:val="20"/>
          <w:szCs w:val="20"/>
        </w:rPr>
        <w:t>.</w:t>
      </w:r>
    </w:p>
    <w:p w14:paraId="78049AD6" w14:textId="77777777" w:rsidR="001C5972" w:rsidRPr="007E4F5A" w:rsidRDefault="001C5972" w:rsidP="00AD6220">
      <w:pPr>
        <w:rPr>
          <w:rFonts w:ascii="Times New Roman" w:hAnsi="Times New Roman"/>
          <w:sz w:val="20"/>
          <w:szCs w:val="20"/>
        </w:rPr>
      </w:pPr>
    </w:p>
    <w:p w14:paraId="63B4EBBE" w14:textId="77777777"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No Assignment</w:t>
      </w:r>
    </w:p>
    <w:p w14:paraId="2EC4B65C" w14:textId="77777777" w:rsidR="001C5972" w:rsidRPr="007E4F5A" w:rsidRDefault="001C5972" w:rsidP="00AD6220">
      <w:pPr>
        <w:rPr>
          <w:rFonts w:ascii="Times New Roman" w:hAnsi="Times New Roman"/>
          <w:sz w:val="20"/>
          <w:szCs w:val="20"/>
        </w:rPr>
      </w:pPr>
    </w:p>
    <w:p w14:paraId="22F82DD6" w14:textId="10DC1A88" w:rsidR="001C5972" w:rsidRPr="007E4F5A" w:rsidRDefault="001C5972" w:rsidP="009E72B9">
      <w:pPr>
        <w:pStyle w:val="Legal3"/>
        <w:widowControl/>
        <w:numPr>
          <w:ilvl w:val="0"/>
          <w:numId w:val="0"/>
        </w:numPr>
        <w:ind w:left="1200"/>
        <w:jc w:val="both"/>
        <w:rPr>
          <w:rFonts w:ascii="Times New Roman" w:hAnsi="Times New Roman"/>
          <w:sz w:val="20"/>
          <w:szCs w:val="20"/>
        </w:rPr>
      </w:pPr>
      <w:r w:rsidRPr="007E4F5A">
        <w:rPr>
          <w:rFonts w:ascii="Times New Roman" w:hAnsi="Times New Roman"/>
          <w:sz w:val="20"/>
          <w:szCs w:val="20"/>
        </w:rPr>
        <w:t xml:space="preserve">This Agreement may not be assigned by </w:t>
      </w:r>
      <w:r w:rsidR="006238F5" w:rsidRPr="007E4F5A">
        <w:rPr>
          <w:rFonts w:ascii="Times New Roman" w:hAnsi="Times New Roman"/>
          <w:sz w:val="20"/>
          <w:szCs w:val="20"/>
        </w:rPr>
        <w:t>Contractor</w:t>
      </w:r>
      <w:r w:rsidRPr="007E4F5A">
        <w:rPr>
          <w:rFonts w:ascii="Times New Roman" w:hAnsi="Times New Roman"/>
          <w:sz w:val="20"/>
          <w:szCs w:val="20"/>
        </w:rPr>
        <w:t xml:space="preserve">. </w:t>
      </w:r>
    </w:p>
    <w:p w14:paraId="6755315B" w14:textId="77777777" w:rsidR="009E72B9" w:rsidRPr="007E4F5A" w:rsidRDefault="009E72B9" w:rsidP="009E72B9">
      <w:pPr>
        <w:pStyle w:val="Legal3"/>
        <w:widowControl/>
        <w:numPr>
          <w:ilvl w:val="0"/>
          <w:numId w:val="0"/>
        </w:numPr>
        <w:ind w:left="1200"/>
        <w:jc w:val="both"/>
        <w:rPr>
          <w:rFonts w:ascii="Times New Roman" w:hAnsi="Times New Roman"/>
          <w:sz w:val="20"/>
          <w:szCs w:val="20"/>
        </w:rPr>
      </w:pPr>
    </w:p>
    <w:p w14:paraId="624BE943" w14:textId="77777777" w:rsidR="001C5972" w:rsidRPr="007E4F5A" w:rsidRDefault="001C5972" w:rsidP="00AD6220">
      <w:pPr>
        <w:pStyle w:val="LDH2NB"/>
        <w:keepNext/>
        <w:numPr>
          <w:ilvl w:val="1"/>
          <w:numId w:val="8"/>
        </w:numPr>
        <w:rPr>
          <w:rFonts w:ascii="Times New Roman" w:hAnsi="Times New Roman"/>
          <w:sz w:val="20"/>
          <w:szCs w:val="20"/>
        </w:rPr>
      </w:pPr>
      <w:r w:rsidRPr="007E4F5A">
        <w:rPr>
          <w:rFonts w:ascii="Times New Roman" w:hAnsi="Times New Roman"/>
          <w:sz w:val="20"/>
          <w:szCs w:val="20"/>
        </w:rPr>
        <w:t>Risks/Insurance</w:t>
      </w:r>
    </w:p>
    <w:p w14:paraId="154098FE" w14:textId="77777777" w:rsidR="001C5972" w:rsidRPr="007E4F5A" w:rsidRDefault="001C5972" w:rsidP="00AD6220">
      <w:pPr>
        <w:keepNext/>
        <w:rPr>
          <w:rFonts w:ascii="Times New Roman" w:hAnsi="Times New Roman"/>
          <w:sz w:val="20"/>
          <w:szCs w:val="20"/>
        </w:rPr>
      </w:pPr>
    </w:p>
    <w:p w14:paraId="6A3A0018" w14:textId="6D22BB3F" w:rsidR="001C5972" w:rsidRPr="007E4F5A" w:rsidRDefault="001259D3" w:rsidP="00AD6220">
      <w:pPr>
        <w:pStyle w:val="LDH3NB"/>
        <w:keepNext/>
        <w:numPr>
          <w:ilvl w:val="2"/>
          <w:numId w:val="8"/>
        </w:numPr>
        <w:rPr>
          <w:rFonts w:ascii="Times New Roman" w:hAnsi="Times New Roman"/>
          <w:sz w:val="20"/>
          <w:szCs w:val="20"/>
        </w:rPr>
      </w:pPr>
      <w:r w:rsidRPr="007E4F5A">
        <w:rPr>
          <w:rFonts w:ascii="Times New Roman" w:hAnsi="Times New Roman"/>
          <w:sz w:val="20"/>
          <w:szCs w:val="20"/>
        </w:rPr>
        <w:t xml:space="preserve">All of </w:t>
      </w:r>
      <w:r w:rsidR="006238F5" w:rsidRPr="007E4F5A">
        <w:rPr>
          <w:rFonts w:ascii="Times New Roman" w:hAnsi="Times New Roman"/>
          <w:sz w:val="20"/>
          <w:szCs w:val="20"/>
        </w:rPr>
        <w:t>Contractor</w:t>
      </w:r>
      <w:r w:rsidR="003B1135" w:rsidRPr="007E4F5A">
        <w:rPr>
          <w:rFonts w:ascii="Times New Roman" w:hAnsi="Times New Roman"/>
          <w:sz w:val="20"/>
          <w:szCs w:val="20"/>
        </w:rPr>
        <w:t>’s</w:t>
      </w:r>
      <w:r w:rsidR="001C5972" w:rsidRPr="007E4F5A">
        <w:rPr>
          <w:rFonts w:ascii="Times New Roman" w:hAnsi="Times New Roman"/>
          <w:sz w:val="20"/>
          <w:szCs w:val="20"/>
        </w:rPr>
        <w:t xml:space="preserve"> activities will be at </w:t>
      </w:r>
      <w:r w:rsidR="00D60DC2" w:rsidRPr="007E4F5A">
        <w:rPr>
          <w:rFonts w:ascii="Times New Roman" w:hAnsi="Times New Roman"/>
          <w:sz w:val="20"/>
          <w:szCs w:val="20"/>
        </w:rPr>
        <w:t>its</w:t>
      </w:r>
      <w:r w:rsidR="001C5972" w:rsidRPr="007E4F5A">
        <w:rPr>
          <w:rFonts w:ascii="Times New Roman" w:hAnsi="Times New Roman"/>
          <w:sz w:val="20"/>
          <w:szCs w:val="20"/>
        </w:rPr>
        <w:t xml:space="preserve"> own risk.</w:t>
      </w:r>
    </w:p>
    <w:p w14:paraId="4E227EEC" w14:textId="77777777" w:rsidR="001C5972" w:rsidRPr="007E4F5A" w:rsidRDefault="001C5972" w:rsidP="00AD6220">
      <w:pPr>
        <w:rPr>
          <w:rFonts w:ascii="Times New Roman" w:hAnsi="Times New Roman"/>
          <w:sz w:val="20"/>
          <w:szCs w:val="20"/>
        </w:rPr>
      </w:pPr>
    </w:p>
    <w:p w14:paraId="1C6BF449" w14:textId="087ECE7E" w:rsidR="001C5972"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3B1135" w:rsidRPr="007E4F5A">
        <w:rPr>
          <w:rFonts w:ascii="Times New Roman" w:hAnsi="Times New Roman"/>
          <w:sz w:val="20"/>
          <w:szCs w:val="20"/>
        </w:rPr>
        <w:t xml:space="preserve"> is</w:t>
      </w:r>
      <w:r w:rsidR="001C5972" w:rsidRPr="007E4F5A">
        <w:rPr>
          <w:rFonts w:ascii="Times New Roman" w:hAnsi="Times New Roman"/>
          <w:sz w:val="20"/>
          <w:szCs w:val="20"/>
        </w:rPr>
        <w:t xml:space="preserve"> hereby given notice of </w:t>
      </w:r>
      <w:r w:rsidR="00D60DC2" w:rsidRPr="007E4F5A">
        <w:rPr>
          <w:rFonts w:ascii="Times New Roman" w:hAnsi="Times New Roman"/>
          <w:sz w:val="20"/>
          <w:szCs w:val="20"/>
        </w:rPr>
        <w:t>its</w:t>
      </w:r>
      <w:r w:rsidR="001C5972" w:rsidRPr="007E4F5A">
        <w:rPr>
          <w:rFonts w:ascii="Times New Roman" w:hAnsi="Times New Roman"/>
          <w:sz w:val="20"/>
          <w:szCs w:val="20"/>
        </w:rPr>
        <w:t xml:space="preserve"> responsibility for arrangements to guard against physical, financial, and other risks as appropriate.</w:t>
      </w:r>
    </w:p>
    <w:p w14:paraId="7487521C" w14:textId="77777777" w:rsidR="005D363B" w:rsidRPr="007E4F5A" w:rsidRDefault="005D363B" w:rsidP="00AD6220">
      <w:pPr>
        <w:pStyle w:val="ListParagraph"/>
        <w:rPr>
          <w:rFonts w:ascii="Times New Roman" w:hAnsi="Times New Roman"/>
          <w:sz w:val="20"/>
          <w:szCs w:val="20"/>
        </w:rPr>
      </w:pPr>
    </w:p>
    <w:p w14:paraId="0665E1DA" w14:textId="0C9169A3" w:rsidR="006212AD"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5D363B" w:rsidRPr="007E4F5A">
        <w:rPr>
          <w:rFonts w:ascii="Times New Roman" w:hAnsi="Times New Roman"/>
          <w:sz w:val="20"/>
          <w:szCs w:val="20"/>
        </w:rPr>
        <w:t xml:space="preserve"> will maintain workers’ compensation insurance as required by </w:t>
      </w:r>
      <w:r w:rsidR="00AA5A62" w:rsidRPr="007E4F5A">
        <w:rPr>
          <w:rFonts w:ascii="Times New Roman" w:hAnsi="Times New Roman"/>
          <w:sz w:val="20"/>
          <w:szCs w:val="20"/>
        </w:rPr>
        <w:t>Florida Worker’s Compensation Law</w:t>
      </w:r>
      <w:r w:rsidR="005D3B52" w:rsidRPr="007E4F5A">
        <w:rPr>
          <w:rFonts w:ascii="Times New Roman" w:hAnsi="Times New Roman"/>
          <w:sz w:val="20"/>
          <w:szCs w:val="20"/>
        </w:rPr>
        <w:t xml:space="preserve"> </w:t>
      </w:r>
      <w:r w:rsidR="005D363B" w:rsidRPr="007E4F5A">
        <w:rPr>
          <w:rFonts w:ascii="Times New Roman" w:hAnsi="Times New Roman"/>
          <w:sz w:val="20"/>
          <w:szCs w:val="20"/>
        </w:rPr>
        <w:t>and will maintain standard commercial general liability insurance with minimum coverage of $1,000,000 per occurrence and $</w:t>
      </w:r>
      <w:r w:rsidR="00045F7C" w:rsidRPr="007E4F5A">
        <w:rPr>
          <w:rFonts w:ascii="Times New Roman" w:hAnsi="Times New Roman"/>
          <w:sz w:val="20"/>
          <w:szCs w:val="20"/>
        </w:rPr>
        <w:t>2</w:t>
      </w:r>
      <w:r w:rsidR="005D363B" w:rsidRPr="007E4F5A">
        <w:rPr>
          <w:rFonts w:ascii="Times New Roman" w:hAnsi="Times New Roman"/>
          <w:sz w:val="20"/>
          <w:szCs w:val="20"/>
        </w:rPr>
        <w:t>,000,000 annual aggregate</w:t>
      </w:r>
      <w:r w:rsidR="003945F2" w:rsidRPr="007E4F5A">
        <w:rPr>
          <w:rFonts w:ascii="Times New Roman" w:hAnsi="Times New Roman"/>
          <w:sz w:val="20"/>
          <w:szCs w:val="20"/>
        </w:rPr>
        <w:t xml:space="preserve">, </w:t>
      </w:r>
      <w:r w:rsidR="005D363B" w:rsidRPr="007E4F5A">
        <w:rPr>
          <w:rFonts w:ascii="Times New Roman" w:hAnsi="Times New Roman"/>
          <w:sz w:val="20"/>
          <w:szCs w:val="20"/>
        </w:rPr>
        <w:t>business automobile insurance for owned and non-owned vehicles with coverage of not less than $1,000,000 single limit</w:t>
      </w:r>
      <w:r w:rsidR="004A3581" w:rsidRPr="007E4F5A">
        <w:rPr>
          <w:rFonts w:ascii="Times New Roman" w:hAnsi="Times New Roman"/>
          <w:sz w:val="20"/>
          <w:szCs w:val="20"/>
        </w:rPr>
        <w:t xml:space="preserve"> and Property Damage Liability</w:t>
      </w:r>
      <w:r w:rsidR="00D83BE8" w:rsidRPr="007E4F5A">
        <w:rPr>
          <w:rFonts w:ascii="Times New Roman" w:hAnsi="Times New Roman"/>
          <w:sz w:val="20"/>
          <w:szCs w:val="20"/>
        </w:rPr>
        <w:t xml:space="preserve"> with coverage</w:t>
      </w:r>
      <w:r w:rsidR="00045F7C" w:rsidRPr="007E4F5A">
        <w:rPr>
          <w:rFonts w:ascii="Times New Roman" w:hAnsi="Times New Roman"/>
          <w:sz w:val="20"/>
          <w:szCs w:val="20"/>
        </w:rPr>
        <w:t xml:space="preserve"> of not less than $1,000,000 per occurrence and $2,000,000</w:t>
      </w:r>
      <w:r w:rsidR="0033106C" w:rsidRPr="007E4F5A">
        <w:rPr>
          <w:rFonts w:ascii="Times New Roman" w:hAnsi="Times New Roman"/>
          <w:sz w:val="20"/>
          <w:szCs w:val="20"/>
        </w:rPr>
        <w:t xml:space="preserve"> annual aggregate</w:t>
      </w:r>
      <w:r w:rsidR="005D363B" w:rsidRPr="007E4F5A">
        <w:rPr>
          <w:rFonts w:ascii="Times New Roman" w:hAnsi="Times New Roman"/>
          <w:sz w:val="20"/>
          <w:szCs w:val="20"/>
        </w:rPr>
        <w:t xml:space="preserve">.  </w:t>
      </w:r>
      <w:r w:rsidR="00C73F30" w:rsidRPr="007E4F5A">
        <w:rPr>
          <w:rFonts w:ascii="Times New Roman" w:hAnsi="Times New Roman"/>
          <w:sz w:val="20"/>
          <w:szCs w:val="20"/>
        </w:rPr>
        <w:t xml:space="preserve">Upon FSU’s request, </w:t>
      </w:r>
      <w:r w:rsidRPr="007E4F5A">
        <w:rPr>
          <w:rFonts w:ascii="Times New Roman" w:hAnsi="Times New Roman"/>
          <w:sz w:val="20"/>
          <w:szCs w:val="20"/>
        </w:rPr>
        <w:t>Contractor</w:t>
      </w:r>
      <w:r w:rsidR="005D363B" w:rsidRPr="007E4F5A">
        <w:rPr>
          <w:rFonts w:ascii="Times New Roman" w:hAnsi="Times New Roman"/>
          <w:sz w:val="20"/>
          <w:szCs w:val="20"/>
        </w:rPr>
        <w:t xml:space="preserve"> shall provide to </w:t>
      </w:r>
      <w:r w:rsidR="00DE0380" w:rsidRPr="007E4F5A">
        <w:rPr>
          <w:rFonts w:ascii="Times New Roman" w:hAnsi="Times New Roman"/>
          <w:sz w:val="20"/>
          <w:szCs w:val="20"/>
        </w:rPr>
        <w:t>FSU</w:t>
      </w:r>
      <w:r w:rsidR="005D363B" w:rsidRPr="007E4F5A">
        <w:rPr>
          <w:rFonts w:ascii="Times New Roman" w:hAnsi="Times New Roman"/>
          <w:sz w:val="20"/>
          <w:szCs w:val="20"/>
        </w:rPr>
        <w:t>’s Authorized Representative a certificate of insurance evidencing the coverage required herein prior to performing any services under this Agreement.</w:t>
      </w:r>
    </w:p>
    <w:p w14:paraId="0D962E68" w14:textId="77777777" w:rsidR="00956D5B" w:rsidRPr="007E4F5A" w:rsidRDefault="00956D5B" w:rsidP="00AD6220">
      <w:pPr>
        <w:pStyle w:val="LDH3NB"/>
        <w:tabs>
          <w:tab w:val="clear" w:pos="1728"/>
        </w:tabs>
        <w:ind w:left="2160" w:firstLine="0"/>
        <w:rPr>
          <w:rFonts w:ascii="Times New Roman" w:hAnsi="Times New Roman"/>
          <w:sz w:val="20"/>
          <w:szCs w:val="20"/>
        </w:rPr>
      </w:pPr>
    </w:p>
    <w:p w14:paraId="557F06D3" w14:textId="558D3E6B" w:rsidR="00956D5B"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956D5B" w:rsidRPr="007E4F5A">
        <w:rPr>
          <w:rFonts w:ascii="Times New Roman" w:hAnsi="Times New Roman"/>
          <w:sz w:val="20"/>
          <w:szCs w:val="20"/>
        </w:rPr>
        <w:t xml:space="preserve"> will ensure that any subcontractors engaged to perform services through </w:t>
      </w:r>
      <w:r w:rsidRPr="007E4F5A">
        <w:rPr>
          <w:rFonts w:ascii="Times New Roman" w:hAnsi="Times New Roman"/>
          <w:sz w:val="20"/>
          <w:szCs w:val="20"/>
        </w:rPr>
        <w:t>Contractor</w:t>
      </w:r>
      <w:r w:rsidR="00956D5B" w:rsidRPr="007E4F5A">
        <w:rPr>
          <w:rFonts w:ascii="Times New Roman" w:hAnsi="Times New Roman"/>
          <w:sz w:val="20"/>
          <w:szCs w:val="20"/>
        </w:rPr>
        <w:t xml:space="preserve"> have workers’ compensation, commercial general liability, </w:t>
      </w:r>
      <w:r w:rsidR="00596454" w:rsidRPr="007E4F5A">
        <w:rPr>
          <w:rFonts w:ascii="Times New Roman" w:hAnsi="Times New Roman"/>
          <w:sz w:val="20"/>
          <w:szCs w:val="20"/>
        </w:rPr>
        <w:t xml:space="preserve">property damage </w:t>
      </w:r>
      <w:r w:rsidR="00956D5B" w:rsidRPr="007E4F5A">
        <w:rPr>
          <w:rFonts w:ascii="Times New Roman" w:hAnsi="Times New Roman"/>
          <w:sz w:val="20"/>
          <w:szCs w:val="20"/>
        </w:rPr>
        <w:t xml:space="preserve">and business automobile insurance in the amounts and as otherwise provided in this Agreement.  </w:t>
      </w:r>
      <w:r w:rsidRPr="007E4F5A">
        <w:rPr>
          <w:rFonts w:ascii="Times New Roman" w:hAnsi="Times New Roman"/>
          <w:sz w:val="20"/>
          <w:szCs w:val="20"/>
        </w:rPr>
        <w:t>Contractor</w:t>
      </w:r>
      <w:r w:rsidR="00956D5B" w:rsidRPr="007E4F5A">
        <w:rPr>
          <w:rFonts w:ascii="Times New Roman" w:hAnsi="Times New Roman"/>
          <w:sz w:val="20"/>
          <w:szCs w:val="20"/>
        </w:rPr>
        <w:t xml:space="preserve"> agrees to indemnify, hold harmless, and defend </w:t>
      </w:r>
      <w:r w:rsidR="00DE0380" w:rsidRPr="007E4F5A">
        <w:rPr>
          <w:rFonts w:ascii="Times New Roman" w:hAnsi="Times New Roman"/>
          <w:sz w:val="20"/>
          <w:szCs w:val="20"/>
        </w:rPr>
        <w:t>FSU</w:t>
      </w:r>
      <w:r w:rsidR="00956D5B" w:rsidRPr="007E4F5A">
        <w:rPr>
          <w:rFonts w:ascii="Times New Roman" w:hAnsi="Times New Roman"/>
          <w:sz w:val="20"/>
          <w:szCs w:val="20"/>
        </w:rPr>
        <w:t xml:space="preserve"> against any and all claims or losses as a result of the failure of any subcontractor to have and maintain such insurance during the performance of any subcontracted services under this Agreement.</w:t>
      </w:r>
    </w:p>
    <w:p w14:paraId="0535AB97" w14:textId="77777777" w:rsidR="001C5972" w:rsidRPr="007E4F5A" w:rsidRDefault="001C5972" w:rsidP="00AD6220">
      <w:pPr>
        <w:pStyle w:val="LDH3NB"/>
        <w:tabs>
          <w:tab w:val="clear" w:pos="1728"/>
        </w:tabs>
        <w:ind w:left="0" w:firstLine="0"/>
        <w:rPr>
          <w:rFonts w:ascii="Times New Roman" w:hAnsi="Times New Roman"/>
          <w:sz w:val="20"/>
          <w:szCs w:val="20"/>
        </w:rPr>
      </w:pPr>
    </w:p>
    <w:p w14:paraId="770478A6" w14:textId="77777777" w:rsidR="001C5972" w:rsidRPr="007E4F5A" w:rsidRDefault="001C5972" w:rsidP="00AD6220">
      <w:pPr>
        <w:pStyle w:val="LDH3NB"/>
        <w:tabs>
          <w:tab w:val="clear" w:pos="1728"/>
        </w:tabs>
        <w:ind w:left="0" w:firstLine="0"/>
        <w:rPr>
          <w:rFonts w:ascii="Times New Roman" w:hAnsi="Times New Roman"/>
          <w:sz w:val="20"/>
          <w:szCs w:val="20"/>
        </w:rPr>
        <w:sectPr w:rsidR="001C5972" w:rsidRPr="007E4F5A" w:rsidSect="00C93D53">
          <w:footerReference w:type="default" r:id="rId8"/>
          <w:endnotePr>
            <w:numFmt w:val="decimal"/>
          </w:endnotePr>
          <w:pgSz w:w="12240" w:h="15840" w:code="1"/>
          <w:pgMar w:top="720" w:right="720" w:bottom="720" w:left="720" w:header="1440" w:footer="720" w:gutter="0"/>
          <w:cols w:space="720"/>
          <w:noEndnote/>
        </w:sectPr>
      </w:pPr>
    </w:p>
    <w:p w14:paraId="01956C5F" w14:textId="77777777"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Standard of Care/Observance of Laws</w:t>
      </w:r>
    </w:p>
    <w:p w14:paraId="5C6B39EC" w14:textId="77777777" w:rsidR="001C5972" w:rsidRPr="007E4F5A" w:rsidRDefault="001C5972" w:rsidP="00AD6220">
      <w:pPr>
        <w:rPr>
          <w:rFonts w:ascii="Times New Roman" w:hAnsi="Times New Roman"/>
          <w:sz w:val="20"/>
          <w:szCs w:val="20"/>
        </w:rPr>
      </w:pPr>
    </w:p>
    <w:p w14:paraId="189A0288" w14:textId="72EEBA68" w:rsidR="001C5972"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warrants that </w:t>
      </w:r>
      <w:r w:rsidR="00D60DC2" w:rsidRPr="007E4F5A">
        <w:rPr>
          <w:rFonts w:ascii="Times New Roman" w:hAnsi="Times New Roman"/>
          <w:sz w:val="20"/>
          <w:szCs w:val="20"/>
        </w:rPr>
        <w:t>it</w:t>
      </w:r>
      <w:r w:rsidR="001C5972" w:rsidRPr="007E4F5A">
        <w:rPr>
          <w:rFonts w:ascii="Times New Roman" w:hAnsi="Times New Roman"/>
          <w:sz w:val="20"/>
          <w:szCs w:val="20"/>
        </w:rPr>
        <w:t xml:space="preserve"> will perform </w:t>
      </w:r>
      <w:r w:rsidR="00D60DC2" w:rsidRPr="007E4F5A">
        <w:rPr>
          <w:rFonts w:ascii="Times New Roman" w:hAnsi="Times New Roman"/>
          <w:sz w:val="20"/>
          <w:szCs w:val="20"/>
        </w:rPr>
        <w:t>its</w:t>
      </w:r>
      <w:r w:rsidR="001C5972" w:rsidRPr="007E4F5A">
        <w:rPr>
          <w:rFonts w:ascii="Times New Roman" w:hAnsi="Times New Roman"/>
          <w:sz w:val="20"/>
          <w:szCs w:val="20"/>
        </w:rPr>
        <w:t xml:space="preserve"> services under this Agreement utilizing the professional care, skill, and diligenc</w:t>
      </w:r>
      <w:r w:rsidR="00080C5C" w:rsidRPr="007E4F5A">
        <w:rPr>
          <w:rFonts w:ascii="Times New Roman" w:hAnsi="Times New Roman"/>
          <w:sz w:val="20"/>
          <w:szCs w:val="20"/>
        </w:rPr>
        <w:t>e normally provided by similarl</w:t>
      </w:r>
      <w:r w:rsidR="001C5972" w:rsidRPr="007E4F5A">
        <w:rPr>
          <w:rFonts w:ascii="Times New Roman" w:hAnsi="Times New Roman"/>
          <w:sz w:val="20"/>
          <w:szCs w:val="20"/>
        </w:rPr>
        <w:t xml:space="preserve">y situated </w:t>
      </w:r>
      <w:r w:rsidRPr="007E4F5A">
        <w:rPr>
          <w:rFonts w:ascii="Times New Roman" w:hAnsi="Times New Roman"/>
          <w:sz w:val="20"/>
          <w:szCs w:val="20"/>
        </w:rPr>
        <w:t>Contractor</w:t>
      </w:r>
      <w:r w:rsidR="003B1135" w:rsidRPr="007E4F5A">
        <w:rPr>
          <w:rFonts w:ascii="Times New Roman" w:hAnsi="Times New Roman"/>
          <w:sz w:val="20"/>
          <w:szCs w:val="20"/>
        </w:rPr>
        <w:t>s</w:t>
      </w:r>
      <w:r w:rsidR="001C5972" w:rsidRPr="007E4F5A">
        <w:rPr>
          <w:rFonts w:ascii="Times New Roman" w:hAnsi="Times New Roman"/>
          <w:sz w:val="20"/>
          <w:szCs w:val="20"/>
        </w:rPr>
        <w:t xml:space="preserve"> performing similar services.</w:t>
      </w:r>
      <w:r w:rsidR="00E45CC1" w:rsidRPr="007E4F5A">
        <w:rPr>
          <w:rFonts w:ascii="Times New Roman" w:hAnsi="Times New Roman"/>
          <w:sz w:val="20"/>
          <w:szCs w:val="20"/>
        </w:rPr>
        <w:t xml:space="preserve">  </w:t>
      </w:r>
    </w:p>
    <w:p w14:paraId="675FDAA5" w14:textId="77777777" w:rsidR="001C5972" w:rsidRPr="007E4F5A" w:rsidRDefault="001C5972" w:rsidP="00AD6220">
      <w:pPr>
        <w:rPr>
          <w:rFonts w:ascii="Times New Roman" w:hAnsi="Times New Roman"/>
          <w:sz w:val="20"/>
          <w:szCs w:val="20"/>
        </w:rPr>
      </w:pPr>
    </w:p>
    <w:p w14:paraId="6353D178" w14:textId="09A9D671" w:rsidR="001C5972" w:rsidRPr="007E4F5A" w:rsidRDefault="00C104B4" w:rsidP="00AD6220">
      <w:pPr>
        <w:pStyle w:val="LDH3NB"/>
        <w:numPr>
          <w:ilvl w:val="2"/>
          <w:numId w:val="8"/>
        </w:numPr>
        <w:rPr>
          <w:rFonts w:ascii="Times New Roman" w:hAnsi="Times New Roman"/>
          <w:sz w:val="20"/>
          <w:szCs w:val="20"/>
        </w:rPr>
      </w:pPr>
      <w:r w:rsidRPr="007E4F5A">
        <w:rPr>
          <w:rFonts w:ascii="Times New Roman" w:hAnsi="Times New Roman"/>
          <w:sz w:val="20"/>
          <w:szCs w:val="20"/>
        </w:rPr>
        <w:t xml:space="preserve">In the performance of the Agreement, </w:t>
      </w:r>
      <w:r w:rsidR="006238F5" w:rsidRPr="007E4F5A">
        <w:rPr>
          <w:rFonts w:ascii="Times New Roman" w:hAnsi="Times New Roman"/>
          <w:sz w:val="20"/>
          <w:szCs w:val="20"/>
        </w:rPr>
        <w:t>Contractor</w:t>
      </w:r>
      <w:r w:rsidRPr="007E4F5A">
        <w:rPr>
          <w:rFonts w:ascii="Times New Roman" w:hAnsi="Times New Roman"/>
          <w:sz w:val="20"/>
          <w:szCs w:val="20"/>
        </w:rPr>
        <w:t xml:space="preserve"> shall, at its own expense, </w:t>
      </w:r>
      <w:r w:rsidR="009E49F9" w:rsidRPr="007E4F5A">
        <w:rPr>
          <w:rFonts w:ascii="Times New Roman" w:hAnsi="Times New Roman"/>
          <w:sz w:val="20"/>
          <w:szCs w:val="20"/>
        </w:rPr>
        <w:t xml:space="preserve">and </w:t>
      </w:r>
      <w:r w:rsidRPr="007E4F5A">
        <w:rPr>
          <w:rFonts w:ascii="Times New Roman" w:hAnsi="Times New Roman"/>
          <w:sz w:val="20"/>
          <w:szCs w:val="20"/>
        </w:rPr>
        <w:t>at all times during the term of the Agreement: (</w:t>
      </w:r>
      <w:r w:rsidR="0033106C" w:rsidRPr="007E4F5A">
        <w:rPr>
          <w:rFonts w:ascii="Times New Roman" w:hAnsi="Times New Roman"/>
          <w:sz w:val="20"/>
          <w:szCs w:val="20"/>
        </w:rPr>
        <w:t>a</w:t>
      </w:r>
      <w:r w:rsidRPr="007E4F5A">
        <w:rPr>
          <w:rFonts w:ascii="Times New Roman" w:hAnsi="Times New Roman"/>
          <w:sz w:val="20"/>
          <w:szCs w:val="20"/>
        </w:rPr>
        <w:t xml:space="preserve">) comply with all applicable </w:t>
      </w:r>
      <w:r w:rsidR="0005625C" w:rsidRPr="007E4F5A">
        <w:rPr>
          <w:rFonts w:ascii="Times New Roman" w:hAnsi="Times New Roman"/>
          <w:sz w:val="20"/>
          <w:szCs w:val="20"/>
        </w:rPr>
        <w:t xml:space="preserve">international, </w:t>
      </w:r>
      <w:r w:rsidRPr="007E4F5A">
        <w:rPr>
          <w:rFonts w:ascii="Times New Roman" w:hAnsi="Times New Roman"/>
          <w:sz w:val="20"/>
          <w:szCs w:val="20"/>
        </w:rPr>
        <w:t xml:space="preserve">federal, state, and local laws, rules, regulations, and ordinances and all other governmental requirements as applicable and required within </w:t>
      </w:r>
      <w:r w:rsidR="006238F5" w:rsidRPr="007E4F5A">
        <w:rPr>
          <w:rFonts w:ascii="Times New Roman" w:hAnsi="Times New Roman"/>
          <w:sz w:val="20"/>
          <w:szCs w:val="20"/>
        </w:rPr>
        <w:t>Contractor</w:t>
      </w:r>
      <w:r w:rsidRPr="007E4F5A">
        <w:rPr>
          <w:rFonts w:ascii="Times New Roman" w:hAnsi="Times New Roman"/>
          <w:sz w:val="20"/>
          <w:szCs w:val="20"/>
        </w:rPr>
        <w:t>'s industry standard, as well as all applicable FSU policy and regulations; and (</w:t>
      </w:r>
      <w:r w:rsidR="0033106C" w:rsidRPr="007E4F5A">
        <w:rPr>
          <w:rFonts w:ascii="Times New Roman" w:hAnsi="Times New Roman"/>
          <w:sz w:val="20"/>
          <w:szCs w:val="20"/>
        </w:rPr>
        <w:t>b</w:t>
      </w:r>
      <w:r w:rsidRPr="007E4F5A">
        <w:rPr>
          <w:rFonts w:ascii="Times New Roman" w:hAnsi="Times New Roman"/>
          <w:sz w:val="20"/>
          <w:szCs w:val="20"/>
        </w:rPr>
        <w:t>) have all applicable governmental permits, licenses, consents, and approvals necessary to perform its obligations under the Agreement.</w:t>
      </w:r>
      <w:r w:rsidR="001C5972" w:rsidRPr="007E4F5A">
        <w:rPr>
          <w:rFonts w:ascii="Times New Roman" w:hAnsi="Times New Roman"/>
          <w:sz w:val="20"/>
          <w:szCs w:val="20"/>
        </w:rPr>
        <w:t xml:space="preserve">  </w:t>
      </w:r>
    </w:p>
    <w:p w14:paraId="2197C728" w14:textId="77777777" w:rsidR="00B04C6A" w:rsidRPr="007E4F5A" w:rsidRDefault="00B04C6A" w:rsidP="00AD6220">
      <w:pPr>
        <w:pStyle w:val="LDH3NB"/>
        <w:tabs>
          <w:tab w:val="clear" w:pos="1728"/>
        </w:tabs>
        <w:ind w:left="2160" w:firstLine="0"/>
        <w:rPr>
          <w:rFonts w:ascii="Times New Roman" w:hAnsi="Times New Roman"/>
          <w:sz w:val="20"/>
          <w:szCs w:val="20"/>
        </w:rPr>
      </w:pPr>
    </w:p>
    <w:p w14:paraId="576A8B89" w14:textId="77777777" w:rsidR="00512209"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B04C6A" w:rsidRPr="007E4F5A">
        <w:rPr>
          <w:rFonts w:ascii="Times New Roman" w:hAnsi="Times New Roman"/>
          <w:sz w:val="20"/>
          <w:szCs w:val="20"/>
        </w:rPr>
        <w:t xml:space="preserve"> will, and will advise its employees, agents and personnel providing services hereunder of their responsibility to, observe and abide by (</w:t>
      </w:r>
      <w:r w:rsidR="00512209" w:rsidRPr="007E4F5A">
        <w:rPr>
          <w:rFonts w:ascii="Times New Roman" w:hAnsi="Times New Roman"/>
          <w:sz w:val="20"/>
          <w:szCs w:val="20"/>
        </w:rPr>
        <w:t>a</w:t>
      </w:r>
      <w:r w:rsidR="00B04C6A" w:rsidRPr="007E4F5A">
        <w:rPr>
          <w:rFonts w:ascii="Times New Roman" w:hAnsi="Times New Roman"/>
          <w:sz w:val="20"/>
          <w:szCs w:val="20"/>
        </w:rPr>
        <w:t>) all applicable laws and regulations; and (</w:t>
      </w:r>
      <w:r w:rsidR="00512209" w:rsidRPr="007E4F5A">
        <w:rPr>
          <w:rFonts w:ascii="Times New Roman" w:hAnsi="Times New Roman"/>
          <w:sz w:val="20"/>
          <w:szCs w:val="20"/>
        </w:rPr>
        <w:t>b</w:t>
      </w:r>
      <w:r w:rsidR="00B04C6A" w:rsidRPr="007E4F5A">
        <w:rPr>
          <w:rFonts w:ascii="Times New Roman" w:hAnsi="Times New Roman"/>
          <w:sz w:val="20"/>
          <w:szCs w:val="20"/>
        </w:rPr>
        <w:t xml:space="preserve">) all rules and policies of </w:t>
      </w:r>
      <w:r w:rsidR="00DE0380" w:rsidRPr="007E4F5A">
        <w:rPr>
          <w:rFonts w:ascii="Times New Roman" w:hAnsi="Times New Roman"/>
          <w:sz w:val="20"/>
          <w:szCs w:val="20"/>
        </w:rPr>
        <w:t>FSU</w:t>
      </w:r>
      <w:r w:rsidR="00B04C6A" w:rsidRPr="007E4F5A">
        <w:rPr>
          <w:rFonts w:ascii="Times New Roman" w:hAnsi="Times New Roman"/>
          <w:sz w:val="20"/>
          <w:szCs w:val="20"/>
        </w:rPr>
        <w:t xml:space="preserve"> while on its premises.  </w:t>
      </w:r>
      <w:r w:rsidRPr="007E4F5A">
        <w:rPr>
          <w:rFonts w:ascii="Times New Roman" w:hAnsi="Times New Roman"/>
          <w:sz w:val="20"/>
          <w:szCs w:val="20"/>
        </w:rPr>
        <w:t>Contractor</w:t>
      </w:r>
      <w:r w:rsidR="00B04C6A" w:rsidRPr="007E4F5A">
        <w:rPr>
          <w:rFonts w:ascii="Times New Roman" w:hAnsi="Times New Roman"/>
          <w:sz w:val="20"/>
          <w:szCs w:val="20"/>
        </w:rPr>
        <w:t xml:space="preserve"> shall ensure that all employees have current background checks </w:t>
      </w:r>
      <w:r w:rsidR="00B04C6A" w:rsidRPr="007E4F5A">
        <w:rPr>
          <w:rFonts w:ascii="Times New Roman" w:hAnsi="Times New Roman"/>
          <w:sz w:val="20"/>
          <w:szCs w:val="20"/>
        </w:rPr>
        <w:lastRenderedPageBreak/>
        <w:t xml:space="preserve">and criminal records checks at </w:t>
      </w:r>
      <w:r w:rsidRPr="007E4F5A">
        <w:rPr>
          <w:rFonts w:ascii="Times New Roman" w:hAnsi="Times New Roman"/>
          <w:sz w:val="20"/>
          <w:szCs w:val="20"/>
        </w:rPr>
        <w:t>Contractor</w:t>
      </w:r>
      <w:r w:rsidR="00B04C6A" w:rsidRPr="007E4F5A">
        <w:rPr>
          <w:rFonts w:ascii="Times New Roman" w:hAnsi="Times New Roman"/>
          <w:sz w:val="20"/>
          <w:szCs w:val="20"/>
        </w:rPr>
        <w:t xml:space="preserve">’s sole expense.  All such </w:t>
      </w:r>
      <w:r w:rsidR="00DE0380" w:rsidRPr="007E4F5A">
        <w:rPr>
          <w:rFonts w:ascii="Times New Roman" w:hAnsi="Times New Roman"/>
          <w:sz w:val="20"/>
          <w:szCs w:val="20"/>
        </w:rPr>
        <w:t>FSU</w:t>
      </w:r>
      <w:r w:rsidR="00B04C6A" w:rsidRPr="007E4F5A">
        <w:rPr>
          <w:rFonts w:ascii="Times New Roman" w:hAnsi="Times New Roman"/>
          <w:sz w:val="20"/>
          <w:szCs w:val="20"/>
        </w:rPr>
        <w:t xml:space="preserve"> onboarding requirements and prescreening must be in place before site or </w:t>
      </w:r>
      <w:r w:rsidR="00606FAC" w:rsidRPr="007E4F5A">
        <w:rPr>
          <w:rFonts w:ascii="Times New Roman" w:hAnsi="Times New Roman"/>
          <w:sz w:val="20"/>
          <w:szCs w:val="20"/>
        </w:rPr>
        <w:t>other</w:t>
      </w:r>
      <w:r w:rsidR="00B04C6A" w:rsidRPr="007E4F5A">
        <w:rPr>
          <w:rFonts w:ascii="Times New Roman" w:hAnsi="Times New Roman"/>
          <w:sz w:val="20"/>
          <w:szCs w:val="20"/>
        </w:rPr>
        <w:t xml:space="preserve"> access will be authorized.  </w:t>
      </w:r>
    </w:p>
    <w:p w14:paraId="2D77E568" w14:textId="77777777" w:rsidR="00512209" w:rsidRPr="007E4F5A" w:rsidRDefault="00512209" w:rsidP="00512209">
      <w:pPr>
        <w:pStyle w:val="ListParagraph"/>
        <w:rPr>
          <w:rFonts w:ascii="Times New Roman" w:hAnsi="Times New Roman"/>
          <w:sz w:val="20"/>
          <w:szCs w:val="20"/>
        </w:rPr>
      </w:pPr>
    </w:p>
    <w:p w14:paraId="56C005D9" w14:textId="4EDB8AD9" w:rsidR="00B04C6A" w:rsidRDefault="00B04C6A" w:rsidP="00AD6220">
      <w:pPr>
        <w:pStyle w:val="LDH3NB"/>
        <w:numPr>
          <w:ilvl w:val="2"/>
          <w:numId w:val="8"/>
        </w:numPr>
        <w:rPr>
          <w:rFonts w:ascii="Times New Roman" w:hAnsi="Times New Roman"/>
          <w:sz w:val="20"/>
          <w:szCs w:val="20"/>
        </w:rPr>
      </w:pPr>
      <w:r w:rsidRPr="007E4F5A">
        <w:rPr>
          <w:rFonts w:ascii="Times New Roman" w:hAnsi="Times New Roman"/>
          <w:sz w:val="20"/>
          <w:szCs w:val="20"/>
        </w:rPr>
        <w:t xml:space="preserve">At </w:t>
      </w:r>
      <w:r w:rsidR="00DE0380" w:rsidRPr="007E4F5A">
        <w:rPr>
          <w:rFonts w:ascii="Times New Roman" w:hAnsi="Times New Roman"/>
          <w:sz w:val="20"/>
          <w:szCs w:val="20"/>
        </w:rPr>
        <w:t>FSU</w:t>
      </w:r>
      <w:r w:rsidRPr="007E4F5A">
        <w:rPr>
          <w:rFonts w:ascii="Times New Roman" w:hAnsi="Times New Roman"/>
          <w:sz w:val="20"/>
          <w:szCs w:val="20"/>
        </w:rPr>
        <w:t xml:space="preserve">’s sole discretion, </w:t>
      </w:r>
      <w:r w:rsidR="00DE0380" w:rsidRPr="007E4F5A">
        <w:rPr>
          <w:rFonts w:ascii="Times New Roman" w:hAnsi="Times New Roman"/>
          <w:sz w:val="20"/>
          <w:szCs w:val="20"/>
        </w:rPr>
        <w:t>FSU</w:t>
      </w:r>
      <w:r w:rsidRPr="007E4F5A">
        <w:rPr>
          <w:rFonts w:ascii="Times New Roman" w:hAnsi="Times New Roman"/>
          <w:sz w:val="20"/>
          <w:szCs w:val="20"/>
        </w:rPr>
        <w:t xml:space="preserve"> may immediately remove any </w:t>
      </w:r>
      <w:r w:rsidR="006238F5" w:rsidRPr="007E4F5A">
        <w:rPr>
          <w:rFonts w:ascii="Times New Roman" w:hAnsi="Times New Roman"/>
          <w:sz w:val="20"/>
          <w:szCs w:val="20"/>
        </w:rPr>
        <w:t>Contractor</w:t>
      </w:r>
      <w:r w:rsidRPr="007E4F5A">
        <w:rPr>
          <w:rFonts w:ascii="Times New Roman" w:hAnsi="Times New Roman"/>
          <w:sz w:val="20"/>
          <w:szCs w:val="20"/>
        </w:rPr>
        <w:t xml:space="preserve"> employee from the premises for the following behaviors: (a) violation of </w:t>
      </w:r>
      <w:r w:rsidR="00DE0380" w:rsidRPr="007E4F5A">
        <w:rPr>
          <w:rFonts w:ascii="Times New Roman" w:hAnsi="Times New Roman"/>
          <w:sz w:val="20"/>
          <w:szCs w:val="20"/>
        </w:rPr>
        <w:t>FSU</w:t>
      </w:r>
      <w:r w:rsidRPr="007E4F5A">
        <w:rPr>
          <w:rFonts w:ascii="Times New Roman" w:hAnsi="Times New Roman"/>
          <w:sz w:val="20"/>
          <w:szCs w:val="20"/>
        </w:rPr>
        <w:t>’s on</w:t>
      </w:r>
      <w:r w:rsidR="009E49F9" w:rsidRPr="007E4F5A">
        <w:rPr>
          <w:rFonts w:ascii="Times New Roman" w:hAnsi="Times New Roman"/>
          <w:sz w:val="20"/>
          <w:szCs w:val="20"/>
        </w:rPr>
        <w:t>-</w:t>
      </w:r>
      <w:r w:rsidRPr="007E4F5A">
        <w:rPr>
          <w:rFonts w:ascii="Times New Roman" w:hAnsi="Times New Roman"/>
          <w:sz w:val="20"/>
          <w:szCs w:val="20"/>
        </w:rPr>
        <w:t xml:space="preserve">site work rules; (b) negligence, bad acts or willful misconduct, including, but not limited to, theft or violence, or the attempt or threat of same; or (c) for any act or threatened act that, in </w:t>
      </w:r>
      <w:r w:rsidR="00DE0380" w:rsidRPr="007E4F5A">
        <w:rPr>
          <w:rFonts w:ascii="Times New Roman" w:hAnsi="Times New Roman"/>
          <w:sz w:val="20"/>
          <w:szCs w:val="20"/>
        </w:rPr>
        <w:t>FSU</w:t>
      </w:r>
      <w:r w:rsidRPr="007E4F5A">
        <w:rPr>
          <w:rFonts w:ascii="Times New Roman" w:hAnsi="Times New Roman"/>
          <w:sz w:val="20"/>
          <w:szCs w:val="20"/>
        </w:rPr>
        <w:t xml:space="preserve">’s sole discretion, may put </w:t>
      </w:r>
      <w:r w:rsidR="00DE0380" w:rsidRPr="007E4F5A">
        <w:rPr>
          <w:rFonts w:ascii="Times New Roman" w:hAnsi="Times New Roman"/>
          <w:sz w:val="20"/>
          <w:szCs w:val="20"/>
        </w:rPr>
        <w:t>FSU</w:t>
      </w:r>
      <w:r w:rsidRPr="007E4F5A">
        <w:rPr>
          <w:rFonts w:ascii="Times New Roman" w:hAnsi="Times New Roman"/>
          <w:sz w:val="20"/>
          <w:szCs w:val="20"/>
        </w:rPr>
        <w:t xml:space="preserve">’s students or employees at risk.  Notwithstanding the foregoing, if </w:t>
      </w:r>
      <w:r w:rsidR="00DE0380" w:rsidRPr="007E4F5A">
        <w:rPr>
          <w:rFonts w:ascii="Times New Roman" w:hAnsi="Times New Roman"/>
          <w:sz w:val="20"/>
          <w:szCs w:val="20"/>
        </w:rPr>
        <w:t>FSU</w:t>
      </w:r>
      <w:r w:rsidRPr="007E4F5A">
        <w:rPr>
          <w:rFonts w:ascii="Times New Roman" w:hAnsi="Times New Roman"/>
          <w:sz w:val="20"/>
          <w:szCs w:val="20"/>
        </w:rPr>
        <w:t xml:space="preserve"> determines, in good faith, that removal of a </w:t>
      </w:r>
      <w:r w:rsidR="006238F5" w:rsidRPr="007E4F5A">
        <w:rPr>
          <w:rFonts w:ascii="Times New Roman" w:hAnsi="Times New Roman"/>
          <w:sz w:val="20"/>
          <w:szCs w:val="20"/>
        </w:rPr>
        <w:t>Contractor</w:t>
      </w:r>
      <w:r w:rsidRPr="007E4F5A">
        <w:rPr>
          <w:rFonts w:ascii="Times New Roman" w:hAnsi="Times New Roman"/>
          <w:sz w:val="20"/>
          <w:szCs w:val="20"/>
        </w:rPr>
        <w:t xml:space="preserve"> employee would be in the best interest of </w:t>
      </w:r>
      <w:r w:rsidR="00DE0380" w:rsidRPr="007E4F5A">
        <w:rPr>
          <w:rFonts w:ascii="Times New Roman" w:hAnsi="Times New Roman"/>
          <w:sz w:val="20"/>
          <w:szCs w:val="20"/>
        </w:rPr>
        <w:t>FSU</w:t>
      </w:r>
      <w:r w:rsidRPr="007E4F5A">
        <w:rPr>
          <w:rFonts w:ascii="Times New Roman" w:hAnsi="Times New Roman"/>
          <w:sz w:val="20"/>
          <w:szCs w:val="20"/>
        </w:rPr>
        <w:t xml:space="preserve">, its employees or students, or the project, </w:t>
      </w:r>
      <w:r w:rsidR="00DE0380" w:rsidRPr="007E4F5A">
        <w:rPr>
          <w:rFonts w:ascii="Times New Roman" w:hAnsi="Times New Roman"/>
          <w:sz w:val="20"/>
          <w:szCs w:val="20"/>
        </w:rPr>
        <w:t>FSU</w:t>
      </w:r>
      <w:r w:rsidRPr="007E4F5A">
        <w:rPr>
          <w:rFonts w:ascii="Times New Roman" w:hAnsi="Times New Roman"/>
          <w:sz w:val="20"/>
          <w:szCs w:val="20"/>
        </w:rPr>
        <w:t xml:space="preserve"> shall notify </w:t>
      </w:r>
      <w:r w:rsidR="006238F5" w:rsidRPr="007E4F5A">
        <w:rPr>
          <w:rFonts w:ascii="Times New Roman" w:hAnsi="Times New Roman"/>
          <w:sz w:val="20"/>
          <w:szCs w:val="20"/>
        </w:rPr>
        <w:t>Contractor</w:t>
      </w:r>
      <w:r w:rsidRPr="007E4F5A">
        <w:rPr>
          <w:rFonts w:ascii="Times New Roman" w:hAnsi="Times New Roman"/>
          <w:sz w:val="20"/>
          <w:szCs w:val="20"/>
        </w:rPr>
        <w:t xml:space="preserve"> in writing and </w:t>
      </w:r>
      <w:r w:rsidR="006238F5" w:rsidRPr="007E4F5A">
        <w:rPr>
          <w:rFonts w:ascii="Times New Roman" w:hAnsi="Times New Roman"/>
          <w:sz w:val="20"/>
          <w:szCs w:val="20"/>
        </w:rPr>
        <w:t>Contractor</w:t>
      </w:r>
      <w:r w:rsidRPr="007E4F5A">
        <w:rPr>
          <w:rFonts w:ascii="Times New Roman" w:hAnsi="Times New Roman"/>
          <w:sz w:val="20"/>
          <w:szCs w:val="20"/>
        </w:rPr>
        <w:t xml:space="preserve"> will remove or reassign such employee as soon as reasonably possible.</w:t>
      </w:r>
    </w:p>
    <w:p w14:paraId="33101318" w14:textId="77777777" w:rsidR="000931F3" w:rsidRDefault="000931F3" w:rsidP="000931F3">
      <w:pPr>
        <w:pStyle w:val="ListParagraph"/>
        <w:rPr>
          <w:rFonts w:ascii="Times New Roman" w:hAnsi="Times New Roman"/>
          <w:sz w:val="20"/>
          <w:szCs w:val="20"/>
        </w:rPr>
      </w:pPr>
    </w:p>
    <w:p w14:paraId="43B3D992" w14:textId="2B9AD60D" w:rsidR="000931F3" w:rsidRPr="005E44F4" w:rsidRDefault="000931F3" w:rsidP="000931F3">
      <w:pPr>
        <w:pStyle w:val="ListParagraph"/>
        <w:numPr>
          <w:ilvl w:val="2"/>
          <w:numId w:val="8"/>
        </w:numPr>
        <w:rPr>
          <w:rFonts w:ascii="Times New Roman" w:hAnsi="Times New Roman"/>
          <w:bCs/>
          <w:sz w:val="20"/>
          <w:szCs w:val="20"/>
        </w:rPr>
      </w:pPr>
      <w:r w:rsidRPr="005E44F4">
        <w:rPr>
          <w:rFonts w:ascii="Times New Roman" w:hAnsi="Times New Roman"/>
          <w:bCs/>
          <w:sz w:val="20"/>
          <w:szCs w:val="20"/>
        </w:rPr>
        <w:t>In the event “Contractor Personnel” or “Personnel” (defined to include the officers/owners, employees, contractors, and agents of Contractor) are required to provide services to FSU at its campuses, facilities, or events, Contractor must make commercially reasonable efforts to ensure that its Personnel act in a manner that assists FSU in providing a safe environment for its students, faculty, staff, and visitors and protects the reputation of FSU.  If any Personnel is a convicted sexual offender or predator pursuant to F.S. 775.21, Contractor will notify the FSU Police Department at 850-644-1234. It is expressly agreed to by the parties that multiple violations of this section will be deemed a material breach by Supplier and subject to the termination in accordance with the Agreement.</w:t>
      </w:r>
    </w:p>
    <w:p w14:paraId="2B69B491" w14:textId="77777777" w:rsidR="001C5972" w:rsidRPr="007E4F5A" w:rsidRDefault="001C5972" w:rsidP="00AD6220">
      <w:pPr>
        <w:rPr>
          <w:rFonts w:ascii="Times New Roman" w:hAnsi="Times New Roman"/>
          <w:sz w:val="20"/>
          <w:szCs w:val="20"/>
        </w:rPr>
      </w:pPr>
    </w:p>
    <w:p w14:paraId="1140F0E0" w14:textId="77777777"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Time of Performance</w:t>
      </w:r>
    </w:p>
    <w:p w14:paraId="03657ED2" w14:textId="77777777" w:rsidR="001C5972" w:rsidRPr="007E4F5A" w:rsidRDefault="001C5972" w:rsidP="00AD6220">
      <w:pPr>
        <w:rPr>
          <w:rFonts w:ascii="Times New Roman" w:hAnsi="Times New Roman"/>
          <w:sz w:val="20"/>
          <w:szCs w:val="20"/>
        </w:rPr>
      </w:pPr>
    </w:p>
    <w:p w14:paraId="67BEEFAA" w14:textId="272A19EF" w:rsidR="001C5972" w:rsidRPr="007E4F5A" w:rsidRDefault="001C5972" w:rsidP="00AD6220">
      <w:pPr>
        <w:pStyle w:val="Legal3"/>
        <w:widowControl/>
        <w:numPr>
          <w:ilvl w:val="0"/>
          <w:numId w:val="0"/>
        </w:numPr>
        <w:ind w:left="1200"/>
        <w:jc w:val="both"/>
        <w:rPr>
          <w:rFonts w:ascii="Times New Roman" w:hAnsi="Times New Roman"/>
          <w:sz w:val="20"/>
          <w:szCs w:val="20"/>
        </w:rPr>
      </w:pPr>
      <w:r w:rsidRPr="007E4F5A">
        <w:rPr>
          <w:rFonts w:ascii="Times New Roman" w:hAnsi="Times New Roman"/>
          <w:sz w:val="20"/>
          <w:szCs w:val="20"/>
        </w:rPr>
        <w:t xml:space="preserve">Services will be provided in a timely manner.  </w:t>
      </w:r>
      <w:r w:rsidR="006238F5" w:rsidRPr="007E4F5A">
        <w:rPr>
          <w:rFonts w:ascii="Times New Roman" w:hAnsi="Times New Roman"/>
          <w:sz w:val="20"/>
          <w:szCs w:val="20"/>
        </w:rPr>
        <w:t>Contractor</w:t>
      </w:r>
      <w:r w:rsidRPr="007E4F5A">
        <w:rPr>
          <w:rFonts w:ascii="Times New Roman" w:hAnsi="Times New Roman"/>
          <w:sz w:val="20"/>
          <w:szCs w:val="20"/>
        </w:rPr>
        <w:t xml:space="preserve"> will notify </w:t>
      </w:r>
      <w:r w:rsidR="00DE0380" w:rsidRPr="007E4F5A">
        <w:rPr>
          <w:rFonts w:ascii="Times New Roman" w:hAnsi="Times New Roman"/>
          <w:sz w:val="20"/>
          <w:szCs w:val="20"/>
        </w:rPr>
        <w:t>FSU</w:t>
      </w:r>
      <w:r w:rsidRPr="007E4F5A">
        <w:rPr>
          <w:rFonts w:ascii="Times New Roman" w:hAnsi="Times New Roman"/>
          <w:sz w:val="20"/>
          <w:szCs w:val="20"/>
        </w:rPr>
        <w:t xml:space="preserve"> promptly of any anticipated delay in performance of services and will utilize </w:t>
      </w:r>
      <w:r w:rsidR="00D60DC2" w:rsidRPr="007E4F5A">
        <w:rPr>
          <w:rFonts w:ascii="Times New Roman" w:hAnsi="Times New Roman"/>
          <w:sz w:val="20"/>
          <w:szCs w:val="20"/>
        </w:rPr>
        <w:t>its</w:t>
      </w:r>
      <w:r w:rsidRPr="007E4F5A">
        <w:rPr>
          <w:rFonts w:ascii="Times New Roman" w:hAnsi="Times New Roman"/>
          <w:sz w:val="20"/>
          <w:szCs w:val="20"/>
        </w:rPr>
        <w:t xml:space="preserve"> best efforts to mitigate any such delay.</w:t>
      </w:r>
    </w:p>
    <w:p w14:paraId="13FAE64D" w14:textId="77777777" w:rsidR="009E72B9" w:rsidRPr="007E4F5A" w:rsidRDefault="009E72B9" w:rsidP="00AD6220">
      <w:pPr>
        <w:pStyle w:val="Legal3"/>
        <w:widowControl/>
        <w:numPr>
          <w:ilvl w:val="0"/>
          <w:numId w:val="0"/>
        </w:numPr>
        <w:ind w:left="1200"/>
        <w:jc w:val="both"/>
        <w:rPr>
          <w:rFonts w:ascii="Times New Roman" w:hAnsi="Times New Roman"/>
          <w:sz w:val="20"/>
          <w:szCs w:val="20"/>
        </w:rPr>
      </w:pPr>
    </w:p>
    <w:p w14:paraId="68C67ED3" w14:textId="77777777" w:rsidR="00956D5B" w:rsidRPr="007E4F5A" w:rsidRDefault="00956D5B" w:rsidP="00AD6220">
      <w:pPr>
        <w:pStyle w:val="LDH2NB"/>
        <w:numPr>
          <w:ilvl w:val="1"/>
          <w:numId w:val="8"/>
        </w:numPr>
        <w:rPr>
          <w:rFonts w:ascii="Times New Roman" w:hAnsi="Times New Roman"/>
          <w:sz w:val="20"/>
          <w:szCs w:val="20"/>
        </w:rPr>
      </w:pPr>
      <w:r w:rsidRPr="007E4F5A">
        <w:rPr>
          <w:rFonts w:ascii="Times New Roman" w:hAnsi="Times New Roman"/>
          <w:sz w:val="20"/>
          <w:szCs w:val="20"/>
        </w:rPr>
        <w:t>Correction of Work</w:t>
      </w:r>
    </w:p>
    <w:p w14:paraId="21FC4EC1" w14:textId="77777777" w:rsidR="00956D5B" w:rsidRPr="007E4F5A" w:rsidRDefault="00956D5B" w:rsidP="00551FC8">
      <w:pPr>
        <w:pStyle w:val="LDH1NB"/>
        <w:numPr>
          <w:ilvl w:val="0"/>
          <w:numId w:val="0"/>
        </w:numPr>
        <w:ind w:left="720"/>
        <w:rPr>
          <w:sz w:val="20"/>
          <w:szCs w:val="20"/>
        </w:rPr>
      </w:pPr>
    </w:p>
    <w:p w14:paraId="6765FD61" w14:textId="5CD266E1" w:rsidR="00956D5B" w:rsidRPr="007E4F5A" w:rsidRDefault="00956D5B" w:rsidP="00AD6220">
      <w:pPr>
        <w:pStyle w:val="Legal3"/>
        <w:widowControl/>
        <w:numPr>
          <w:ilvl w:val="0"/>
          <w:numId w:val="0"/>
        </w:numPr>
        <w:ind w:left="1200"/>
        <w:jc w:val="both"/>
        <w:rPr>
          <w:rFonts w:ascii="Times New Roman" w:hAnsi="Times New Roman"/>
          <w:sz w:val="20"/>
          <w:szCs w:val="20"/>
        </w:rPr>
      </w:pPr>
      <w:r w:rsidRPr="007E4F5A">
        <w:rPr>
          <w:rFonts w:ascii="Times New Roman" w:hAnsi="Times New Roman"/>
          <w:sz w:val="20"/>
          <w:szCs w:val="20"/>
        </w:rPr>
        <w:t xml:space="preserve">If within one year of completion and acceptance of the Work by </w:t>
      </w:r>
      <w:r w:rsidR="00DE0380" w:rsidRPr="007E4F5A">
        <w:rPr>
          <w:rFonts w:ascii="Times New Roman" w:hAnsi="Times New Roman"/>
          <w:sz w:val="20"/>
          <w:szCs w:val="20"/>
        </w:rPr>
        <w:t>FSU</w:t>
      </w:r>
      <w:r w:rsidRPr="007E4F5A">
        <w:rPr>
          <w:rFonts w:ascii="Times New Roman" w:hAnsi="Times New Roman"/>
          <w:sz w:val="20"/>
          <w:szCs w:val="20"/>
        </w:rPr>
        <w:t xml:space="preserve"> (or, for those systems, materials, products, components or services for which a longer warranty or guarantee period is specified in Schedule A, within those longer periods following completion and acceptance of the Work), any of the Work is found not to be in accordance with the requirements of this Agreement, including but not limited to the specifications and descriptions set forth in Schedule A, </w:t>
      </w:r>
      <w:r w:rsidR="006238F5" w:rsidRPr="007E4F5A">
        <w:rPr>
          <w:rFonts w:ascii="Times New Roman" w:hAnsi="Times New Roman"/>
          <w:sz w:val="20"/>
          <w:szCs w:val="20"/>
        </w:rPr>
        <w:t>Contractor</w:t>
      </w:r>
      <w:r w:rsidRPr="007E4F5A">
        <w:rPr>
          <w:rFonts w:ascii="Times New Roman" w:hAnsi="Times New Roman"/>
          <w:sz w:val="20"/>
          <w:szCs w:val="20"/>
        </w:rPr>
        <w:t xml:space="preserve"> shall correct such Work promptly after receipt of written notice from </w:t>
      </w:r>
      <w:r w:rsidR="00DE0380" w:rsidRPr="007E4F5A">
        <w:rPr>
          <w:rFonts w:ascii="Times New Roman" w:hAnsi="Times New Roman"/>
          <w:sz w:val="20"/>
          <w:szCs w:val="20"/>
        </w:rPr>
        <w:t>FSU</w:t>
      </w:r>
      <w:r w:rsidRPr="007E4F5A">
        <w:rPr>
          <w:rFonts w:ascii="Times New Roman" w:hAnsi="Times New Roman"/>
          <w:sz w:val="20"/>
          <w:szCs w:val="20"/>
        </w:rPr>
        <w:t xml:space="preserve"> to do so, unless </w:t>
      </w:r>
      <w:r w:rsidR="00DE0380" w:rsidRPr="007E4F5A">
        <w:rPr>
          <w:rFonts w:ascii="Times New Roman" w:hAnsi="Times New Roman"/>
          <w:sz w:val="20"/>
          <w:szCs w:val="20"/>
        </w:rPr>
        <w:t>FSU</w:t>
      </w:r>
      <w:r w:rsidRPr="007E4F5A">
        <w:rPr>
          <w:rFonts w:ascii="Times New Roman" w:hAnsi="Times New Roman"/>
          <w:sz w:val="20"/>
          <w:szCs w:val="20"/>
        </w:rPr>
        <w:t xml:space="preserve"> has previously given </w:t>
      </w:r>
      <w:r w:rsidR="006238F5" w:rsidRPr="007E4F5A">
        <w:rPr>
          <w:rFonts w:ascii="Times New Roman" w:hAnsi="Times New Roman"/>
          <w:sz w:val="20"/>
          <w:szCs w:val="20"/>
        </w:rPr>
        <w:t>Contractor</w:t>
      </w:r>
      <w:r w:rsidRPr="007E4F5A">
        <w:rPr>
          <w:rFonts w:ascii="Times New Roman" w:hAnsi="Times New Roman"/>
          <w:sz w:val="20"/>
          <w:szCs w:val="20"/>
        </w:rPr>
        <w:t xml:space="preserve"> a written acceptance of such condition.  If </w:t>
      </w:r>
      <w:r w:rsidR="006238F5" w:rsidRPr="007E4F5A">
        <w:rPr>
          <w:rFonts w:ascii="Times New Roman" w:hAnsi="Times New Roman"/>
          <w:sz w:val="20"/>
          <w:szCs w:val="20"/>
        </w:rPr>
        <w:t>Contractor</w:t>
      </w:r>
      <w:r w:rsidRPr="007E4F5A">
        <w:rPr>
          <w:rFonts w:ascii="Times New Roman" w:hAnsi="Times New Roman"/>
          <w:sz w:val="20"/>
          <w:szCs w:val="20"/>
        </w:rPr>
        <w:t xml:space="preserve"> fails to correct nonconforming Work within a reasonable time after notice from </w:t>
      </w:r>
      <w:r w:rsidR="00DE0380" w:rsidRPr="007E4F5A">
        <w:rPr>
          <w:rFonts w:ascii="Times New Roman" w:hAnsi="Times New Roman"/>
          <w:sz w:val="20"/>
          <w:szCs w:val="20"/>
        </w:rPr>
        <w:t>FSU</w:t>
      </w:r>
      <w:r w:rsidRPr="007E4F5A">
        <w:rPr>
          <w:rFonts w:ascii="Times New Roman" w:hAnsi="Times New Roman"/>
          <w:sz w:val="20"/>
          <w:szCs w:val="20"/>
        </w:rPr>
        <w:t xml:space="preserve">, </w:t>
      </w:r>
      <w:r w:rsidR="00DE0380" w:rsidRPr="007E4F5A">
        <w:rPr>
          <w:rFonts w:ascii="Times New Roman" w:hAnsi="Times New Roman"/>
          <w:sz w:val="20"/>
          <w:szCs w:val="20"/>
        </w:rPr>
        <w:t>FSU</w:t>
      </w:r>
      <w:r w:rsidRPr="007E4F5A">
        <w:rPr>
          <w:rFonts w:ascii="Times New Roman" w:hAnsi="Times New Roman"/>
          <w:sz w:val="20"/>
          <w:szCs w:val="20"/>
        </w:rPr>
        <w:t xml:space="preserve"> may correct such Work and shall be entitled to reimbursement from </w:t>
      </w:r>
      <w:r w:rsidR="006238F5" w:rsidRPr="007E4F5A">
        <w:rPr>
          <w:rFonts w:ascii="Times New Roman" w:hAnsi="Times New Roman"/>
          <w:sz w:val="20"/>
          <w:szCs w:val="20"/>
        </w:rPr>
        <w:t>Contractor</w:t>
      </w:r>
      <w:r w:rsidRPr="007E4F5A">
        <w:rPr>
          <w:rFonts w:ascii="Times New Roman" w:hAnsi="Times New Roman"/>
          <w:sz w:val="20"/>
          <w:szCs w:val="20"/>
        </w:rPr>
        <w:t xml:space="preserve"> for all costs associated with such correction.</w:t>
      </w:r>
    </w:p>
    <w:p w14:paraId="4EB66614" w14:textId="77777777" w:rsidR="001C5972" w:rsidRPr="007E4F5A" w:rsidRDefault="001C5972" w:rsidP="00AD6220">
      <w:pPr>
        <w:pStyle w:val="Legal3"/>
        <w:widowControl/>
        <w:numPr>
          <w:ilvl w:val="0"/>
          <w:numId w:val="0"/>
        </w:numPr>
        <w:jc w:val="both"/>
        <w:rPr>
          <w:rFonts w:ascii="Times New Roman" w:hAnsi="Times New Roman"/>
          <w:sz w:val="20"/>
          <w:szCs w:val="20"/>
        </w:rPr>
      </w:pPr>
    </w:p>
    <w:p w14:paraId="4676E010" w14:textId="38CE9262" w:rsidR="001C5972" w:rsidRPr="007E4F5A" w:rsidRDefault="001C5972" w:rsidP="00551FC8">
      <w:pPr>
        <w:pStyle w:val="LDH1NB"/>
        <w:rPr>
          <w:sz w:val="20"/>
          <w:szCs w:val="20"/>
        </w:rPr>
      </w:pPr>
      <w:r w:rsidRPr="007E4F5A">
        <w:rPr>
          <w:sz w:val="20"/>
          <w:szCs w:val="20"/>
        </w:rPr>
        <w:t>Confidentiality/Ownership of Performance Materials/Use of Name and Marks</w:t>
      </w:r>
    </w:p>
    <w:p w14:paraId="597E94A3" w14:textId="77777777" w:rsidR="001C5972" w:rsidRPr="007E4F5A" w:rsidRDefault="001C5972" w:rsidP="00551FC8">
      <w:pPr>
        <w:pStyle w:val="LDH1NB"/>
        <w:numPr>
          <w:ilvl w:val="0"/>
          <w:numId w:val="0"/>
        </w:numPr>
        <w:rPr>
          <w:sz w:val="20"/>
          <w:szCs w:val="20"/>
        </w:rPr>
      </w:pPr>
    </w:p>
    <w:p w14:paraId="68190E59" w14:textId="50FF5A39" w:rsidR="001C5972" w:rsidRPr="007E4F5A" w:rsidRDefault="006238F5" w:rsidP="00AD6220">
      <w:pPr>
        <w:pStyle w:val="LDH2NB"/>
        <w:numPr>
          <w:ilvl w:val="1"/>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agrees to the confidentiality and non-disclosure provisions attached </w:t>
      </w:r>
      <w:r w:rsidR="001259D3" w:rsidRPr="007E4F5A">
        <w:rPr>
          <w:rFonts w:ascii="Times New Roman" w:hAnsi="Times New Roman"/>
          <w:sz w:val="20"/>
          <w:szCs w:val="20"/>
        </w:rPr>
        <w:t>and incorporated</w:t>
      </w:r>
      <w:r w:rsidR="001C5972" w:rsidRPr="007E4F5A">
        <w:rPr>
          <w:rFonts w:ascii="Times New Roman" w:hAnsi="Times New Roman"/>
          <w:sz w:val="20"/>
          <w:szCs w:val="20"/>
        </w:rPr>
        <w:t xml:space="preserve"> herein as </w:t>
      </w:r>
      <w:r w:rsidR="001C5972" w:rsidRPr="007E4F5A">
        <w:rPr>
          <w:rFonts w:ascii="Times New Roman" w:hAnsi="Times New Roman"/>
          <w:b/>
          <w:bCs w:val="0"/>
          <w:sz w:val="20"/>
          <w:szCs w:val="20"/>
        </w:rPr>
        <w:t xml:space="preserve">Schedule </w:t>
      </w:r>
      <w:r w:rsidR="00690EFF" w:rsidRPr="007E4F5A">
        <w:rPr>
          <w:rFonts w:ascii="Times New Roman" w:hAnsi="Times New Roman"/>
          <w:b/>
          <w:bCs w:val="0"/>
          <w:sz w:val="20"/>
          <w:szCs w:val="20"/>
        </w:rPr>
        <w:t>C</w:t>
      </w:r>
      <w:r w:rsidR="001C5972" w:rsidRPr="007E4F5A">
        <w:rPr>
          <w:rFonts w:ascii="Times New Roman" w:hAnsi="Times New Roman"/>
          <w:sz w:val="20"/>
          <w:szCs w:val="20"/>
        </w:rPr>
        <w:t>.</w:t>
      </w:r>
    </w:p>
    <w:p w14:paraId="24486412" w14:textId="77777777" w:rsidR="001C5972" w:rsidRPr="007E4F5A" w:rsidRDefault="001C5972" w:rsidP="00AD6220">
      <w:pPr>
        <w:pStyle w:val="LDH2NB"/>
        <w:tabs>
          <w:tab w:val="clear" w:pos="1008"/>
        </w:tabs>
        <w:ind w:left="552" w:firstLine="0"/>
        <w:rPr>
          <w:rFonts w:ascii="Times New Roman" w:hAnsi="Times New Roman"/>
          <w:sz w:val="20"/>
          <w:szCs w:val="20"/>
        </w:rPr>
      </w:pPr>
    </w:p>
    <w:p w14:paraId="12DB3841" w14:textId="30C3A478" w:rsidR="00C03E15" w:rsidRPr="007E4F5A" w:rsidRDefault="006238F5" w:rsidP="00AD6220">
      <w:pPr>
        <w:pStyle w:val="LDH2NB"/>
        <w:numPr>
          <w:ilvl w:val="1"/>
          <w:numId w:val="8"/>
        </w:numPr>
        <w:rPr>
          <w:rFonts w:ascii="Times New Roman" w:hAnsi="Times New Roman"/>
          <w:sz w:val="20"/>
          <w:szCs w:val="20"/>
        </w:rPr>
      </w:pPr>
      <w:r w:rsidRPr="007E4F5A">
        <w:rPr>
          <w:rFonts w:ascii="Times New Roman" w:hAnsi="Times New Roman"/>
          <w:sz w:val="20"/>
          <w:szCs w:val="20"/>
        </w:rPr>
        <w:t>Contractor</w:t>
      </w:r>
      <w:r w:rsidR="00C03E15" w:rsidRPr="007E4F5A">
        <w:rPr>
          <w:rFonts w:ascii="Times New Roman" w:hAnsi="Times New Roman"/>
          <w:sz w:val="20"/>
          <w:szCs w:val="20"/>
        </w:rPr>
        <w:t xml:space="preserve"> assigns to FSU any and all rights, title and interest, including without limitation copyrights, trade secrets and proprietary rights to the Work developed or prepared for FSU hereunder.  The Work will be deemed “work made for hire” under the federal copyright laws.  </w:t>
      </w:r>
      <w:r w:rsidRPr="007E4F5A">
        <w:rPr>
          <w:rFonts w:ascii="Times New Roman" w:hAnsi="Times New Roman"/>
          <w:sz w:val="20"/>
          <w:szCs w:val="20"/>
        </w:rPr>
        <w:t>Contractor</w:t>
      </w:r>
      <w:r w:rsidR="00C03E15" w:rsidRPr="007E4F5A">
        <w:rPr>
          <w:rFonts w:ascii="Times New Roman" w:hAnsi="Times New Roman"/>
          <w:sz w:val="20"/>
          <w:szCs w:val="20"/>
        </w:rPr>
        <w:t xml:space="preserve"> agrees to give FSU reasonable assistance, at FSU’s expense, to perfect assignment of such rights, title and interest.  To the extent the Work includes data, modules, components, designs, utilities, subsets, objects, processes, tools, models and specifications (“Technical Elements”) owned or developed by </w:t>
      </w:r>
      <w:r w:rsidRPr="007E4F5A">
        <w:rPr>
          <w:rFonts w:ascii="Times New Roman" w:hAnsi="Times New Roman"/>
          <w:sz w:val="20"/>
          <w:szCs w:val="20"/>
        </w:rPr>
        <w:t>Contractor</w:t>
      </w:r>
      <w:r w:rsidR="00C03E15" w:rsidRPr="007E4F5A">
        <w:rPr>
          <w:rFonts w:ascii="Times New Roman" w:hAnsi="Times New Roman"/>
          <w:sz w:val="20"/>
          <w:szCs w:val="20"/>
        </w:rPr>
        <w:t xml:space="preserve"> prior to or independently from its engagement with FSU, </w:t>
      </w:r>
      <w:r w:rsidRPr="007E4F5A">
        <w:rPr>
          <w:rFonts w:ascii="Times New Roman" w:hAnsi="Times New Roman"/>
          <w:sz w:val="20"/>
          <w:szCs w:val="20"/>
        </w:rPr>
        <w:t>Contractor</w:t>
      </w:r>
      <w:r w:rsidR="00C03E15" w:rsidRPr="007E4F5A">
        <w:rPr>
          <w:rFonts w:ascii="Times New Roman" w:hAnsi="Times New Roman"/>
          <w:sz w:val="20"/>
          <w:szCs w:val="20"/>
        </w:rPr>
        <w:t xml:space="preserve"> will designate the Technical Elements prior to execution of this Agreement and will grant to FSU a perpetual, worldwide, fully paid-up limited license to use the Technical Elements or other </w:t>
      </w:r>
      <w:r w:rsidRPr="007E4F5A">
        <w:rPr>
          <w:rFonts w:ascii="Times New Roman" w:hAnsi="Times New Roman"/>
          <w:sz w:val="20"/>
          <w:szCs w:val="20"/>
        </w:rPr>
        <w:t>Contractor</w:t>
      </w:r>
      <w:r w:rsidR="00C03E15" w:rsidRPr="007E4F5A">
        <w:rPr>
          <w:rFonts w:ascii="Times New Roman" w:hAnsi="Times New Roman"/>
          <w:sz w:val="20"/>
          <w:szCs w:val="20"/>
        </w:rPr>
        <w:t xml:space="preserve"> proprietary property for FSU’s purposes.  Furthermore, </w:t>
      </w:r>
      <w:r w:rsidRPr="007E4F5A">
        <w:rPr>
          <w:rFonts w:ascii="Times New Roman" w:hAnsi="Times New Roman"/>
          <w:sz w:val="20"/>
          <w:szCs w:val="20"/>
        </w:rPr>
        <w:t>Contractor</w:t>
      </w:r>
      <w:r w:rsidR="00C03E15" w:rsidRPr="007E4F5A">
        <w:rPr>
          <w:rFonts w:ascii="Times New Roman" w:hAnsi="Times New Roman"/>
          <w:sz w:val="20"/>
          <w:szCs w:val="20"/>
        </w:rPr>
        <w:t xml:space="preserve"> hereby grants to FSU all rights of ownership (including all intellectual property rights) in, and the complete and unrestricted use of, all drawings, documents, videotapes, CDs and other tangible and intangible items prepared or produced by </w:t>
      </w:r>
      <w:r w:rsidRPr="007E4F5A">
        <w:rPr>
          <w:rFonts w:ascii="Times New Roman" w:hAnsi="Times New Roman"/>
          <w:sz w:val="20"/>
          <w:szCs w:val="20"/>
        </w:rPr>
        <w:t>Contractor</w:t>
      </w:r>
      <w:r w:rsidR="00C03E15" w:rsidRPr="007E4F5A">
        <w:rPr>
          <w:rFonts w:ascii="Times New Roman" w:hAnsi="Times New Roman"/>
          <w:sz w:val="20"/>
          <w:szCs w:val="20"/>
        </w:rPr>
        <w:t xml:space="preserve"> in connection with its performance under this Agreement, including but not limited to source code (“Performance Materials”).  </w:t>
      </w:r>
      <w:r w:rsidRPr="007E4F5A">
        <w:rPr>
          <w:rFonts w:ascii="Times New Roman" w:hAnsi="Times New Roman"/>
          <w:sz w:val="20"/>
          <w:szCs w:val="20"/>
        </w:rPr>
        <w:t>Contractor</w:t>
      </w:r>
      <w:r w:rsidR="00C03E15" w:rsidRPr="007E4F5A">
        <w:rPr>
          <w:rFonts w:ascii="Times New Roman" w:hAnsi="Times New Roman"/>
          <w:sz w:val="20"/>
          <w:szCs w:val="20"/>
        </w:rPr>
        <w:t xml:space="preserve"> agrees to use Performance Materials only in connection with the services it provides under this Agreement.</w:t>
      </w:r>
    </w:p>
    <w:p w14:paraId="021CF578" w14:textId="2C019EEA" w:rsidR="00C03E15" w:rsidRPr="007E4F5A" w:rsidRDefault="00C03E15" w:rsidP="00C03E15">
      <w:pPr>
        <w:pStyle w:val="LDH2NB"/>
        <w:tabs>
          <w:tab w:val="clear" w:pos="1008"/>
        </w:tabs>
        <w:ind w:left="1224" w:firstLine="0"/>
        <w:rPr>
          <w:rFonts w:ascii="Times New Roman" w:hAnsi="Times New Roman"/>
          <w:sz w:val="20"/>
          <w:szCs w:val="20"/>
        </w:rPr>
      </w:pPr>
    </w:p>
    <w:p w14:paraId="0833C40F" w14:textId="4B22AEDD" w:rsidR="00E116BB"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 </w:t>
      </w:r>
      <w:r w:rsidR="00C03E15" w:rsidRPr="007E4F5A">
        <w:rPr>
          <w:rFonts w:ascii="Times New Roman" w:hAnsi="Times New Roman"/>
          <w:sz w:val="20"/>
          <w:szCs w:val="20"/>
        </w:rPr>
        <w:t xml:space="preserve">If for any reason the Work would not be considered a work made for hire under applicable law, </w:t>
      </w:r>
      <w:r w:rsidR="006238F5" w:rsidRPr="007E4F5A">
        <w:rPr>
          <w:rFonts w:ascii="Times New Roman" w:hAnsi="Times New Roman"/>
          <w:sz w:val="20"/>
          <w:szCs w:val="20"/>
        </w:rPr>
        <w:t>Contractor</w:t>
      </w:r>
      <w:r w:rsidR="00C03E15" w:rsidRPr="007E4F5A">
        <w:rPr>
          <w:rFonts w:ascii="Times New Roman" w:hAnsi="Times New Roman"/>
          <w:sz w:val="20"/>
          <w:szCs w:val="20"/>
        </w:rPr>
        <w:t xml:space="preserve"> sells, assigns and transfers to FSU all right, title and interest in the copyright of the Work and in all works based upon, derived from, or incorporating the Work, and in all income, royalties, damages, claims and payments due or payable now or in the future, and in all causes of action, either in law or in equity for past, present or future infringement based on the copyright, and in all rights corresponding to the foregoing throughout the world.</w:t>
      </w:r>
    </w:p>
    <w:p w14:paraId="7B7C801E" w14:textId="77777777" w:rsidR="00C03E15" w:rsidRPr="007E4F5A" w:rsidRDefault="00C03E15" w:rsidP="00C03E15">
      <w:pPr>
        <w:pStyle w:val="ListParagraph"/>
        <w:rPr>
          <w:rFonts w:ascii="Times New Roman" w:hAnsi="Times New Roman"/>
          <w:sz w:val="20"/>
          <w:szCs w:val="20"/>
        </w:rPr>
      </w:pPr>
    </w:p>
    <w:p w14:paraId="425CC19D" w14:textId="4A1C765D" w:rsidR="00C03E15" w:rsidRPr="007E4F5A" w:rsidRDefault="006238F5" w:rsidP="00AD6220">
      <w:pPr>
        <w:pStyle w:val="LDH2NB"/>
        <w:numPr>
          <w:ilvl w:val="1"/>
          <w:numId w:val="8"/>
        </w:numPr>
        <w:rPr>
          <w:rFonts w:ascii="Times New Roman" w:hAnsi="Times New Roman"/>
          <w:sz w:val="20"/>
          <w:szCs w:val="20"/>
        </w:rPr>
      </w:pPr>
      <w:r w:rsidRPr="007E4F5A">
        <w:rPr>
          <w:rFonts w:ascii="Times New Roman" w:hAnsi="Times New Roman"/>
          <w:sz w:val="20"/>
          <w:szCs w:val="20"/>
        </w:rPr>
        <w:lastRenderedPageBreak/>
        <w:t>Contractor</w:t>
      </w:r>
      <w:r w:rsidR="00C03E15" w:rsidRPr="007E4F5A">
        <w:rPr>
          <w:rFonts w:ascii="Times New Roman" w:hAnsi="Times New Roman"/>
          <w:sz w:val="20"/>
          <w:szCs w:val="20"/>
        </w:rPr>
        <w:t xml:space="preserve"> agrees to execute all papers and to perform such other acts as FSU may deem necessary to secure the rights assigned and will not use the material for any purpose other than that set forth in this Agreement.</w:t>
      </w:r>
    </w:p>
    <w:p w14:paraId="23C0F8DA" w14:textId="77777777" w:rsidR="001C5972" w:rsidRPr="007E4F5A" w:rsidRDefault="001C5972" w:rsidP="00AD6220">
      <w:pPr>
        <w:pStyle w:val="LDH2NB"/>
        <w:tabs>
          <w:tab w:val="clear" w:pos="1008"/>
        </w:tabs>
        <w:ind w:left="0" w:firstLine="0"/>
        <w:rPr>
          <w:rFonts w:ascii="Times New Roman" w:hAnsi="Times New Roman"/>
          <w:sz w:val="20"/>
          <w:szCs w:val="20"/>
        </w:rPr>
      </w:pPr>
    </w:p>
    <w:p w14:paraId="3D178369" w14:textId="12071605"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Upon the expiration or termination of this Agreement, </w:t>
      </w:r>
      <w:r w:rsidR="006238F5" w:rsidRPr="007E4F5A">
        <w:rPr>
          <w:rFonts w:ascii="Times New Roman" w:hAnsi="Times New Roman"/>
          <w:sz w:val="20"/>
          <w:szCs w:val="20"/>
        </w:rPr>
        <w:t>Contractor</w:t>
      </w:r>
      <w:r w:rsidRPr="007E4F5A">
        <w:rPr>
          <w:rFonts w:ascii="Times New Roman" w:hAnsi="Times New Roman"/>
          <w:sz w:val="20"/>
          <w:szCs w:val="20"/>
        </w:rPr>
        <w:t xml:space="preserve"> will immediately deliver to </w:t>
      </w:r>
      <w:r w:rsidR="00DE0380" w:rsidRPr="007E4F5A">
        <w:rPr>
          <w:rFonts w:ascii="Times New Roman" w:hAnsi="Times New Roman"/>
          <w:sz w:val="20"/>
          <w:szCs w:val="20"/>
        </w:rPr>
        <w:t>FSU</w:t>
      </w:r>
      <w:r w:rsidRPr="007E4F5A">
        <w:rPr>
          <w:rFonts w:ascii="Times New Roman" w:hAnsi="Times New Roman"/>
          <w:sz w:val="20"/>
          <w:szCs w:val="20"/>
        </w:rPr>
        <w:t xml:space="preserve"> all Performance Materials, all Confidential Information in</w:t>
      </w:r>
      <w:r w:rsidR="001259D3" w:rsidRPr="007E4F5A">
        <w:rPr>
          <w:rFonts w:ascii="Times New Roman" w:hAnsi="Times New Roman"/>
          <w:sz w:val="20"/>
          <w:szCs w:val="20"/>
        </w:rPr>
        <w:t xml:space="preserve"> </w:t>
      </w:r>
      <w:r w:rsidR="006238F5" w:rsidRPr="007E4F5A">
        <w:rPr>
          <w:rFonts w:ascii="Times New Roman" w:hAnsi="Times New Roman"/>
          <w:sz w:val="20"/>
          <w:szCs w:val="20"/>
        </w:rPr>
        <w:t>Contractor</w:t>
      </w:r>
      <w:r w:rsidR="001259D3" w:rsidRPr="007E4F5A">
        <w:rPr>
          <w:rFonts w:ascii="Times New Roman" w:hAnsi="Times New Roman"/>
          <w:sz w:val="20"/>
          <w:szCs w:val="20"/>
        </w:rPr>
        <w:t>’</w:t>
      </w:r>
      <w:r w:rsidRPr="007E4F5A">
        <w:rPr>
          <w:rFonts w:ascii="Times New Roman" w:hAnsi="Times New Roman"/>
          <w:sz w:val="20"/>
          <w:szCs w:val="20"/>
        </w:rPr>
        <w:t xml:space="preserve">s possession and all other property belonging to </w:t>
      </w:r>
      <w:r w:rsidR="00DE0380" w:rsidRPr="007E4F5A">
        <w:rPr>
          <w:rFonts w:ascii="Times New Roman" w:hAnsi="Times New Roman"/>
          <w:sz w:val="20"/>
          <w:szCs w:val="20"/>
        </w:rPr>
        <w:t>FSU</w:t>
      </w:r>
      <w:r w:rsidRPr="007E4F5A">
        <w:rPr>
          <w:rFonts w:ascii="Times New Roman" w:hAnsi="Times New Roman"/>
          <w:sz w:val="20"/>
          <w:szCs w:val="20"/>
        </w:rPr>
        <w:t>.</w:t>
      </w:r>
    </w:p>
    <w:p w14:paraId="4A19202C" w14:textId="77777777" w:rsidR="00715525" w:rsidRPr="007E4F5A" w:rsidRDefault="00715525" w:rsidP="00AD6220">
      <w:pPr>
        <w:pStyle w:val="LDH2NB"/>
        <w:tabs>
          <w:tab w:val="clear" w:pos="1008"/>
        </w:tabs>
        <w:ind w:left="1224" w:firstLine="0"/>
        <w:rPr>
          <w:rFonts w:ascii="Times New Roman" w:hAnsi="Times New Roman"/>
          <w:sz w:val="20"/>
          <w:szCs w:val="20"/>
        </w:rPr>
      </w:pPr>
    </w:p>
    <w:p w14:paraId="40F40755" w14:textId="3599D3B7" w:rsidR="00DB76F6" w:rsidRPr="007E4F5A" w:rsidRDefault="00715525"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Any </w:t>
      </w:r>
      <w:r w:rsidR="00CE4483" w:rsidRPr="007E4F5A">
        <w:rPr>
          <w:rFonts w:ascii="Times New Roman" w:hAnsi="Times New Roman"/>
          <w:sz w:val="20"/>
          <w:szCs w:val="20"/>
        </w:rPr>
        <w:t xml:space="preserve">entity that is controlled in whole or in part by FSU or is under common control with FSU (each, a “FSU Affiliate”) or </w:t>
      </w:r>
      <w:r w:rsidR="00AF4BA9" w:rsidRPr="007E4F5A">
        <w:rPr>
          <w:rFonts w:ascii="Times New Roman" w:hAnsi="Times New Roman"/>
          <w:sz w:val="20"/>
          <w:szCs w:val="20"/>
        </w:rPr>
        <w:t xml:space="preserve">non-controlled </w:t>
      </w:r>
      <w:r w:rsidR="00E530CC" w:rsidRPr="007E4F5A">
        <w:rPr>
          <w:rFonts w:ascii="Times New Roman" w:hAnsi="Times New Roman"/>
          <w:sz w:val="20"/>
          <w:szCs w:val="20"/>
        </w:rPr>
        <w:t>government or higher edu</w:t>
      </w:r>
      <w:r w:rsidR="00CE4483" w:rsidRPr="007E4F5A">
        <w:rPr>
          <w:rFonts w:ascii="Times New Roman" w:hAnsi="Times New Roman"/>
          <w:sz w:val="20"/>
          <w:szCs w:val="20"/>
        </w:rPr>
        <w:t xml:space="preserve">cation </w:t>
      </w:r>
      <w:r w:rsidR="00AF4BA9" w:rsidRPr="007E4F5A">
        <w:rPr>
          <w:rFonts w:ascii="Times New Roman" w:hAnsi="Times New Roman"/>
          <w:sz w:val="20"/>
          <w:szCs w:val="20"/>
        </w:rPr>
        <w:t xml:space="preserve">entity </w:t>
      </w:r>
      <w:r w:rsidR="00B825AC" w:rsidRPr="007E4F5A">
        <w:rPr>
          <w:rFonts w:ascii="Times New Roman" w:hAnsi="Times New Roman"/>
          <w:sz w:val="20"/>
          <w:szCs w:val="20"/>
        </w:rPr>
        <w:t xml:space="preserve">(each, “Participating Affiliate”) </w:t>
      </w:r>
      <w:r w:rsidRPr="007E4F5A">
        <w:rPr>
          <w:rFonts w:ascii="Times New Roman" w:hAnsi="Times New Roman"/>
          <w:sz w:val="20"/>
          <w:szCs w:val="20"/>
        </w:rPr>
        <w:t xml:space="preserve">may have access to this Agreement; provided, however, that neither the </w:t>
      </w:r>
      <w:r w:rsidR="006238F5" w:rsidRPr="007E4F5A">
        <w:rPr>
          <w:rFonts w:ascii="Times New Roman" w:hAnsi="Times New Roman"/>
          <w:sz w:val="20"/>
          <w:szCs w:val="20"/>
        </w:rPr>
        <w:t>Contractor</w:t>
      </w:r>
      <w:r w:rsidRPr="007E4F5A">
        <w:rPr>
          <w:rFonts w:ascii="Times New Roman" w:hAnsi="Times New Roman"/>
          <w:sz w:val="20"/>
          <w:szCs w:val="20"/>
        </w:rPr>
        <w:t xml:space="preserve"> nor the </w:t>
      </w:r>
      <w:r w:rsidR="00DE0380" w:rsidRPr="007E4F5A">
        <w:rPr>
          <w:rFonts w:ascii="Times New Roman" w:hAnsi="Times New Roman"/>
          <w:sz w:val="20"/>
          <w:szCs w:val="20"/>
        </w:rPr>
        <w:t>FSU</w:t>
      </w:r>
      <w:r w:rsidRPr="007E4F5A">
        <w:rPr>
          <w:rFonts w:ascii="Times New Roman" w:hAnsi="Times New Roman"/>
          <w:sz w:val="20"/>
          <w:szCs w:val="20"/>
        </w:rPr>
        <w:t xml:space="preserve"> Affiliate</w:t>
      </w:r>
      <w:r w:rsidR="00DE0160" w:rsidRPr="007E4F5A">
        <w:rPr>
          <w:rFonts w:ascii="Times New Roman" w:hAnsi="Times New Roman"/>
          <w:sz w:val="20"/>
          <w:szCs w:val="20"/>
        </w:rPr>
        <w:t xml:space="preserve"> or Participating Affiliate</w:t>
      </w:r>
      <w:r w:rsidRPr="007E4F5A">
        <w:rPr>
          <w:rFonts w:ascii="Times New Roman" w:hAnsi="Times New Roman"/>
          <w:sz w:val="20"/>
          <w:szCs w:val="20"/>
        </w:rPr>
        <w:t xml:space="preserve"> is required to enter into an equivalent agreement.  If </w:t>
      </w:r>
      <w:r w:rsidR="00DE0160" w:rsidRPr="007E4F5A">
        <w:rPr>
          <w:rFonts w:ascii="Times New Roman" w:hAnsi="Times New Roman"/>
          <w:sz w:val="20"/>
          <w:szCs w:val="20"/>
        </w:rPr>
        <w:t>FSU Affiliate or Participating Affiliate</w:t>
      </w:r>
      <w:r w:rsidRPr="007E4F5A">
        <w:rPr>
          <w:rFonts w:ascii="Times New Roman" w:hAnsi="Times New Roman"/>
          <w:sz w:val="20"/>
          <w:szCs w:val="20"/>
        </w:rPr>
        <w:t xml:space="preserve"> chooses to enter into an equivalent agreement, it will so notify the </w:t>
      </w:r>
      <w:r w:rsidR="006238F5" w:rsidRPr="007E4F5A">
        <w:rPr>
          <w:rFonts w:ascii="Times New Roman" w:hAnsi="Times New Roman"/>
          <w:sz w:val="20"/>
          <w:szCs w:val="20"/>
        </w:rPr>
        <w:t>Contractor</w:t>
      </w:r>
      <w:r w:rsidRPr="007E4F5A">
        <w:rPr>
          <w:rFonts w:ascii="Times New Roman" w:hAnsi="Times New Roman"/>
          <w:sz w:val="20"/>
          <w:szCs w:val="20"/>
        </w:rPr>
        <w:t xml:space="preserve"> in writing, and will proceed to execute such an agreement.  </w:t>
      </w:r>
      <w:r w:rsidR="00DE0380" w:rsidRPr="007E4F5A">
        <w:rPr>
          <w:rFonts w:ascii="Times New Roman" w:hAnsi="Times New Roman"/>
          <w:sz w:val="20"/>
          <w:szCs w:val="20"/>
        </w:rPr>
        <w:t>FSU</w:t>
      </w:r>
      <w:r w:rsidRPr="007E4F5A">
        <w:rPr>
          <w:rFonts w:ascii="Times New Roman" w:hAnsi="Times New Roman"/>
          <w:sz w:val="20"/>
          <w:szCs w:val="20"/>
        </w:rPr>
        <w:t xml:space="preserve"> will have no responsibility whatsoever for the acts or omissions of a </w:t>
      </w:r>
      <w:r w:rsidR="00B1336A" w:rsidRPr="007E4F5A">
        <w:rPr>
          <w:rFonts w:ascii="Times New Roman" w:hAnsi="Times New Roman"/>
          <w:sz w:val="20"/>
          <w:szCs w:val="20"/>
        </w:rPr>
        <w:t>FSU Affiliate or Participating Affiliate</w:t>
      </w:r>
      <w:r w:rsidRPr="007E4F5A">
        <w:rPr>
          <w:rFonts w:ascii="Times New Roman" w:hAnsi="Times New Roman"/>
          <w:sz w:val="20"/>
          <w:szCs w:val="20"/>
        </w:rPr>
        <w:t xml:space="preserve">, for the payment of invoices rendered to a </w:t>
      </w:r>
      <w:r w:rsidR="00B1336A" w:rsidRPr="007E4F5A">
        <w:rPr>
          <w:rFonts w:ascii="Times New Roman" w:hAnsi="Times New Roman"/>
          <w:sz w:val="20"/>
          <w:szCs w:val="20"/>
        </w:rPr>
        <w:t>FSU Affiliate or Participating Affiliate</w:t>
      </w:r>
      <w:r w:rsidRPr="007E4F5A">
        <w:rPr>
          <w:rFonts w:ascii="Times New Roman" w:hAnsi="Times New Roman"/>
          <w:sz w:val="20"/>
          <w:szCs w:val="20"/>
        </w:rPr>
        <w:t xml:space="preserve">, or for the resolution of disputes or administration of contractual claims between the </w:t>
      </w:r>
      <w:r w:rsidR="006238F5" w:rsidRPr="007E4F5A">
        <w:rPr>
          <w:rFonts w:ascii="Times New Roman" w:hAnsi="Times New Roman"/>
          <w:sz w:val="20"/>
          <w:szCs w:val="20"/>
        </w:rPr>
        <w:t>Contractor</w:t>
      </w:r>
      <w:r w:rsidRPr="007E4F5A">
        <w:rPr>
          <w:rFonts w:ascii="Times New Roman" w:hAnsi="Times New Roman"/>
          <w:sz w:val="20"/>
          <w:szCs w:val="20"/>
        </w:rPr>
        <w:t xml:space="preserve"> and </w:t>
      </w:r>
      <w:r w:rsidR="005468F1" w:rsidRPr="007E4F5A">
        <w:rPr>
          <w:rFonts w:ascii="Times New Roman" w:hAnsi="Times New Roman"/>
          <w:sz w:val="20"/>
          <w:szCs w:val="20"/>
        </w:rPr>
        <w:t>an</w:t>
      </w:r>
      <w:r w:rsidRPr="007E4F5A">
        <w:rPr>
          <w:rFonts w:ascii="Times New Roman" w:hAnsi="Times New Roman"/>
          <w:sz w:val="20"/>
          <w:szCs w:val="20"/>
        </w:rPr>
        <w:t xml:space="preserve"> </w:t>
      </w:r>
      <w:r w:rsidR="00B1336A" w:rsidRPr="007E4F5A">
        <w:rPr>
          <w:rFonts w:ascii="Times New Roman" w:hAnsi="Times New Roman"/>
          <w:sz w:val="20"/>
          <w:szCs w:val="20"/>
        </w:rPr>
        <w:t>FSU Affiliate or Participating Affiliate</w:t>
      </w:r>
      <w:r w:rsidRPr="007E4F5A">
        <w:rPr>
          <w:rFonts w:ascii="Times New Roman" w:hAnsi="Times New Roman"/>
          <w:sz w:val="20"/>
          <w:szCs w:val="20"/>
        </w:rPr>
        <w:t>.</w:t>
      </w:r>
      <w:r w:rsidR="00DB76F6" w:rsidRPr="007E4F5A">
        <w:rPr>
          <w:rFonts w:ascii="Times New Roman" w:hAnsi="Times New Roman"/>
          <w:sz w:val="20"/>
          <w:szCs w:val="20"/>
        </w:rPr>
        <w:t xml:space="preserve">  Additionally, </w:t>
      </w:r>
      <w:r w:rsidR="00DE0380" w:rsidRPr="007E4F5A">
        <w:rPr>
          <w:rFonts w:ascii="Times New Roman" w:hAnsi="Times New Roman"/>
          <w:sz w:val="20"/>
          <w:szCs w:val="20"/>
        </w:rPr>
        <w:t>FSU</w:t>
      </w:r>
      <w:r w:rsidR="00DB76F6" w:rsidRPr="007E4F5A">
        <w:rPr>
          <w:rFonts w:ascii="Times New Roman" w:hAnsi="Times New Roman"/>
          <w:sz w:val="20"/>
          <w:szCs w:val="20"/>
        </w:rPr>
        <w:t xml:space="preserve"> may disclose the pricing available under this Agreement to third-party </w:t>
      </w:r>
      <w:r w:rsidR="006238F5" w:rsidRPr="007E4F5A">
        <w:rPr>
          <w:rFonts w:ascii="Times New Roman" w:hAnsi="Times New Roman"/>
          <w:sz w:val="20"/>
          <w:szCs w:val="20"/>
        </w:rPr>
        <w:t>Contractor</w:t>
      </w:r>
      <w:r w:rsidR="00DB76F6" w:rsidRPr="007E4F5A">
        <w:rPr>
          <w:rFonts w:ascii="Times New Roman" w:hAnsi="Times New Roman"/>
          <w:sz w:val="20"/>
          <w:szCs w:val="20"/>
        </w:rPr>
        <w:t xml:space="preserve">s and the group purchasing organizations (“GPOs”) of which </w:t>
      </w:r>
      <w:r w:rsidR="00DE0380" w:rsidRPr="007E4F5A">
        <w:rPr>
          <w:rFonts w:ascii="Times New Roman" w:hAnsi="Times New Roman"/>
          <w:sz w:val="20"/>
          <w:szCs w:val="20"/>
        </w:rPr>
        <w:t>FSU</w:t>
      </w:r>
      <w:r w:rsidR="00DB76F6" w:rsidRPr="007E4F5A">
        <w:rPr>
          <w:rFonts w:ascii="Times New Roman" w:hAnsi="Times New Roman"/>
          <w:sz w:val="20"/>
          <w:szCs w:val="20"/>
        </w:rPr>
        <w:t xml:space="preserve"> is a member.</w:t>
      </w:r>
    </w:p>
    <w:p w14:paraId="03AF96DE" w14:textId="77777777" w:rsidR="00512209" w:rsidRPr="007E4F5A" w:rsidRDefault="00512209" w:rsidP="00512209">
      <w:pPr>
        <w:pStyle w:val="ListParagraph"/>
        <w:rPr>
          <w:rFonts w:ascii="Times New Roman" w:hAnsi="Times New Roman"/>
          <w:sz w:val="20"/>
          <w:szCs w:val="20"/>
        </w:rPr>
      </w:pPr>
    </w:p>
    <w:p w14:paraId="3185A105" w14:textId="77777777" w:rsidR="00512209" w:rsidRPr="007E4F5A" w:rsidRDefault="00512209" w:rsidP="00512209">
      <w:pPr>
        <w:pStyle w:val="LDH2NB"/>
        <w:numPr>
          <w:ilvl w:val="1"/>
          <w:numId w:val="8"/>
        </w:numPr>
        <w:rPr>
          <w:rFonts w:ascii="Times New Roman" w:hAnsi="Times New Roman"/>
          <w:sz w:val="20"/>
          <w:szCs w:val="20"/>
        </w:rPr>
      </w:pPr>
      <w:r w:rsidRPr="007E4F5A">
        <w:rPr>
          <w:rFonts w:ascii="Times New Roman" w:hAnsi="Times New Roman"/>
          <w:sz w:val="20"/>
          <w:szCs w:val="20"/>
        </w:rPr>
        <w:t>Unless expressly and specifically authorized in writing by FSU in advance, Contractor is prohibited from (a) using FSU’s name, trademarks, logos, or other marks (collectively herein known</w:t>
      </w:r>
      <w:r w:rsidRPr="007E4F5A">
        <w:rPr>
          <w:rFonts w:ascii="Times New Roman" w:hAnsi="Times New Roman"/>
          <w:spacing w:val="-6"/>
          <w:sz w:val="20"/>
          <w:szCs w:val="20"/>
        </w:rPr>
        <w:t xml:space="preserve"> </w:t>
      </w:r>
      <w:r w:rsidRPr="007E4F5A">
        <w:rPr>
          <w:rFonts w:ascii="Times New Roman" w:hAnsi="Times New Roman"/>
          <w:sz w:val="20"/>
          <w:szCs w:val="20"/>
        </w:rPr>
        <w:t>as</w:t>
      </w:r>
      <w:r w:rsidRPr="007E4F5A">
        <w:rPr>
          <w:rFonts w:ascii="Times New Roman" w:hAnsi="Times New Roman"/>
          <w:spacing w:val="-6"/>
          <w:sz w:val="20"/>
          <w:szCs w:val="20"/>
        </w:rPr>
        <w:t xml:space="preserve"> </w:t>
      </w:r>
      <w:r w:rsidRPr="007E4F5A">
        <w:rPr>
          <w:rFonts w:ascii="Times New Roman" w:hAnsi="Times New Roman"/>
          <w:sz w:val="20"/>
          <w:szCs w:val="20"/>
        </w:rPr>
        <w:t>the</w:t>
      </w:r>
      <w:r w:rsidRPr="007E4F5A">
        <w:rPr>
          <w:rFonts w:ascii="Times New Roman" w:hAnsi="Times New Roman"/>
          <w:spacing w:val="-6"/>
          <w:sz w:val="20"/>
          <w:szCs w:val="20"/>
        </w:rPr>
        <w:t xml:space="preserve"> </w:t>
      </w:r>
      <w:r w:rsidRPr="007E4F5A">
        <w:rPr>
          <w:rFonts w:ascii="Times New Roman" w:hAnsi="Times New Roman"/>
          <w:sz w:val="20"/>
          <w:szCs w:val="20"/>
        </w:rPr>
        <w:t>“Marks”);</w:t>
      </w:r>
      <w:r w:rsidRPr="007E4F5A">
        <w:rPr>
          <w:rFonts w:ascii="Times New Roman" w:hAnsi="Times New Roman"/>
          <w:spacing w:val="-7"/>
          <w:sz w:val="20"/>
          <w:szCs w:val="20"/>
        </w:rPr>
        <w:t xml:space="preserve"> </w:t>
      </w:r>
      <w:r w:rsidRPr="007E4F5A">
        <w:rPr>
          <w:rFonts w:ascii="Times New Roman" w:hAnsi="Times New Roman"/>
          <w:sz w:val="20"/>
          <w:szCs w:val="20"/>
        </w:rPr>
        <w:t>(b)</w:t>
      </w:r>
      <w:r w:rsidRPr="007E4F5A">
        <w:rPr>
          <w:rFonts w:ascii="Times New Roman" w:hAnsi="Times New Roman"/>
          <w:spacing w:val="-8"/>
          <w:sz w:val="20"/>
          <w:szCs w:val="20"/>
        </w:rPr>
        <w:t xml:space="preserve"> </w:t>
      </w:r>
      <w:r w:rsidRPr="007E4F5A">
        <w:rPr>
          <w:rFonts w:ascii="Times New Roman" w:hAnsi="Times New Roman"/>
          <w:sz w:val="20"/>
          <w:szCs w:val="20"/>
        </w:rPr>
        <w:t>incurring</w:t>
      </w:r>
      <w:r w:rsidRPr="007E4F5A">
        <w:rPr>
          <w:rFonts w:ascii="Times New Roman" w:hAnsi="Times New Roman"/>
          <w:spacing w:val="-11"/>
          <w:sz w:val="20"/>
          <w:szCs w:val="20"/>
        </w:rPr>
        <w:t xml:space="preserve"> </w:t>
      </w:r>
      <w:r w:rsidRPr="007E4F5A">
        <w:rPr>
          <w:rFonts w:ascii="Times New Roman" w:hAnsi="Times New Roman"/>
          <w:sz w:val="20"/>
          <w:szCs w:val="20"/>
        </w:rPr>
        <w:t>any</w:t>
      </w:r>
      <w:r w:rsidRPr="007E4F5A">
        <w:rPr>
          <w:rFonts w:ascii="Times New Roman" w:hAnsi="Times New Roman"/>
          <w:spacing w:val="-11"/>
          <w:sz w:val="20"/>
          <w:szCs w:val="20"/>
        </w:rPr>
        <w:t xml:space="preserve"> </w:t>
      </w:r>
      <w:r w:rsidRPr="007E4F5A">
        <w:rPr>
          <w:rFonts w:ascii="Times New Roman" w:hAnsi="Times New Roman"/>
          <w:sz w:val="20"/>
          <w:szCs w:val="20"/>
        </w:rPr>
        <w:t>debt</w:t>
      </w:r>
      <w:r w:rsidRPr="007E4F5A">
        <w:rPr>
          <w:rFonts w:ascii="Times New Roman" w:hAnsi="Times New Roman"/>
          <w:spacing w:val="-5"/>
          <w:sz w:val="20"/>
          <w:szCs w:val="20"/>
        </w:rPr>
        <w:t xml:space="preserve"> </w:t>
      </w:r>
      <w:r w:rsidRPr="007E4F5A">
        <w:rPr>
          <w:rFonts w:ascii="Times New Roman" w:hAnsi="Times New Roman"/>
          <w:sz w:val="20"/>
          <w:szCs w:val="20"/>
        </w:rPr>
        <w:t>or</w:t>
      </w:r>
      <w:r w:rsidRPr="007E4F5A">
        <w:rPr>
          <w:rFonts w:ascii="Times New Roman" w:hAnsi="Times New Roman"/>
          <w:spacing w:val="-5"/>
          <w:sz w:val="20"/>
          <w:szCs w:val="20"/>
        </w:rPr>
        <w:t xml:space="preserve"> </w:t>
      </w:r>
      <w:r w:rsidRPr="007E4F5A">
        <w:rPr>
          <w:rFonts w:ascii="Times New Roman" w:hAnsi="Times New Roman"/>
          <w:sz w:val="20"/>
          <w:szCs w:val="20"/>
        </w:rPr>
        <w:t>obligation</w:t>
      </w:r>
      <w:r w:rsidRPr="007E4F5A">
        <w:rPr>
          <w:rFonts w:ascii="Times New Roman" w:hAnsi="Times New Roman"/>
          <w:spacing w:val="-6"/>
          <w:sz w:val="20"/>
          <w:szCs w:val="20"/>
        </w:rPr>
        <w:t xml:space="preserve"> </w:t>
      </w:r>
      <w:r w:rsidRPr="007E4F5A">
        <w:rPr>
          <w:rFonts w:ascii="Times New Roman" w:hAnsi="Times New Roman"/>
          <w:sz w:val="20"/>
          <w:szCs w:val="20"/>
        </w:rPr>
        <w:t>on</w:t>
      </w:r>
      <w:r w:rsidRPr="007E4F5A">
        <w:rPr>
          <w:rFonts w:ascii="Times New Roman" w:hAnsi="Times New Roman"/>
          <w:spacing w:val="-9"/>
          <w:sz w:val="20"/>
          <w:szCs w:val="20"/>
        </w:rPr>
        <w:t xml:space="preserve"> </w:t>
      </w:r>
      <w:r w:rsidRPr="007E4F5A">
        <w:rPr>
          <w:rFonts w:ascii="Times New Roman" w:hAnsi="Times New Roman"/>
          <w:sz w:val="20"/>
          <w:szCs w:val="20"/>
        </w:rPr>
        <w:t>behalf of</w:t>
      </w:r>
      <w:r w:rsidRPr="007E4F5A">
        <w:rPr>
          <w:rFonts w:ascii="Times New Roman" w:hAnsi="Times New Roman"/>
          <w:spacing w:val="-9"/>
          <w:sz w:val="20"/>
          <w:szCs w:val="20"/>
        </w:rPr>
        <w:t xml:space="preserve"> </w:t>
      </w:r>
      <w:r w:rsidRPr="007E4F5A">
        <w:rPr>
          <w:rFonts w:ascii="Times New Roman" w:hAnsi="Times New Roman"/>
          <w:spacing w:val="-3"/>
          <w:sz w:val="20"/>
          <w:szCs w:val="20"/>
        </w:rPr>
        <w:t>FSU;</w:t>
      </w:r>
      <w:r w:rsidRPr="007E4F5A">
        <w:rPr>
          <w:rFonts w:ascii="Times New Roman" w:hAnsi="Times New Roman"/>
          <w:spacing w:val="-9"/>
          <w:sz w:val="20"/>
          <w:szCs w:val="20"/>
        </w:rPr>
        <w:t xml:space="preserve"> </w:t>
      </w:r>
      <w:r w:rsidRPr="007E4F5A">
        <w:rPr>
          <w:rFonts w:ascii="Times New Roman" w:hAnsi="Times New Roman"/>
          <w:sz w:val="20"/>
          <w:szCs w:val="20"/>
        </w:rPr>
        <w:t>(c)</w:t>
      </w:r>
      <w:r w:rsidRPr="007E4F5A">
        <w:rPr>
          <w:rFonts w:ascii="Times New Roman" w:hAnsi="Times New Roman"/>
          <w:spacing w:val="-11"/>
          <w:sz w:val="20"/>
          <w:szCs w:val="20"/>
        </w:rPr>
        <w:t xml:space="preserve"> </w:t>
      </w:r>
      <w:r w:rsidRPr="007E4F5A">
        <w:rPr>
          <w:rFonts w:ascii="Times New Roman" w:hAnsi="Times New Roman"/>
          <w:sz w:val="20"/>
          <w:szCs w:val="20"/>
        </w:rPr>
        <w:t>entering</w:t>
      </w:r>
      <w:r w:rsidRPr="007E4F5A">
        <w:rPr>
          <w:rFonts w:ascii="Times New Roman" w:hAnsi="Times New Roman"/>
          <w:spacing w:val="-5"/>
          <w:sz w:val="20"/>
          <w:szCs w:val="20"/>
        </w:rPr>
        <w:t xml:space="preserve"> </w:t>
      </w:r>
      <w:r w:rsidRPr="007E4F5A">
        <w:rPr>
          <w:rFonts w:ascii="Times New Roman" w:hAnsi="Times New Roman"/>
          <w:sz w:val="20"/>
          <w:szCs w:val="20"/>
        </w:rPr>
        <w:t>into</w:t>
      </w:r>
      <w:r w:rsidRPr="007E4F5A">
        <w:rPr>
          <w:rFonts w:ascii="Times New Roman" w:hAnsi="Times New Roman"/>
          <w:spacing w:val="-3"/>
          <w:sz w:val="20"/>
          <w:szCs w:val="20"/>
        </w:rPr>
        <w:t xml:space="preserve"> </w:t>
      </w:r>
      <w:r w:rsidRPr="007E4F5A">
        <w:rPr>
          <w:rFonts w:ascii="Times New Roman" w:hAnsi="Times New Roman"/>
          <w:sz w:val="20"/>
          <w:szCs w:val="20"/>
        </w:rPr>
        <w:t>any</w:t>
      </w:r>
      <w:r w:rsidRPr="007E4F5A">
        <w:rPr>
          <w:rFonts w:ascii="Times New Roman" w:hAnsi="Times New Roman"/>
          <w:spacing w:val="-5"/>
          <w:sz w:val="20"/>
          <w:szCs w:val="20"/>
        </w:rPr>
        <w:t xml:space="preserve"> </w:t>
      </w:r>
      <w:r w:rsidRPr="007E4F5A">
        <w:rPr>
          <w:rFonts w:ascii="Times New Roman" w:hAnsi="Times New Roman"/>
          <w:sz w:val="20"/>
          <w:szCs w:val="20"/>
        </w:rPr>
        <w:t>contract,</w:t>
      </w:r>
      <w:r w:rsidRPr="007E4F5A">
        <w:rPr>
          <w:rFonts w:ascii="Times New Roman" w:hAnsi="Times New Roman"/>
          <w:spacing w:val="-3"/>
          <w:sz w:val="20"/>
          <w:szCs w:val="20"/>
        </w:rPr>
        <w:t xml:space="preserve"> </w:t>
      </w:r>
      <w:r w:rsidRPr="007E4F5A">
        <w:rPr>
          <w:rFonts w:ascii="Times New Roman" w:hAnsi="Times New Roman"/>
          <w:sz w:val="20"/>
          <w:szCs w:val="20"/>
        </w:rPr>
        <w:t>arrangement,</w:t>
      </w:r>
      <w:r w:rsidRPr="007E4F5A">
        <w:rPr>
          <w:rFonts w:ascii="Times New Roman" w:hAnsi="Times New Roman"/>
          <w:spacing w:val="-3"/>
          <w:sz w:val="20"/>
          <w:szCs w:val="20"/>
        </w:rPr>
        <w:t xml:space="preserve"> </w:t>
      </w:r>
      <w:r w:rsidRPr="007E4F5A">
        <w:rPr>
          <w:rFonts w:ascii="Times New Roman" w:hAnsi="Times New Roman"/>
          <w:sz w:val="20"/>
          <w:szCs w:val="20"/>
        </w:rPr>
        <w:t>or</w:t>
      </w:r>
      <w:r w:rsidRPr="007E4F5A">
        <w:rPr>
          <w:rFonts w:ascii="Times New Roman" w:hAnsi="Times New Roman"/>
          <w:spacing w:val="-2"/>
          <w:sz w:val="20"/>
          <w:szCs w:val="20"/>
        </w:rPr>
        <w:t xml:space="preserve"> </w:t>
      </w:r>
      <w:r w:rsidRPr="007E4F5A">
        <w:rPr>
          <w:rFonts w:ascii="Times New Roman" w:hAnsi="Times New Roman"/>
          <w:sz w:val="20"/>
          <w:szCs w:val="20"/>
        </w:rPr>
        <w:t>transaction</w:t>
      </w:r>
      <w:r w:rsidRPr="007E4F5A">
        <w:rPr>
          <w:rFonts w:ascii="Times New Roman" w:hAnsi="Times New Roman"/>
          <w:spacing w:val="-3"/>
          <w:sz w:val="20"/>
          <w:szCs w:val="20"/>
        </w:rPr>
        <w:t xml:space="preserve"> </w:t>
      </w:r>
      <w:r w:rsidRPr="007E4F5A">
        <w:rPr>
          <w:rFonts w:ascii="Times New Roman" w:hAnsi="Times New Roman"/>
          <w:sz w:val="20"/>
          <w:szCs w:val="20"/>
        </w:rPr>
        <w:t>which</w:t>
      </w:r>
      <w:r w:rsidRPr="007E4F5A">
        <w:rPr>
          <w:rFonts w:ascii="Times New Roman" w:hAnsi="Times New Roman"/>
          <w:spacing w:val="-3"/>
          <w:sz w:val="20"/>
          <w:szCs w:val="20"/>
        </w:rPr>
        <w:t xml:space="preserve"> </w:t>
      </w:r>
      <w:r w:rsidRPr="007E4F5A">
        <w:rPr>
          <w:rFonts w:ascii="Times New Roman" w:hAnsi="Times New Roman"/>
          <w:sz w:val="20"/>
          <w:szCs w:val="20"/>
        </w:rPr>
        <w:t>binds</w:t>
      </w:r>
      <w:r w:rsidRPr="007E4F5A">
        <w:rPr>
          <w:rFonts w:ascii="Times New Roman" w:hAnsi="Times New Roman"/>
          <w:spacing w:val="-2"/>
          <w:sz w:val="20"/>
          <w:szCs w:val="20"/>
        </w:rPr>
        <w:t xml:space="preserve"> </w:t>
      </w:r>
      <w:r w:rsidRPr="007E4F5A">
        <w:rPr>
          <w:rFonts w:ascii="Times New Roman" w:hAnsi="Times New Roman"/>
          <w:spacing w:val="-3"/>
          <w:sz w:val="20"/>
          <w:szCs w:val="20"/>
        </w:rPr>
        <w:t>FSU</w:t>
      </w:r>
      <w:r w:rsidRPr="007E4F5A">
        <w:rPr>
          <w:rFonts w:ascii="Times New Roman" w:hAnsi="Times New Roman"/>
          <w:spacing w:val="-6"/>
          <w:sz w:val="20"/>
          <w:szCs w:val="20"/>
        </w:rPr>
        <w:t xml:space="preserve"> </w:t>
      </w:r>
      <w:r w:rsidRPr="007E4F5A">
        <w:rPr>
          <w:rFonts w:ascii="Times New Roman" w:hAnsi="Times New Roman"/>
          <w:sz w:val="20"/>
          <w:szCs w:val="20"/>
        </w:rPr>
        <w:t>to</w:t>
      </w:r>
      <w:r w:rsidRPr="007E4F5A">
        <w:rPr>
          <w:rFonts w:ascii="Times New Roman" w:hAnsi="Times New Roman"/>
          <w:spacing w:val="-3"/>
          <w:sz w:val="20"/>
          <w:szCs w:val="20"/>
        </w:rPr>
        <w:t xml:space="preserve"> </w:t>
      </w:r>
      <w:r w:rsidRPr="007E4F5A">
        <w:rPr>
          <w:rFonts w:ascii="Times New Roman" w:hAnsi="Times New Roman"/>
          <w:sz w:val="20"/>
          <w:szCs w:val="20"/>
        </w:rPr>
        <w:t>any</w:t>
      </w:r>
      <w:r w:rsidRPr="007E4F5A">
        <w:rPr>
          <w:rFonts w:ascii="Times New Roman" w:hAnsi="Times New Roman"/>
          <w:spacing w:val="-8"/>
          <w:sz w:val="20"/>
          <w:szCs w:val="20"/>
        </w:rPr>
        <w:t xml:space="preserve"> </w:t>
      </w:r>
      <w:r w:rsidRPr="007E4F5A">
        <w:rPr>
          <w:rFonts w:ascii="Times New Roman" w:hAnsi="Times New Roman"/>
          <w:sz w:val="20"/>
          <w:szCs w:val="20"/>
        </w:rPr>
        <w:t>extent</w:t>
      </w:r>
      <w:r w:rsidRPr="007E4F5A">
        <w:rPr>
          <w:rFonts w:ascii="Times New Roman" w:hAnsi="Times New Roman"/>
          <w:spacing w:val="-2"/>
          <w:sz w:val="20"/>
          <w:szCs w:val="20"/>
        </w:rPr>
        <w:t xml:space="preserve"> </w:t>
      </w:r>
      <w:r w:rsidRPr="007E4F5A">
        <w:rPr>
          <w:rFonts w:ascii="Times New Roman" w:hAnsi="Times New Roman"/>
          <w:sz w:val="20"/>
          <w:szCs w:val="20"/>
        </w:rPr>
        <w:t>or</w:t>
      </w:r>
      <w:r w:rsidRPr="007E4F5A">
        <w:rPr>
          <w:rFonts w:ascii="Times New Roman" w:hAnsi="Times New Roman"/>
          <w:spacing w:val="-2"/>
          <w:sz w:val="20"/>
          <w:szCs w:val="20"/>
        </w:rPr>
        <w:t xml:space="preserve"> </w:t>
      </w:r>
      <w:r w:rsidRPr="007E4F5A">
        <w:rPr>
          <w:rFonts w:ascii="Times New Roman" w:hAnsi="Times New Roman"/>
          <w:sz w:val="20"/>
          <w:szCs w:val="20"/>
        </w:rPr>
        <w:t xml:space="preserve">creates any obligation on </w:t>
      </w:r>
      <w:r w:rsidRPr="007E4F5A">
        <w:rPr>
          <w:rFonts w:ascii="Times New Roman" w:hAnsi="Times New Roman"/>
          <w:spacing w:val="-3"/>
          <w:sz w:val="20"/>
          <w:szCs w:val="20"/>
        </w:rPr>
        <w:t xml:space="preserve">FSU; </w:t>
      </w:r>
      <w:r w:rsidRPr="007E4F5A">
        <w:rPr>
          <w:rFonts w:ascii="Times New Roman" w:hAnsi="Times New Roman"/>
          <w:sz w:val="20"/>
          <w:szCs w:val="20"/>
        </w:rPr>
        <w:t>and (d) utilizing FSU’s name, credit, reputation, good-will, resources, and/or assets  for  any purpose without the prior and explicit written approval of</w:t>
      </w:r>
      <w:r w:rsidRPr="007E4F5A">
        <w:rPr>
          <w:rFonts w:ascii="Times New Roman" w:hAnsi="Times New Roman"/>
          <w:spacing w:val="14"/>
          <w:sz w:val="20"/>
          <w:szCs w:val="20"/>
        </w:rPr>
        <w:t xml:space="preserve"> </w:t>
      </w:r>
      <w:r w:rsidRPr="007E4F5A">
        <w:rPr>
          <w:rFonts w:ascii="Times New Roman" w:hAnsi="Times New Roman"/>
          <w:spacing w:val="-3"/>
          <w:sz w:val="20"/>
          <w:szCs w:val="20"/>
        </w:rPr>
        <w:t>FSU.  Authorizations given by FSU shall automatically terminate upon termination of Agreement.</w:t>
      </w:r>
      <w:r w:rsidRPr="007E4F5A">
        <w:rPr>
          <w:rFonts w:ascii="Times New Roman" w:hAnsi="Times New Roman"/>
          <w:sz w:val="20"/>
          <w:szCs w:val="20"/>
        </w:rPr>
        <w:t xml:space="preserve"> </w:t>
      </w:r>
    </w:p>
    <w:p w14:paraId="6CCA2F6D" w14:textId="77777777" w:rsidR="001C5972" w:rsidRPr="007E4F5A" w:rsidRDefault="001C5972" w:rsidP="00512209">
      <w:pPr>
        <w:pStyle w:val="LDH2NB"/>
        <w:tabs>
          <w:tab w:val="clear" w:pos="1008"/>
        </w:tabs>
        <w:ind w:left="1224" w:firstLine="0"/>
        <w:rPr>
          <w:rFonts w:ascii="Times New Roman" w:hAnsi="Times New Roman"/>
          <w:sz w:val="20"/>
          <w:szCs w:val="20"/>
        </w:rPr>
      </w:pPr>
    </w:p>
    <w:p w14:paraId="238A69DA" w14:textId="75AC1ED5" w:rsidR="001C5972" w:rsidRPr="007E4F5A" w:rsidRDefault="00397B8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The provisions of this Section 4 shall survive expiration and termination of this Agreement.  </w:t>
      </w:r>
      <w:r w:rsidR="001C5972" w:rsidRPr="007E4F5A">
        <w:rPr>
          <w:rFonts w:ascii="Times New Roman" w:hAnsi="Times New Roman"/>
          <w:sz w:val="20"/>
          <w:szCs w:val="20"/>
        </w:rPr>
        <w:t xml:space="preserve">In the event of a breach or threatened breach of the paragraphs of this section, </w:t>
      </w:r>
      <w:r w:rsidR="006238F5" w:rsidRPr="007E4F5A">
        <w:rPr>
          <w:rFonts w:ascii="Times New Roman" w:hAnsi="Times New Roman"/>
          <w:sz w:val="20"/>
          <w:szCs w:val="20"/>
        </w:rPr>
        <w:t>Contractor</w:t>
      </w:r>
      <w:r w:rsidR="001C5972" w:rsidRPr="007E4F5A">
        <w:rPr>
          <w:rFonts w:ascii="Times New Roman" w:hAnsi="Times New Roman"/>
          <w:sz w:val="20"/>
          <w:szCs w:val="20"/>
        </w:rPr>
        <w:t xml:space="preserve"> acknowledges that </w:t>
      </w:r>
      <w:r w:rsidR="00DE0380" w:rsidRPr="007E4F5A">
        <w:rPr>
          <w:rFonts w:ascii="Times New Roman" w:hAnsi="Times New Roman"/>
          <w:sz w:val="20"/>
          <w:szCs w:val="20"/>
        </w:rPr>
        <w:t>FSU</w:t>
      </w:r>
      <w:r w:rsidR="001C5972" w:rsidRPr="007E4F5A">
        <w:rPr>
          <w:rFonts w:ascii="Times New Roman" w:hAnsi="Times New Roman"/>
          <w:sz w:val="20"/>
          <w:szCs w:val="20"/>
        </w:rPr>
        <w:t xml:space="preserve"> will not be fully compensated by money damages alone, and accordingly, </w:t>
      </w:r>
      <w:r w:rsidR="00DE0380" w:rsidRPr="007E4F5A">
        <w:rPr>
          <w:rFonts w:ascii="Times New Roman" w:hAnsi="Times New Roman"/>
          <w:sz w:val="20"/>
          <w:szCs w:val="20"/>
        </w:rPr>
        <w:t>FSU</w:t>
      </w:r>
      <w:r w:rsidR="001C5972" w:rsidRPr="007E4F5A">
        <w:rPr>
          <w:rFonts w:ascii="Times New Roman" w:hAnsi="Times New Roman"/>
          <w:sz w:val="20"/>
          <w:szCs w:val="20"/>
        </w:rPr>
        <w:t>, in addition to other available legal or equitable remedies, is entitled to an injunction against such breach or threatened breach without any requirement to post bond as a condition of such relief.</w:t>
      </w:r>
    </w:p>
    <w:p w14:paraId="100B906A" w14:textId="77777777" w:rsidR="001C5972" w:rsidRPr="007E4F5A" w:rsidRDefault="001C5972" w:rsidP="00AD6220">
      <w:pPr>
        <w:rPr>
          <w:rFonts w:ascii="Times New Roman" w:hAnsi="Times New Roman"/>
          <w:sz w:val="20"/>
          <w:szCs w:val="20"/>
        </w:rPr>
      </w:pPr>
    </w:p>
    <w:p w14:paraId="26AFD92C" w14:textId="77777777" w:rsidR="001C5972" w:rsidRPr="007E4F5A" w:rsidRDefault="001C5972" w:rsidP="00551FC8">
      <w:pPr>
        <w:pStyle w:val="LDH1NB"/>
        <w:rPr>
          <w:sz w:val="20"/>
          <w:szCs w:val="20"/>
        </w:rPr>
      </w:pPr>
      <w:r w:rsidRPr="007E4F5A">
        <w:rPr>
          <w:sz w:val="20"/>
          <w:szCs w:val="20"/>
        </w:rPr>
        <w:t>Termination and Suspension</w:t>
      </w:r>
    </w:p>
    <w:p w14:paraId="432B3C55" w14:textId="77777777" w:rsidR="001C5972" w:rsidRPr="007E4F5A" w:rsidRDefault="001C5972" w:rsidP="00AD6220">
      <w:pPr>
        <w:keepNext/>
        <w:rPr>
          <w:rFonts w:ascii="Times New Roman" w:hAnsi="Times New Roman"/>
          <w:sz w:val="20"/>
          <w:szCs w:val="20"/>
        </w:rPr>
      </w:pPr>
    </w:p>
    <w:p w14:paraId="6CB6706D" w14:textId="77777777" w:rsidR="001C5972" w:rsidRPr="007E4F5A" w:rsidRDefault="001C5972" w:rsidP="00AD6220">
      <w:pPr>
        <w:pStyle w:val="LDH2NB"/>
        <w:keepNext/>
        <w:numPr>
          <w:ilvl w:val="1"/>
          <w:numId w:val="8"/>
        </w:numPr>
        <w:rPr>
          <w:rFonts w:ascii="Times New Roman" w:hAnsi="Times New Roman"/>
          <w:sz w:val="20"/>
          <w:szCs w:val="20"/>
        </w:rPr>
      </w:pPr>
      <w:r w:rsidRPr="007E4F5A">
        <w:rPr>
          <w:rFonts w:ascii="Times New Roman" w:hAnsi="Times New Roman"/>
          <w:sz w:val="20"/>
          <w:szCs w:val="20"/>
        </w:rPr>
        <w:t>Termination</w:t>
      </w:r>
    </w:p>
    <w:p w14:paraId="2E0406DA" w14:textId="77777777" w:rsidR="001C5972" w:rsidRPr="007E4F5A" w:rsidRDefault="001C5972" w:rsidP="00AD6220">
      <w:pPr>
        <w:rPr>
          <w:rFonts w:ascii="Times New Roman" w:hAnsi="Times New Roman"/>
          <w:sz w:val="20"/>
          <w:szCs w:val="20"/>
        </w:rPr>
      </w:pPr>
    </w:p>
    <w:p w14:paraId="6B879968" w14:textId="7E183FCA" w:rsidR="001C5972" w:rsidRPr="007E4F5A" w:rsidRDefault="0062044C" w:rsidP="00AD6220">
      <w:pPr>
        <w:pStyle w:val="LDH3NB"/>
        <w:numPr>
          <w:ilvl w:val="2"/>
          <w:numId w:val="8"/>
        </w:numPr>
        <w:rPr>
          <w:rFonts w:ascii="Times New Roman" w:hAnsi="Times New Roman"/>
          <w:sz w:val="20"/>
          <w:szCs w:val="20"/>
        </w:rPr>
      </w:pPr>
      <w:r w:rsidRPr="007E4F5A">
        <w:rPr>
          <w:rFonts w:ascii="Times New Roman" w:hAnsi="Times New Roman"/>
          <w:sz w:val="20"/>
          <w:szCs w:val="20"/>
        </w:rPr>
        <w:t>FSU may terminate this Agreement in whole or in part for any reason, including convenience, upon thirty (30) days prior written notice without penalty or cause.  FSU shall be liable only for payment for service rendered prior to the effective date of termination.</w:t>
      </w:r>
    </w:p>
    <w:p w14:paraId="4C151E2C" w14:textId="77777777" w:rsidR="001C5972" w:rsidRPr="007E4F5A" w:rsidRDefault="001C5972" w:rsidP="00AD6220">
      <w:pPr>
        <w:pStyle w:val="LDH3NB"/>
        <w:tabs>
          <w:tab w:val="clear" w:pos="1728"/>
        </w:tabs>
        <w:ind w:left="864" w:firstLine="0"/>
        <w:rPr>
          <w:rFonts w:ascii="Times New Roman" w:hAnsi="Times New Roman"/>
          <w:sz w:val="20"/>
          <w:szCs w:val="20"/>
        </w:rPr>
      </w:pPr>
    </w:p>
    <w:p w14:paraId="61334D55" w14:textId="41CD3C95" w:rsidR="001C5972" w:rsidRPr="007E4F5A" w:rsidRDefault="001C5972" w:rsidP="00AD6220">
      <w:pPr>
        <w:pStyle w:val="LDH3NB"/>
        <w:numPr>
          <w:ilvl w:val="2"/>
          <w:numId w:val="8"/>
        </w:numPr>
        <w:rPr>
          <w:rFonts w:ascii="Times New Roman" w:hAnsi="Times New Roman"/>
          <w:sz w:val="20"/>
          <w:szCs w:val="20"/>
        </w:rPr>
      </w:pPr>
      <w:r w:rsidRPr="007E4F5A">
        <w:rPr>
          <w:rFonts w:ascii="Times New Roman" w:hAnsi="Times New Roman"/>
          <w:sz w:val="20"/>
          <w:szCs w:val="20"/>
        </w:rPr>
        <w:t xml:space="preserve">Upon termination, the obligations of </w:t>
      </w:r>
      <w:r w:rsidR="00DE0380" w:rsidRPr="007E4F5A">
        <w:rPr>
          <w:rFonts w:ascii="Times New Roman" w:hAnsi="Times New Roman"/>
          <w:sz w:val="20"/>
          <w:szCs w:val="20"/>
        </w:rPr>
        <w:t>FSU</w:t>
      </w:r>
      <w:r w:rsidRPr="007E4F5A">
        <w:rPr>
          <w:rFonts w:ascii="Times New Roman" w:hAnsi="Times New Roman"/>
          <w:sz w:val="20"/>
          <w:szCs w:val="20"/>
        </w:rPr>
        <w:t xml:space="preserve"> and </w:t>
      </w:r>
      <w:r w:rsidR="006238F5" w:rsidRPr="007E4F5A">
        <w:rPr>
          <w:rFonts w:ascii="Times New Roman" w:hAnsi="Times New Roman"/>
          <w:sz w:val="20"/>
          <w:szCs w:val="20"/>
        </w:rPr>
        <w:t>Contractor</w:t>
      </w:r>
      <w:r w:rsidRPr="007E4F5A">
        <w:rPr>
          <w:rFonts w:ascii="Times New Roman" w:hAnsi="Times New Roman"/>
          <w:sz w:val="20"/>
          <w:szCs w:val="20"/>
        </w:rPr>
        <w:t xml:space="preserve"> to one another under this Agreement, or under the part of this Agreement that is terminated, as applicable, will cease, except for those obligations which, by their nature, survive termination, including without limitation </w:t>
      </w:r>
      <w:r w:rsidR="00EC3740" w:rsidRPr="007E4F5A">
        <w:rPr>
          <w:rFonts w:ascii="Times New Roman" w:hAnsi="Times New Roman"/>
          <w:sz w:val="20"/>
          <w:szCs w:val="20"/>
        </w:rPr>
        <w:t>those set forth in S</w:t>
      </w:r>
      <w:r w:rsidRPr="007E4F5A">
        <w:rPr>
          <w:rFonts w:ascii="Times New Roman" w:hAnsi="Times New Roman"/>
          <w:sz w:val="20"/>
          <w:szCs w:val="20"/>
        </w:rPr>
        <w:t>ection 4</w:t>
      </w:r>
      <w:r w:rsidR="00EC3740" w:rsidRPr="007E4F5A">
        <w:rPr>
          <w:rFonts w:ascii="Times New Roman" w:hAnsi="Times New Roman"/>
          <w:sz w:val="20"/>
          <w:szCs w:val="20"/>
        </w:rPr>
        <w:t xml:space="preserve"> above</w:t>
      </w:r>
      <w:r w:rsidRPr="007E4F5A">
        <w:rPr>
          <w:rFonts w:ascii="Times New Roman" w:hAnsi="Times New Roman"/>
          <w:sz w:val="20"/>
          <w:szCs w:val="20"/>
        </w:rPr>
        <w:t>.</w:t>
      </w:r>
    </w:p>
    <w:p w14:paraId="082A9D6F" w14:textId="77777777" w:rsidR="001C5972" w:rsidRPr="007E4F5A" w:rsidRDefault="001C5972" w:rsidP="00AD6220">
      <w:pPr>
        <w:pStyle w:val="LDH3NB"/>
        <w:tabs>
          <w:tab w:val="clear" w:pos="1728"/>
        </w:tabs>
        <w:ind w:left="0" w:firstLine="0"/>
        <w:rPr>
          <w:rFonts w:ascii="Times New Roman" w:hAnsi="Times New Roman"/>
          <w:sz w:val="20"/>
          <w:szCs w:val="20"/>
        </w:rPr>
      </w:pPr>
    </w:p>
    <w:p w14:paraId="65E65FD9" w14:textId="5EA2666F" w:rsidR="001C5972" w:rsidRPr="007E4F5A" w:rsidRDefault="001C5972" w:rsidP="00AD6220">
      <w:pPr>
        <w:pStyle w:val="LDH3NB"/>
        <w:numPr>
          <w:ilvl w:val="2"/>
          <w:numId w:val="8"/>
        </w:numPr>
        <w:rPr>
          <w:rFonts w:ascii="Times New Roman" w:hAnsi="Times New Roman"/>
          <w:sz w:val="20"/>
          <w:szCs w:val="20"/>
        </w:rPr>
      </w:pPr>
      <w:r w:rsidRPr="007E4F5A">
        <w:rPr>
          <w:rFonts w:ascii="Times New Roman" w:hAnsi="Times New Roman"/>
          <w:sz w:val="20"/>
          <w:szCs w:val="20"/>
        </w:rPr>
        <w:t xml:space="preserve">If only a part of this Agreement is terminated by </w:t>
      </w:r>
      <w:r w:rsidR="00DE0380" w:rsidRPr="007E4F5A">
        <w:rPr>
          <w:rFonts w:ascii="Times New Roman" w:hAnsi="Times New Roman"/>
          <w:sz w:val="20"/>
          <w:szCs w:val="20"/>
        </w:rPr>
        <w:t>FSU</w:t>
      </w:r>
      <w:r w:rsidR="00EC3740" w:rsidRPr="007E4F5A">
        <w:rPr>
          <w:rFonts w:ascii="Times New Roman" w:hAnsi="Times New Roman"/>
          <w:sz w:val="20"/>
          <w:szCs w:val="20"/>
        </w:rPr>
        <w:t xml:space="preserve">, </w:t>
      </w:r>
      <w:r w:rsidR="006238F5" w:rsidRPr="007E4F5A">
        <w:rPr>
          <w:rFonts w:ascii="Times New Roman" w:hAnsi="Times New Roman"/>
          <w:sz w:val="20"/>
          <w:szCs w:val="20"/>
        </w:rPr>
        <w:t>Contractor</w:t>
      </w:r>
      <w:r w:rsidR="00EC3740" w:rsidRPr="007E4F5A">
        <w:rPr>
          <w:rFonts w:ascii="Times New Roman" w:hAnsi="Times New Roman"/>
          <w:sz w:val="20"/>
          <w:szCs w:val="20"/>
        </w:rPr>
        <w:t xml:space="preserve"> </w:t>
      </w:r>
      <w:r w:rsidRPr="007E4F5A">
        <w:rPr>
          <w:rFonts w:ascii="Times New Roman" w:hAnsi="Times New Roman"/>
          <w:sz w:val="20"/>
          <w:szCs w:val="20"/>
        </w:rPr>
        <w:t>will continue to perform all services applicable to any part of the Agreement not terminated.</w:t>
      </w:r>
    </w:p>
    <w:p w14:paraId="51F7EE55" w14:textId="77777777" w:rsidR="001C5972" w:rsidRPr="007E4F5A" w:rsidRDefault="001C5972" w:rsidP="00AD6220">
      <w:pPr>
        <w:pStyle w:val="LDH3NB"/>
        <w:tabs>
          <w:tab w:val="clear" w:pos="1728"/>
        </w:tabs>
        <w:ind w:left="0" w:firstLine="0"/>
        <w:rPr>
          <w:rFonts w:ascii="Times New Roman" w:hAnsi="Times New Roman"/>
          <w:sz w:val="20"/>
          <w:szCs w:val="20"/>
        </w:rPr>
      </w:pPr>
    </w:p>
    <w:p w14:paraId="2F7F1F4D" w14:textId="515AFE9A" w:rsidR="001C5972" w:rsidRPr="007E4F5A" w:rsidRDefault="001C5972" w:rsidP="00AD6220">
      <w:pPr>
        <w:pStyle w:val="LDH3NB"/>
        <w:numPr>
          <w:ilvl w:val="2"/>
          <w:numId w:val="8"/>
        </w:numPr>
        <w:rPr>
          <w:rFonts w:ascii="Times New Roman" w:hAnsi="Times New Roman"/>
          <w:sz w:val="20"/>
          <w:szCs w:val="20"/>
        </w:rPr>
      </w:pPr>
      <w:r w:rsidRPr="007E4F5A">
        <w:rPr>
          <w:rFonts w:ascii="Times New Roman" w:hAnsi="Times New Roman"/>
          <w:sz w:val="20"/>
          <w:szCs w:val="20"/>
        </w:rPr>
        <w:t xml:space="preserve">In no event will </w:t>
      </w:r>
      <w:r w:rsidR="00DE0380" w:rsidRPr="007E4F5A">
        <w:rPr>
          <w:rFonts w:ascii="Times New Roman" w:hAnsi="Times New Roman"/>
          <w:sz w:val="20"/>
          <w:szCs w:val="20"/>
        </w:rPr>
        <w:t>FSU</w:t>
      </w:r>
      <w:r w:rsidRPr="007E4F5A">
        <w:rPr>
          <w:rFonts w:ascii="Times New Roman" w:hAnsi="Times New Roman"/>
          <w:sz w:val="20"/>
          <w:szCs w:val="20"/>
        </w:rPr>
        <w:t xml:space="preserve"> be liable to </w:t>
      </w:r>
      <w:r w:rsidR="006238F5" w:rsidRPr="007E4F5A">
        <w:rPr>
          <w:rFonts w:ascii="Times New Roman" w:hAnsi="Times New Roman"/>
          <w:sz w:val="20"/>
          <w:szCs w:val="20"/>
        </w:rPr>
        <w:t>Contractor</w:t>
      </w:r>
      <w:r w:rsidRPr="007E4F5A">
        <w:rPr>
          <w:rFonts w:ascii="Times New Roman" w:hAnsi="Times New Roman"/>
          <w:sz w:val="20"/>
          <w:szCs w:val="20"/>
        </w:rPr>
        <w:t xml:space="preserve"> for any anticipated profits in connection with any termination of this Agreement in whole or in part by </w:t>
      </w:r>
      <w:r w:rsidR="00DE0380" w:rsidRPr="007E4F5A">
        <w:rPr>
          <w:rFonts w:ascii="Times New Roman" w:hAnsi="Times New Roman"/>
          <w:sz w:val="20"/>
          <w:szCs w:val="20"/>
        </w:rPr>
        <w:t>FSU</w:t>
      </w:r>
      <w:r w:rsidRPr="007E4F5A">
        <w:rPr>
          <w:rFonts w:ascii="Times New Roman" w:hAnsi="Times New Roman"/>
          <w:sz w:val="20"/>
          <w:szCs w:val="20"/>
        </w:rPr>
        <w:t xml:space="preserve">.   </w:t>
      </w:r>
    </w:p>
    <w:p w14:paraId="3AE0A072" w14:textId="77777777" w:rsidR="001C5972" w:rsidRPr="007E4F5A" w:rsidRDefault="001C5972" w:rsidP="00AD6220">
      <w:pPr>
        <w:rPr>
          <w:rFonts w:ascii="Times New Roman" w:hAnsi="Times New Roman"/>
          <w:sz w:val="20"/>
          <w:szCs w:val="20"/>
        </w:rPr>
      </w:pPr>
    </w:p>
    <w:p w14:paraId="5677F63A" w14:textId="77777777"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Suspension</w:t>
      </w:r>
    </w:p>
    <w:p w14:paraId="532DED7B" w14:textId="77777777" w:rsidR="001C5972" w:rsidRPr="007E4F5A" w:rsidRDefault="001C5972" w:rsidP="00AD6220">
      <w:pPr>
        <w:rPr>
          <w:rFonts w:ascii="Times New Roman" w:hAnsi="Times New Roman"/>
          <w:sz w:val="20"/>
          <w:szCs w:val="20"/>
        </w:rPr>
      </w:pPr>
    </w:p>
    <w:p w14:paraId="23FC5C6E" w14:textId="43B5117C" w:rsidR="001C5972" w:rsidRPr="007E4F5A" w:rsidRDefault="00DE0380" w:rsidP="00AD6220">
      <w:pPr>
        <w:pStyle w:val="LDH3NB"/>
        <w:numPr>
          <w:ilvl w:val="2"/>
          <w:numId w:val="8"/>
        </w:numPr>
        <w:rPr>
          <w:rFonts w:ascii="Times New Roman" w:hAnsi="Times New Roman"/>
          <w:sz w:val="20"/>
          <w:szCs w:val="20"/>
        </w:rPr>
      </w:pPr>
      <w:r w:rsidRPr="007E4F5A">
        <w:rPr>
          <w:rFonts w:ascii="Times New Roman" w:hAnsi="Times New Roman"/>
          <w:sz w:val="20"/>
          <w:szCs w:val="20"/>
        </w:rPr>
        <w:t>FSU</w:t>
      </w:r>
      <w:r w:rsidR="001C5972" w:rsidRPr="007E4F5A">
        <w:rPr>
          <w:rFonts w:ascii="Times New Roman" w:hAnsi="Times New Roman"/>
          <w:sz w:val="20"/>
          <w:szCs w:val="20"/>
        </w:rPr>
        <w:t xml:space="preserve"> reserves the right to suspend this Agreement in whole or in part for its convenience upon giving </w:t>
      </w:r>
      <w:r w:rsidR="006B0EA3" w:rsidRPr="007E4F5A">
        <w:rPr>
          <w:rFonts w:ascii="Times New Roman" w:hAnsi="Times New Roman"/>
          <w:sz w:val="20"/>
          <w:szCs w:val="20"/>
        </w:rPr>
        <w:t>seven business day</w:t>
      </w:r>
      <w:r w:rsidR="001259D3" w:rsidRPr="007E4F5A">
        <w:rPr>
          <w:rFonts w:ascii="Times New Roman" w:hAnsi="Times New Roman"/>
          <w:sz w:val="20"/>
          <w:szCs w:val="20"/>
        </w:rPr>
        <w:t>’</w:t>
      </w:r>
      <w:r w:rsidR="001C5972" w:rsidRPr="007E4F5A">
        <w:rPr>
          <w:rFonts w:ascii="Times New Roman" w:hAnsi="Times New Roman"/>
          <w:sz w:val="20"/>
          <w:szCs w:val="20"/>
        </w:rPr>
        <w:t xml:space="preserve">s advance written notice to </w:t>
      </w:r>
      <w:r w:rsidR="006238F5" w:rsidRPr="007E4F5A">
        <w:rPr>
          <w:rFonts w:ascii="Times New Roman" w:hAnsi="Times New Roman"/>
          <w:sz w:val="20"/>
          <w:szCs w:val="20"/>
        </w:rPr>
        <w:t>Contractor</w:t>
      </w:r>
      <w:r w:rsidR="001C5972" w:rsidRPr="007E4F5A">
        <w:rPr>
          <w:rFonts w:ascii="Times New Roman" w:hAnsi="Times New Roman"/>
          <w:sz w:val="20"/>
          <w:szCs w:val="20"/>
        </w:rPr>
        <w:t>.</w:t>
      </w:r>
    </w:p>
    <w:p w14:paraId="2372AC26" w14:textId="77777777" w:rsidR="001C5972" w:rsidRPr="007E4F5A" w:rsidRDefault="001C5972" w:rsidP="00AD6220">
      <w:pPr>
        <w:pStyle w:val="LDH3NB"/>
        <w:tabs>
          <w:tab w:val="clear" w:pos="1728"/>
        </w:tabs>
        <w:ind w:left="1200" w:firstLine="0"/>
        <w:rPr>
          <w:rFonts w:ascii="Times New Roman" w:hAnsi="Times New Roman"/>
          <w:sz w:val="20"/>
          <w:szCs w:val="20"/>
        </w:rPr>
      </w:pPr>
    </w:p>
    <w:p w14:paraId="0142EC86" w14:textId="1171B4C9" w:rsidR="001C5972"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promptly will advise </w:t>
      </w:r>
      <w:r w:rsidR="00DE0380" w:rsidRPr="007E4F5A">
        <w:rPr>
          <w:rFonts w:ascii="Times New Roman" w:hAnsi="Times New Roman"/>
          <w:sz w:val="20"/>
          <w:szCs w:val="20"/>
        </w:rPr>
        <w:t>FSU</w:t>
      </w:r>
      <w:r w:rsidR="001C5972" w:rsidRPr="007E4F5A">
        <w:rPr>
          <w:rFonts w:ascii="Times New Roman" w:hAnsi="Times New Roman"/>
          <w:sz w:val="20"/>
          <w:szCs w:val="20"/>
        </w:rPr>
        <w:t xml:space="preserve"> in writing of any costs </w:t>
      </w:r>
      <w:r w:rsidR="00D60DC2" w:rsidRPr="007E4F5A">
        <w:rPr>
          <w:rFonts w:ascii="Times New Roman" w:hAnsi="Times New Roman"/>
          <w:sz w:val="20"/>
          <w:szCs w:val="20"/>
        </w:rPr>
        <w:t>it</w:t>
      </w:r>
      <w:r w:rsidR="001C5972" w:rsidRPr="007E4F5A">
        <w:rPr>
          <w:rFonts w:ascii="Times New Roman" w:hAnsi="Times New Roman"/>
          <w:sz w:val="20"/>
          <w:szCs w:val="20"/>
        </w:rPr>
        <w:t xml:space="preserve"> will necessarily incur as a result of </w:t>
      </w:r>
      <w:r w:rsidR="00DE0380" w:rsidRPr="007E4F5A">
        <w:rPr>
          <w:rFonts w:ascii="Times New Roman" w:hAnsi="Times New Roman"/>
          <w:sz w:val="20"/>
          <w:szCs w:val="20"/>
        </w:rPr>
        <w:t>FSU</w:t>
      </w:r>
      <w:r w:rsidR="001259D3" w:rsidRPr="007E4F5A">
        <w:rPr>
          <w:rFonts w:ascii="Times New Roman" w:hAnsi="Times New Roman"/>
          <w:sz w:val="20"/>
          <w:szCs w:val="20"/>
        </w:rPr>
        <w:t>’</w:t>
      </w:r>
      <w:r w:rsidR="001C5972" w:rsidRPr="007E4F5A">
        <w:rPr>
          <w:rFonts w:ascii="Times New Roman" w:hAnsi="Times New Roman"/>
          <w:sz w:val="20"/>
          <w:szCs w:val="20"/>
        </w:rPr>
        <w:t xml:space="preserve">s suspension.   Any reimbursement of such costs will be limited to </w:t>
      </w:r>
      <w:r w:rsidRPr="007E4F5A">
        <w:rPr>
          <w:rFonts w:ascii="Times New Roman" w:hAnsi="Times New Roman"/>
          <w:sz w:val="20"/>
          <w:szCs w:val="20"/>
        </w:rPr>
        <w:t>Contractor</w:t>
      </w:r>
      <w:r w:rsidR="003B1135" w:rsidRPr="007E4F5A">
        <w:rPr>
          <w:rFonts w:ascii="Times New Roman" w:hAnsi="Times New Roman"/>
          <w:sz w:val="20"/>
          <w:szCs w:val="20"/>
        </w:rPr>
        <w:t>’s</w:t>
      </w:r>
      <w:r w:rsidR="001C5972" w:rsidRPr="007E4F5A">
        <w:rPr>
          <w:rFonts w:ascii="Times New Roman" w:hAnsi="Times New Roman"/>
          <w:sz w:val="20"/>
          <w:szCs w:val="20"/>
        </w:rPr>
        <w:t xml:space="preserve"> necessary and reasonable costs incurred as a direct result of the suspension and will be subject to </w:t>
      </w:r>
      <w:r w:rsidR="00DE0380" w:rsidRPr="007E4F5A">
        <w:rPr>
          <w:rFonts w:ascii="Times New Roman" w:hAnsi="Times New Roman"/>
          <w:sz w:val="20"/>
          <w:szCs w:val="20"/>
        </w:rPr>
        <w:t>FSU</w:t>
      </w:r>
      <w:r w:rsidR="001259D3" w:rsidRPr="007E4F5A">
        <w:rPr>
          <w:rFonts w:ascii="Times New Roman" w:hAnsi="Times New Roman"/>
          <w:sz w:val="20"/>
          <w:szCs w:val="20"/>
        </w:rPr>
        <w:t>’</w:t>
      </w:r>
      <w:r w:rsidR="001C5972" w:rsidRPr="007E4F5A">
        <w:rPr>
          <w:rFonts w:ascii="Times New Roman" w:hAnsi="Times New Roman"/>
          <w:sz w:val="20"/>
          <w:szCs w:val="20"/>
        </w:rPr>
        <w:t>s verification and approval.</w:t>
      </w:r>
    </w:p>
    <w:p w14:paraId="7F78856D" w14:textId="77777777" w:rsidR="001C5972" w:rsidRPr="007E4F5A" w:rsidRDefault="001C5972" w:rsidP="00AD6220">
      <w:pPr>
        <w:pStyle w:val="LDH3NB"/>
        <w:tabs>
          <w:tab w:val="clear" w:pos="1728"/>
        </w:tabs>
        <w:ind w:left="1200" w:firstLine="0"/>
        <w:rPr>
          <w:rFonts w:ascii="Times New Roman" w:hAnsi="Times New Roman"/>
          <w:sz w:val="20"/>
          <w:szCs w:val="20"/>
        </w:rPr>
      </w:pPr>
    </w:p>
    <w:p w14:paraId="4DA3A201" w14:textId="25A183FF" w:rsidR="001C5972" w:rsidRPr="007E4F5A" w:rsidRDefault="006238F5" w:rsidP="00AD6220">
      <w:pPr>
        <w:pStyle w:val="LDH3NB"/>
        <w:numPr>
          <w:ilvl w:val="2"/>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will resume performance of services under this Agreement promptly upon written notice from </w:t>
      </w:r>
      <w:r w:rsidR="00DE0380" w:rsidRPr="007E4F5A">
        <w:rPr>
          <w:rFonts w:ascii="Times New Roman" w:hAnsi="Times New Roman"/>
          <w:sz w:val="20"/>
          <w:szCs w:val="20"/>
        </w:rPr>
        <w:t>FSU</w:t>
      </w:r>
      <w:r w:rsidR="001C5972" w:rsidRPr="007E4F5A">
        <w:rPr>
          <w:rFonts w:ascii="Times New Roman" w:hAnsi="Times New Roman"/>
          <w:sz w:val="20"/>
          <w:szCs w:val="20"/>
        </w:rPr>
        <w:t xml:space="preserve">. </w:t>
      </w:r>
    </w:p>
    <w:p w14:paraId="198AEC0A" w14:textId="77777777" w:rsidR="001C5972" w:rsidRPr="007E4F5A" w:rsidRDefault="001C5972" w:rsidP="00AD6220">
      <w:pPr>
        <w:pStyle w:val="LDH3NB"/>
        <w:tabs>
          <w:tab w:val="clear" w:pos="1728"/>
        </w:tabs>
        <w:ind w:left="1008" w:firstLine="0"/>
        <w:rPr>
          <w:rFonts w:ascii="Times New Roman" w:hAnsi="Times New Roman"/>
          <w:sz w:val="20"/>
          <w:szCs w:val="20"/>
        </w:rPr>
      </w:pPr>
    </w:p>
    <w:p w14:paraId="018DEFC9" w14:textId="26ED44CF" w:rsidR="001C5972" w:rsidRPr="007E4F5A" w:rsidRDefault="001C5972" w:rsidP="00551FC8">
      <w:pPr>
        <w:pStyle w:val="LDH1NB"/>
        <w:rPr>
          <w:sz w:val="20"/>
          <w:szCs w:val="20"/>
        </w:rPr>
      </w:pPr>
      <w:r w:rsidRPr="007E4F5A">
        <w:rPr>
          <w:sz w:val="20"/>
          <w:szCs w:val="20"/>
        </w:rPr>
        <w:lastRenderedPageBreak/>
        <w:t xml:space="preserve">Changes </w:t>
      </w:r>
      <w:r w:rsidR="00B05254" w:rsidRPr="007E4F5A">
        <w:rPr>
          <w:sz w:val="20"/>
          <w:szCs w:val="20"/>
        </w:rPr>
        <w:t>or Amendments</w:t>
      </w:r>
    </w:p>
    <w:p w14:paraId="3D34B5AE" w14:textId="77777777" w:rsidR="001C5972" w:rsidRPr="007E4F5A" w:rsidRDefault="001C5972" w:rsidP="00551FC8">
      <w:pPr>
        <w:pStyle w:val="LDH1NB"/>
        <w:numPr>
          <w:ilvl w:val="0"/>
          <w:numId w:val="0"/>
        </w:numPr>
        <w:rPr>
          <w:sz w:val="20"/>
          <w:szCs w:val="20"/>
        </w:rPr>
      </w:pPr>
    </w:p>
    <w:p w14:paraId="2A2AAEE1" w14:textId="7A0BEC63" w:rsidR="001C5972" w:rsidRPr="007E4F5A" w:rsidRDefault="00DE0380" w:rsidP="00AD6220">
      <w:pPr>
        <w:pStyle w:val="LDH2NB"/>
        <w:numPr>
          <w:ilvl w:val="1"/>
          <w:numId w:val="8"/>
        </w:numPr>
        <w:rPr>
          <w:rFonts w:ascii="Times New Roman" w:hAnsi="Times New Roman"/>
          <w:sz w:val="20"/>
          <w:szCs w:val="20"/>
        </w:rPr>
      </w:pPr>
      <w:r w:rsidRPr="007E4F5A">
        <w:rPr>
          <w:rFonts w:ascii="Times New Roman" w:hAnsi="Times New Roman"/>
          <w:sz w:val="20"/>
          <w:szCs w:val="20"/>
        </w:rPr>
        <w:t>FSU</w:t>
      </w:r>
      <w:r w:rsidR="001C5972" w:rsidRPr="007E4F5A">
        <w:rPr>
          <w:rFonts w:ascii="Times New Roman" w:hAnsi="Times New Roman"/>
          <w:sz w:val="20"/>
          <w:szCs w:val="20"/>
        </w:rPr>
        <w:t xml:space="preserve"> may, at any time, make changes to the scope of services to be provided under this Agreement by an </w:t>
      </w:r>
      <w:r w:rsidR="00B13415" w:rsidRPr="007E4F5A">
        <w:rPr>
          <w:rFonts w:ascii="Times New Roman" w:hAnsi="Times New Roman"/>
          <w:sz w:val="20"/>
          <w:szCs w:val="20"/>
        </w:rPr>
        <w:t xml:space="preserve">amendment or </w:t>
      </w:r>
      <w:r w:rsidR="001C5972" w:rsidRPr="007E4F5A">
        <w:rPr>
          <w:rFonts w:ascii="Times New Roman" w:hAnsi="Times New Roman"/>
          <w:sz w:val="20"/>
          <w:szCs w:val="20"/>
        </w:rPr>
        <w:t xml:space="preserve">order in writing given to </w:t>
      </w:r>
      <w:r w:rsidR="006238F5" w:rsidRPr="007E4F5A">
        <w:rPr>
          <w:rFonts w:ascii="Times New Roman" w:hAnsi="Times New Roman"/>
          <w:sz w:val="20"/>
          <w:szCs w:val="20"/>
        </w:rPr>
        <w:t>Contractor</w:t>
      </w:r>
      <w:r w:rsidR="001C5972" w:rsidRPr="007E4F5A">
        <w:rPr>
          <w:rFonts w:ascii="Times New Roman" w:hAnsi="Times New Roman"/>
          <w:sz w:val="20"/>
          <w:szCs w:val="20"/>
        </w:rPr>
        <w:t xml:space="preserve"> by </w:t>
      </w:r>
      <w:r w:rsidRPr="007E4F5A">
        <w:rPr>
          <w:rFonts w:ascii="Times New Roman" w:hAnsi="Times New Roman"/>
          <w:sz w:val="20"/>
          <w:szCs w:val="20"/>
        </w:rPr>
        <w:t>FSU</w:t>
      </w:r>
      <w:r w:rsidR="001259D3" w:rsidRPr="007E4F5A">
        <w:rPr>
          <w:rFonts w:ascii="Times New Roman" w:hAnsi="Times New Roman"/>
          <w:sz w:val="20"/>
          <w:szCs w:val="20"/>
        </w:rPr>
        <w:t>’</w:t>
      </w:r>
      <w:r w:rsidR="001C5972" w:rsidRPr="007E4F5A">
        <w:rPr>
          <w:rFonts w:ascii="Times New Roman" w:hAnsi="Times New Roman"/>
          <w:sz w:val="20"/>
          <w:szCs w:val="20"/>
        </w:rPr>
        <w:t>s Authorized Representative (</w:t>
      </w:r>
      <w:r w:rsidR="001259D3" w:rsidRPr="007E4F5A">
        <w:rPr>
          <w:rFonts w:ascii="Times New Roman" w:hAnsi="Times New Roman"/>
          <w:sz w:val="20"/>
          <w:szCs w:val="20"/>
        </w:rPr>
        <w:t>“</w:t>
      </w:r>
      <w:r w:rsidR="001C5972" w:rsidRPr="007E4F5A">
        <w:rPr>
          <w:rFonts w:ascii="Times New Roman" w:hAnsi="Times New Roman"/>
          <w:sz w:val="20"/>
          <w:szCs w:val="20"/>
        </w:rPr>
        <w:t>Change Order</w:t>
      </w:r>
      <w:r w:rsidR="001259D3" w:rsidRPr="007E4F5A">
        <w:rPr>
          <w:rFonts w:ascii="Times New Roman" w:hAnsi="Times New Roman"/>
          <w:sz w:val="20"/>
          <w:szCs w:val="20"/>
        </w:rPr>
        <w:t>”</w:t>
      </w:r>
      <w:r w:rsidR="00C377F7" w:rsidRPr="007E4F5A">
        <w:rPr>
          <w:rFonts w:ascii="Times New Roman" w:hAnsi="Times New Roman"/>
          <w:sz w:val="20"/>
          <w:szCs w:val="20"/>
        </w:rPr>
        <w:t xml:space="preserve"> or “Amendment”</w:t>
      </w:r>
      <w:r w:rsidR="001C5972" w:rsidRPr="007E4F5A">
        <w:rPr>
          <w:rFonts w:ascii="Times New Roman" w:hAnsi="Times New Roman"/>
          <w:sz w:val="20"/>
          <w:szCs w:val="20"/>
        </w:rPr>
        <w:t xml:space="preserve">). </w:t>
      </w:r>
    </w:p>
    <w:p w14:paraId="4283A470" w14:textId="77777777" w:rsidR="00397B82" w:rsidRPr="007E4F5A" w:rsidRDefault="00397B82" w:rsidP="00AD6220">
      <w:pPr>
        <w:pStyle w:val="LDH2NB"/>
        <w:tabs>
          <w:tab w:val="clear" w:pos="1008"/>
        </w:tabs>
        <w:ind w:left="1224" w:firstLine="0"/>
        <w:rPr>
          <w:rFonts w:ascii="Times New Roman" w:hAnsi="Times New Roman"/>
          <w:sz w:val="20"/>
          <w:szCs w:val="20"/>
        </w:rPr>
      </w:pPr>
    </w:p>
    <w:p w14:paraId="4F482717" w14:textId="635E3656" w:rsidR="001C5972" w:rsidRPr="007E4F5A" w:rsidRDefault="006238F5" w:rsidP="00AD6220">
      <w:pPr>
        <w:pStyle w:val="LDH2NB"/>
        <w:numPr>
          <w:ilvl w:val="1"/>
          <w:numId w:val="8"/>
        </w:numPr>
        <w:rPr>
          <w:rFonts w:ascii="Times New Roman" w:hAnsi="Times New Roman"/>
          <w:sz w:val="20"/>
          <w:szCs w:val="20"/>
        </w:rPr>
      </w:pPr>
      <w:r w:rsidRPr="007E4F5A">
        <w:rPr>
          <w:rFonts w:ascii="Times New Roman" w:hAnsi="Times New Roman"/>
          <w:sz w:val="20"/>
          <w:szCs w:val="20"/>
        </w:rPr>
        <w:t>Contractor</w:t>
      </w:r>
      <w:r w:rsidR="001C5972" w:rsidRPr="007E4F5A">
        <w:rPr>
          <w:rFonts w:ascii="Times New Roman" w:hAnsi="Times New Roman"/>
          <w:sz w:val="20"/>
          <w:szCs w:val="20"/>
        </w:rPr>
        <w:t xml:space="preserve"> and </w:t>
      </w:r>
      <w:r w:rsidR="00DE0380" w:rsidRPr="007E4F5A">
        <w:rPr>
          <w:rFonts w:ascii="Times New Roman" w:hAnsi="Times New Roman"/>
          <w:sz w:val="20"/>
          <w:szCs w:val="20"/>
        </w:rPr>
        <w:t>FSU</w:t>
      </w:r>
      <w:r w:rsidR="001C5972" w:rsidRPr="007E4F5A">
        <w:rPr>
          <w:rFonts w:ascii="Times New Roman" w:hAnsi="Times New Roman"/>
          <w:sz w:val="20"/>
          <w:szCs w:val="20"/>
        </w:rPr>
        <w:t xml:space="preserve"> will negotiate an equitable adjustment, if appropriate, in accordance with the terms of this Agreement for services covered by any Change Order.</w:t>
      </w:r>
    </w:p>
    <w:p w14:paraId="1E10855C" w14:textId="77777777" w:rsidR="001C5972" w:rsidRPr="007E4F5A" w:rsidRDefault="001C5972" w:rsidP="00AD6220">
      <w:pPr>
        <w:pStyle w:val="LDH2NB"/>
        <w:tabs>
          <w:tab w:val="clear" w:pos="1008"/>
        </w:tabs>
        <w:ind w:left="600" w:firstLine="0"/>
        <w:rPr>
          <w:rFonts w:ascii="Times New Roman" w:hAnsi="Times New Roman"/>
          <w:sz w:val="20"/>
          <w:szCs w:val="20"/>
        </w:rPr>
      </w:pPr>
    </w:p>
    <w:p w14:paraId="7AD8D264" w14:textId="701F6AE5" w:rsidR="001C5972"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No payment for any changes will be made unless performed pursuant to a Change Order.</w:t>
      </w:r>
    </w:p>
    <w:p w14:paraId="6B0C3A77" w14:textId="77777777" w:rsidR="001C5972" w:rsidRPr="007E4F5A" w:rsidRDefault="001C5972" w:rsidP="00AD6220">
      <w:pPr>
        <w:rPr>
          <w:rFonts w:ascii="Times New Roman" w:hAnsi="Times New Roman"/>
          <w:sz w:val="20"/>
          <w:szCs w:val="20"/>
        </w:rPr>
      </w:pPr>
    </w:p>
    <w:p w14:paraId="4F2BD60C" w14:textId="77777777" w:rsidR="001C5972" w:rsidRPr="007E4F5A" w:rsidRDefault="001C5972" w:rsidP="00551FC8">
      <w:pPr>
        <w:pStyle w:val="LDH1NB"/>
        <w:rPr>
          <w:sz w:val="20"/>
          <w:szCs w:val="20"/>
        </w:rPr>
      </w:pPr>
      <w:r w:rsidRPr="007E4F5A">
        <w:rPr>
          <w:sz w:val="20"/>
          <w:szCs w:val="20"/>
        </w:rPr>
        <w:t>Indemnification</w:t>
      </w:r>
    </w:p>
    <w:p w14:paraId="5FBF7D13" w14:textId="77777777" w:rsidR="001C5972" w:rsidRPr="007E4F5A" w:rsidRDefault="001C5972" w:rsidP="00AD6220">
      <w:pPr>
        <w:keepNext/>
        <w:keepLines/>
        <w:rPr>
          <w:rFonts w:ascii="Times New Roman" w:hAnsi="Times New Roman"/>
          <w:sz w:val="20"/>
          <w:szCs w:val="20"/>
        </w:rPr>
      </w:pPr>
    </w:p>
    <w:p w14:paraId="502E1F43" w14:textId="5653D979" w:rsidR="001C5972" w:rsidRDefault="001C5972" w:rsidP="00096B54">
      <w:pPr>
        <w:pStyle w:val="Legal3"/>
        <w:widowControl/>
        <w:numPr>
          <w:ilvl w:val="1"/>
          <w:numId w:val="8"/>
        </w:numPr>
        <w:jc w:val="both"/>
        <w:rPr>
          <w:rFonts w:ascii="Times New Roman" w:hAnsi="Times New Roman"/>
          <w:sz w:val="20"/>
          <w:szCs w:val="20"/>
        </w:rPr>
      </w:pPr>
      <w:r w:rsidRPr="007E4F5A">
        <w:rPr>
          <w:rFonts w:ascii="Times New Roman" w:hAnsi="Times New Roman"/>
          <w:sz w:val="20"/>
          <w:szCs w:val="20"/>
        </w:rPr>
        <w:t xml:space="preserve">To the fullest extent permitted by law, </w:t>
      </w:r>
      <w:r w:rsidR="006238F5" w:rsidRPr="007E4F5A">
        <w:rPr>
          <w:rFonts w:ascii="Times New Roman" w:hAnsi="Times New Roman"/>
          <w:sz w:val="20"/>
          <w:szCs w:val="20"/>
        </w:rPr>
        <w:t>Contractor</w:t>
      </w:r>
      <w:r w:rsidRPr="007E4F5A">
        <w:rPr>
          <w:rFonts w:ascii="Times New Roman" w:hAnsi="Times New Roman"/>
          <w:sz w:val="20"/>
          <w:szCs w:val="20"/>
        </w:rPr>
        <w:t xml:space="preserve"> agrees to indemnify and hold harmless </w:t>
      </w:r>
      <w:r w:rsidR="00DE0380" w:rsidRPr="007E4F5A">
        <w:rPr>
          <w:rFonts w:ascii="Times New Roman" w:hAnsi="Times New Roman"/>
          <w:sz w:val="20"/>
          <w:szCs w:val="20"/>
        </w:rPr>
        <w:t>FSU</w:t>
      </w:r>
      <w:r w:rsidRPr="007E4F5A">
        <w:rPr>
          <w:rFonts w:ascii="Times New Roman" w:hAnsi="Times New Roman"/>
          <w:sz w:val="20"/>
          <w:szCs w:val="20"/>
        </w:rPr>
        <w:t xml:space="preserve"> from any claim, damage, liability, injury, expense, or loss arising out of </w:t>
      </w:r>
      <w:r w:rsidR="006238F5" w:rsidRPr="007E4F5A">
        <w:rPr>
          <w:rFonts w:ascii="Times New Roman" w:hAnsi="Times New Roman"/>
          <w:sz w:val="20"/>
          <w:szCs w:val="20"/>
        </w:rPr>
        <w:t>Contractor</w:t>
      </w:r>
      <w:r w:rsidR="001259D3" w:rsidRPr="007E4F5A">
        <w:rPr>
          <w:rFonts w:ascii="Times New Roman" w:hAnsi="Times New Roman"/>
          <w:sz w:val="20"/>
          <w:szCs w:val="20"/>
        </w:rPr>
        <w:t>’</w:t>
      </w:r>
      <w:r w:rsidRPr="007E4F5A">
        <w:rPr>
          <w:rFonts w:ascii="Times New Roman" w:hAnsi="Times New Roman"/>
          <w:sz w:val="20"/>
          <w:szCs w:val="20"/>
        </w:rPr>
        <w:t xml:space="preserve">s performance under this Agreement, except to the extent caused by the sole negligence of </w:t>
      </w:r>
      <w:r w:rsidR="00DE0380" w:rsidRPr="007E4F5A">
        <w:rPr>
          <w:rFonts w:ascii="Times New Roman" w:hAnsi="Times New Roman"/>
          <w:sz w:val="20"/>
          <w:szCs w:val="20"/>
        </w:rPr>
        <w:t>FSU</w:t>
      </w:r>
      <w:r w:rsidRPr="007E4F5A">
        <w:rPr>
          <w:rFonts w:ascii="Times New Roman" w:hAnsi="Times New Roman"/>
          <w:sz w:val="20"/>
          <w:szCs w:val="20"/>
        </w:rPr>
        <w:t>.</w:t>
      </w:r>
      <w:r w:rsidR="00C55CD8">
        <w:rPr>
          <w:rFonts w:ascii="Times New Roman" w:hAnsi="Times New Roman"/>
          <w:sz w:val="20"/>
          <w:szCs w:val="20"/>
        </w:rPr>
        <w:t xml:space="preserve"> </w:t>
      </w:r>
    </w:p>
    <w:p w14:paraId="1961AF7E" w14:textId="77777777" w:rsidR="004F2BBA" w:rsidRDefault="004F2BBA" w:rsidP="00621632">
      <w:pPr>
        <w:pStyle w:val="Legal3"/>
        <w:widowControl/>
        <w:numPr>
          <w:ilvl w:val="0"/>
          <w:numId w:val="0"/>
        </w:numPr>
        <w:ind w:left="1224"/>
        <w:jc w:val="both"/>
        <w:rPr>
          <w:rFonts w:ascii="Times New Roman" w:hAnsi="Times New Roman"/>
          <w:sz w:val="20"/>
          <w:szCs w:val="20"/>
        </w:rPr>
      </w:pPr>
    </w:p>
    <w:p w14:paraId="4F26E601" w14:textId="19069BDA" w:rsidR="00096B54" w:rsidRPr="007E4F5A" w:rsidRDefault="00B567D8" w:rsidP="00621632">
      <w:pPr>
        <w:pStyle w:val="Legal3"/>
        <w:widowControl/>
        <w:numPr>
          <w:ilvl w:val="1"/>
          <w:numId w:val="8"/>
        </w:numPr>
        <w:jc w:val="both"/>
        <w:rPr>
          <w:rFonts w:ascii="Times New Roman" w:hAnsi="Times New Roman"/>
          <w:sz w:val="20"/>
          <w:szCs w:val="20"/>
        </w:rPr>
      </w:pPr>
      <w:r w:rsidRPr="00B567D8">
        <w:rPr>
          <w:rFonts w:ascii="Times New Roman" w:hAnsi="Times New Roman"/>
          <w:sz w:val="20"/>
          <w:szCs w:val="20"/>
        </w:rPr>
        <w:t xml:space="preserve">The Contractor, without exception, </w:t>
      </w:r>
      <w:r w:rsidR="004F2BBA">
        <w:rPr>
          <w:rFonts w:ascii="Times New Roman" w:hAnsi="Times New Roman"/>
          <w:sz w:val="20"/>
          <w:szCs w:val="20"/>
        </w:rPr>
        <w:t xml:space="preserve">additionally </w:t>
      </w:r>
      <w:r>
        <w:rPr>
          <w:rFonts w:ascii="Times New Roman" w:hAnsi="Times New Roman"/>
          <w:sz w:val="20"/>
          <w:szCs w:val="20"/>
        </w:rPr>
        <w:t>agrees to</w:t>
      </w:r>
      <w:r w:rsidRPr="00B567D8">
        <w:rPr>
          <w:rFonts w:ascii="Times New Roman" w:hAnsi="Times New Roman"/>
          <w:sz w:val="20"/>
          <w:szCs w:val="20"/>
        </w:rPr>
        <w:t xml:space="preserve"> indemnify and </w:t>
      </w:r>
      <w:r>
        <w:rPr>
          <w:rFonts w:ascii="Times New Roman" w:hAnsi="Times New Roman"/>
          <w:sz w:val="20"/>
          <w:szCs w:val="20"/>
        </w:rPr>
        <w:t>holds</w:t>
      </w:r>
      <w:r w:rsidRPr="00B567D8">
        <w:rPr>
          <w:rFonts w:ascii="Times New Roman" w:hAnsi="Times New Roman"/>
          <w:sz w:val="20"/>
          <w:szCs w:val="20"/>
        </w:rPr>
        <w:t xml:space="preserve"> harmless FSU from liability of any nature or kind, including cost and expenses for or on account of any copyrighted, patented, or unpatented invention, process, or article manufactured or used in the performance of this Contract, including its use by FSU. If the Contractor uses any design, device, or materials covered by letters, patent, trademark, copyright or other intellectual property right or other right, it is mutually agreed and understood without exception that the Contract pricing shall include all royalties or cost arising from the use of such design, device or materials in any way involved in the work. Contractor also shall indemnify and hold harmless FSU and the FSU Board of Trustees and FSU’s officers, employees, agents and/or servants from and against any and all liabilities, actions, damages, suits, proceedings and judgments from claims instituted or recovered against FSU by any person or persons whomsoever on account of FSU’s use or sale of such article in violation of rights under such patent, copyright, trademark, other intellectual property right or other right.</w:t>
      </w:r>
    </w:p>
    <w:p w14:paraId="4E0E402B" w14:textId="13C07F1A" w:rsidR="0024341B" w:rsidRPr="007E4F5A" w:rsidRDefault="0024341B" w:rsidP="00AD6220">
      <w:pPr>
        <w:pStyle w:val="Legal3"/>
        <w:widowControl/>
        <w:numPr>
          <w:ilvl w:val="0"/>
          <w:numId w:val="0"/>
        </w:numPr>
        <w:ind w:left="720"/>
        <w:jc w:val="both"/>
        <w:rPr>
          <w:rFonts w:ascii="Times New Roman" w:hAnsi="Times New Roman"/>
          <w:sz w:val="20"/>
          <w:szCs w:val="20"/>
        </w:rPr>
      </w:pPr>
    </w:p>
    <w:p w14:paraId="7C330BE9" w14:textId="77777777" w:rsidR="001C5972" w:rsidRPr="007E4F5A" w:rsidRDefault="001C5972" w:rsidP="00551FC8">
      <w:pPr>
        <w:pStyle w:val="LDH1NB"/>
        <w:rPr>
          <w:sz w:val="20"/>
          <w:szCs w:val="20"/>
        </w:rPr>
      </w:pPr>
      <w:r w:rsidRPr="007E4F5A">
        <w:rPr>
          <w:sz w:val="20"/>
          <w:szCs w:val="20"/>
        </w:rPr>
        <w:t>Complete Understanding/Modification or Amendment</w:t>
      </w:r>
    </w:p>
    <w:p w14:paraId="4D5CEFD7" w14:textId="77777777" w:rsidR="001C5972" w:rsidRPr="007E4F5A" w:rsidRDefault="001C5972" w:rsidP="00551FC8">
      <w:pPr>
        <w:pStyle w:val="LDH1NB"/>
        <w:numPr>
          <w:ilvl w:val="0"/>
          <w:numId w:val="0"/>
        </w:numPr>
        <w:rPr>
          <w:sz w:val="20"/>
          <w:szCs w:val="20"/>
        </w:rPr>
      </w:pPr>
    </w:p>
    <w:p w14:paraId="0169F13D" w14:textId="56AC7173" w:rsidR="001C5972" w:rsidRPr="007E4F5A" w:rsidRDefault="001C5972" w:rsidP="00AD6220">
      <w:pPr>
        <w:pStyle w:val="LDH2NB"/>
        <w:keepNext/>
        <w:numPr>
          <w:ilvl w:val="1"/>
          <w:numId w:val="8"/>
        </w:numPr>
        <w:rPr>
          <w:rFonts w:ascii="Times New Roman" w:hAnsi="Times New Roman"/>
          <w:sz w:val="20"/>
          <w:szCs w:val="20"/>
        </w:rPr>
      </w:pPr>
      <w:r w:rsidRPr="007E4F5A">
        <w:rPr>
          <w:rFonts w:ascii="Times New Roman" w:hAnsi="Times New Roman"/>
          <w:sz w:val="20"/>
          <w:szCs w:val="20"/>
        </w:rPr>
        <w:t xml:space="preserve">This Agreement constitutes the complete understanding of the parties and supersedes any prior agreements. This Agreement may be </w:t>
      </w:r>
      <w:r w:rsidR="00063779" w:rsidRPr="007E4F5A">
        <w:rPr>
          <w:rFonts w:ascii="Times New Roman" w:hAnsi="Times New Roman"/>
          <w:sz w:val="20"/>
          <w:szCs w:val="20"/>
        </w:rPr>
        <w:t xml:space="preserve">altered, </w:t>
      </w:r>
      <w:r w:rsidRPr="007E4F5A">
        <w:rPr>
          <w:rFonts w:ascii="Times New Roman" w:hAnsi="Times New Roman"/>
          <w:sz w:val="20"/>
          <w:szCs w:val="20"/>
        </w:rPr>
        <w:t xml:space="preserve">modified or amended </w:t>
      </w:r>
      <w:r w:rsidR="00D3621E" w:rsidRPr="007E4F5A">
        <w:rPr>
          <w:rFonts w:ascii="Times New Roman" w:hAnsi="Times New Roman"/>
          <w:sz w:val="20"/>
          <w:szCs w:val="20"/>
        </w:rPr>
        <w:t xml:space="preserve">in writing, </w:t>
      </w:r>
      <w:r w:rsidR="006408E1" w:rsidRPr="007E4F5A">
        <w:rPr>
          <w:rFonts w:ascii="Times New Roman" w:hAnsi="Times New Roman"/>
          <w:sz w:val="20"/>
          <w:szCs w:val="20"/>
        </w:rPr>
        <w:t xml:space="preserve">and must be </w:t>
      </w:r>
      <w:r w:rsidR="00D3621E" w:rsidRPr="007E4F5A">
        <w:rPr>
          <w:rFonts w:ascii="Times New Roman" w:hAnsi="Times New Roman"/>
          <w:sz w:val="20"/>
          <w:szCs w:val="20"/>
        </w:rPr>
        <w:t>signed or initialed and approved by all signatories of the Agreement to be effective.</w:t>
      </w:r>
    </w:p>
    <w:p w14:paraId="58585460" w14:textId="77777777" w:rsidR="001C5972" w:rsidRPr="007E4F5A" w:rsidRDefault="001C5972" w:rsidP="00AD6220">
      <w:pPr>
        <w:pStyle w:val="LDH2NB"/>
        <w:tabs>
          <w:tab w:val="clear" w:pos="1008"/>
        </w:tabs>
        <w:ind w:left="720" w:firstLine="0"/>
        <w:rPr>
          <w:rFonts w:ascii="Times New Roman" w:hAnsi="Times New Roman"/>
          <w:sz w:val="20"/>
          <w:szCs w:val="20"/>
        </w:rPr>
      </w:pPr>
    </w:p>
    <w:p w14:paraId="4FA9CEF3" w14:textId="5E351F6E" w:rsidR="00DB76F6" w:rsidRPr="007E4F5A" w:rsidRDefault="001C5972" w:rsidP="00AD6220">
      <w:pPr>
        <w:pStyle w:val="LDH2NB"/>
        <w:numPr>
          <w:ilvl w:val="1"/>
          <w:numId w:val="8"/>
        </w:numPr>
        <w:rPr>
          <w:rFonts w:ascii="Times New Roman" w:hAnsi="Times New Roman"/>
          <w:sz w:val="20"/>
          <w:szCs w:val="20"/>
        </w:rPr>
      </w:pPr>
      <w:r w:rsidRPr="007E4F5A">
        <w:rPr>
          <w:rFonts w:ascii="Times New Roman" w:hAnsi="Times New Roman"/>
          <w:sz w:val="20"/>
          <w:szCs w:val="20"/>
        </w:rPr>
        <w:t xml:space="preserve">This Agreement will be governed by the laws of the State of </w:t>
      </w:r>
      <w:r w:rsidR="00F428A6" w:rsidRPr="007E4F5A">
        <w:rPr>
          <w:rFonts w:ascii="Times New Roman" w:hAnsi="Times New Roman"/>
          <w:sz w:val="20"/>
          <w:szCs w:val="20"/>
        </w:rPr>
        <w:t>Florida</w:t>
      </w:r>
      <w:r w:rsidR="00DB76F6" w:rsidRPr="007E4F5A">
        <w:rPr>
          <w:rFonts w:ascii="Times New Roman" w:hAnsi="Times New Roman"/>
          <w:sz w:val="20"/>
          <w:szCs w:val="20"/>
        </w:rPr>
        <w:t xml:space="preserve"> without giving effect to its conflict or choice of laws rules.</w:t>
      </w:r>
      <w:r w:rsidR="00601995" w:rsidRPr="007E4F5A">
        <w:rPr>
          <w:rFonts w:ascii="Times New Roman" w:hAnsi="Times New Roman"/>
          <w:sz w:val="20"/>
          <w:szCs w:val="20"/>
        </w:rPr>
        <w:t xml:space="preserve">  Any actions arising out of the Agreement shall be brought exclusively in the state or federal courts located in Leon County, Florida.</w:t>
      </w:r>
    </w:p>
    <w:p w14:paraId="4075310B" w14:textId="77777777" w:rsidR="001C5972" w:rsidRPr="007E4F5A" w:rsidRDefault="001C5972" w:rsidP="00AD6220">
      <w:pPr>
        <w:rPr>
          <w:rFonts w:ascii="Times New Roman" w:hAnsi="Times New Roman"/>
          <w:sz w:val="20"/>
          <w:szCs w:val="20"/>
        </w:rPr>
      </w:pPr>
    </w:p>
    <w:p w14:paraId="6AE75AFF" w14:textId="4A0D82CD" w:rsidR="001C5972" w:rsidRPr="007E4F5A" w:rsidRDefault="001961DC" w:rsidP="00551FC8">
      <w:pPr>
        <w:pStyle w:val="LDH1NB"/>
        <w:rPr>
          <w:sz w:val="20"/>
          <w:szCs w:val="20"/>
        </w:rPr>
      </w:pPr>
      <w:r w:rsidRPr="007E4F5A">
        <w:rPr>
          <w:sz w:val="20"/>
          <w:szCs w:val="20"/>
        </w:rPr>
        <w:t>Dispute Resolution</w:t>
      </w:r>
    </w:p>
    <w:p w14:paraId="489AC6F9" w14:textId="77777777" w:rsidR="001C5972" w:rsidRPr="007E4F5A" w:rsidRDefault="001C5972" w:rsidP="00551FC8">
      <w:pPr>
        <w:pStyle w:val="LDH1NB"/>
        <w:rPr>
          <w:sz w:val="20"/>
          <w:szCs w:val="20"/>
        </w:rPr>
        <w:sectPr w:rsidR="001C5972" w:rsidRPr="007E4F5A" w:rsidSect="00C93D53">
          <w:endnotePr>
            <w:numFmt w:val="decimal"/>
          </w:endnotePr>
          <w:type w:val="continuous"/>
          <w:pgSz w:w="12240" w:h="15840"/>
          <w:pgMar w:top="720" w:right="720" w:bottom="720" w:left="720" w:header="1440" w:footer="720" w:gutter="0"/>
          <w:cols w:space="720"/>
          <w:noEndnote/>
        </w:sectPr>
      </w:pPr>
    </w:p>
    <w:p w14:paraId="74D00C4E" w14:textId="77777777" w:rsidR="001C5972" w:rsidRPr="007E4F5A" w:rsidRDefault="001C5972" w:rsidP="00AD6220">
      <w:pPr>
        <w:rPr>
          <w:rFonts w:ascii="Times New Roman" w:hAnsi="Times New Roman"/>
          <w:sz w:val="20"/>
          <w:szCs w:val="20"/>
        </w:rPr>
      </w:pPr>
    </w:p>
    <w:p w14:paraId="6C7501F9" w14:textId="130824F9" w:rsidR="001C5972" w:rsidRPr="007E4F5A" w:rsidRDefault="001C5972" w:rsidP="00AD6220">
      <w:pPr>
        <w:ind w:left="720"/>
        <w:rPr>
          <w:rFonts w:ascii="Times New Roman" w:hAnsi="Times New Roman"/>
          <w:sz w:val="20"/>
          <w:szCs w:val="20"/>
        </w:rPr>
      </w:pPr>
      <w:r w:rsidRPr="007E4F5A">
        <w:rPr>
          <w:rFonts w:ascii="Times New Roman" w:hAnsi="Times New Roman"/>
          <w:sz w:val="20"/>
          <w:szCs w:val="20"/>
        </w:rPr>
        <w:t xml:space="preserve">Should a dispute between </w:t>
      </w:r>
      <w:r w:rsidR="006238F5" w:rsidRPr="007E4F5A">
        <w:rPr>
          <w:rFonts w:ascii="Times New Roman" w:hAnsi="Times New Roman"/>
          <w:sz w:val="20"/>
          <w:szCs w:val="20"/>
        </w:rPr>
        <w:t>Contractor</w:t>
      </w:r>
      <w:r w:rsidRPr="007E4F5A">
        <w:rPr>
          <w:rFonts w:ascii="Times New Roman" w:hAnsi="Times New Roman"/>
          <w:sz w:val="20"/>
          <w:szCs w:val="20"/>
        </w:rPr>
        <w:t xml:space="preserve"> and </w:t>
      </w:r>
      <w:r w:rsidR="00DE0380" w:rsidRPr="007E4F5A">
        <w:rPr>
          <w:rFonts w:ascii="Times New Roman" w:hAnsi="Times New Roman"/>
          <w:sz w:val="20"/>
          <w:szCs w:val="20"/>
        </w:rPr>
        <w:t>FSU</w:t>
      </w:r>
      <w:r w:rsidRPr="007E4F5A">
        <w:rPr>
          <w:rFonts w:ascii="Times New Roman" w:hAnsi="Times New Roman"/>
          <w:sz w:val="20"/>
          <w:szCs w:val="20"/>
        </w:rPr>
        <w:t xml:space="preserve"> arise in connection with this Agreement, </w:t>
      </w:r>
      <w:r w:rsidR="006238F5" w:rsidRPr="007E4F5A">
        <w:rPr>
          <w:rFonts w:ascii="Times New Roman" w:hAnsi="Times New Roman"/>
          <w:sz w:val="20"/>
          <w:szCs w:val="20"/>
        </w:rPr>
        <w:t>Contractor</w:t>
      </w:r>
      <w:r w:rsidRPr="007E4F5A">
        <w:rPr>
          <w:rFonts w:ascii="Times New Roman" w:hAnsi="Times New Roman"/>
          <w:sz w:val="20"/>
          <w:szCs w:val="20"/>
        </w:rPr>
        <w:t xml:space="preserve"> and </w:t>
      </w:r>
      <w:r w:rsidR="00DE0380" w:rsidRPr="007E4F5A">
        <w:rPr>
          <w:rFonts w:ascii="Times New Roman" w:hAnsi="Times New Roman"/>
          <w:sz w:val="20"/>
          <w:szCs w:val="20"/>
        </w:rPr>
        <w:t>FSU</w:t>
      </w:r>
      <w:r w:rsidRPr="007E4F5A">
        <w:rPr>
          <w:rFonts w:ascii="Times New Roman" w:hAnsi="Times New Roman"/>
          <w:sz w:val="20"/>
          <w:szCs w:val="20"/>
        </w:rPr>
        <w:t xml:space="preserve"> agree to use their best efforts to resolve the dispute through negotiation.  If the dispute cannot be resolved through negotiation, </w:t>
      </w:r>
      <w:r w:rsidR="006238F5" w:rsidRPr="007E4F5A">
        <w:rPr>
          <w:rFonts w:ascii="Times New Roman" w:hAnsi="Times New Roman"/>
          <w:sz w:val="20"/>
          <w:szCs w:val="20"/>
        </w:rPr>
        <w:t>Contractor</w:t>
      </w:r>
      <w:r w:rsidR="008129F1" w:rsidRPr="007E4F5A">
        <w:rPr>
          <w:rFonts w:ascii="Times New Roman" w:hAnsi="Times New Roman"/>
          <w:sz w:val="20"/>
          <w:szCs w:val="20"/>
        </w:rPr>
        <w:t xml:space="preserve"> and FSU</w:t>
      </w:r>
      <w:r w:rsidR="00C66EC0" w:rsidRPr="007E4F5A">
        <w:rPr>
          <w:rFonts w:ascii="Times New Roman" w:hAnsi="Times New Roman"/>
          <w:sz w:val="20"/>
          <w:szCs w:val="20"/>
        </w:rPr>
        <w:t xml:space="preserve"> agree </w:t>
      </w:r>
      <w:r w:rsidR="00C14203" w:rsidRPr="007E4F5A">
        <w:rPr>
          <w:rFonts w:ascii="Times New Roman" w:hAnsi="Times New Roman"/>
          <w:sz w:val="20"/>
          <w:szCs w:val="20"/>
        </w:rPr>
        <w:t>such</w:t>
      </w:r>
      <w:r w:rsidR="00FE162C" w:rsidRPr="007E4F5A">
        <w:rPr>
          <w:rFonts w:ascii="Times New Roman" w:hAnsi="Times New Roman"/>
          <w:sz w:val="20"/>
          <w:szCs w:val="20"/>
        </w:rPr>
        <w:t xml:space="preserve"> disputes between the parties</w:t>
      </w:r>
      <w:r w:rsidR="008F2EC6" w:rsidRPr="007E4F5A">
        <w:rPr>
          <w:rFonts w:ascii="Times New Roman" w:hAnsi="Times New Roman"/>
          <w:sz w:val="20"/>
          <w:szCs w:val="20"/>
        </w:rPr>
        <w:t xml:space="preserve"> shall be submitted to arbitration.  S</w:t>
      </w:r>
      <w:r w:rsidR="00FE162C" w:rsidRPr="007E4F5A">
        <w:rPr>
          <w:rFonts w:ascii="Times New Roman" w:hAnsi="Times New Roman"/>
          <w:sz w:val="20"/>
          <w:szCs w:val="20"/>
        </w:rPr>
        <w:t xml:space="preserve">uch arbitration will be conducted pursuant to the rules of the American Arbitration Association then in force, in </w:t>
      </w:r>
      <w:r w:rsidR="00D92FA0" w:rsidRPr="007E4F5A">
        <w:rPr>
          <w:rFonts w:ascii="Times New Roman" w:hAnsi="Times New Roman"/>
          <w:sz w:val="20"/>
          <w:szCs w:val="20"/>
        </w:rPr>
        <w:t>Leon County</w:t>
      </w:r>
      <w:r w:rsidR="00FE162C" w:rsidRPr="007E4F5A">
        <w:rPr>
          <w:rFonts w:ascii="Times New Roman" w:hAnsi="Times New Roman"/>
          <w:sz w:val="20"/>
          <w:szCs w:val="20"/>
        </w:rPr>
        <w:t>, Florida. The parties agree that each party shall be responsible for its own attorney’s fees, costs, and charges arising out of litigation, arbitration, or any dispute relative to the Agreement, regardless of outcome, provided however that the parties shall be equally responsible for the Arbitrator’s fees and costs.</w:t>
      </w:r>
    </w:p>
    <w:p w14:paraId="5FD98E30" w14:textId="77777777" w:rsidR="001C5972" w:rsidRPr="007E4F5A" w:rsidRDefault="001C5972" w:rsidP="00AD6220">
      <w:pPr>
        <w:ind w:left="576"/>
        <w:rPr>
          <w:rFonts w:ascii="Times New Roman" w:hAnsi="Times New Roman"/>
          <w:sz w:val="20"/>
          <w:szCs w:val="20"/>
        </w:rPr>
      </w:pPr>
    </w:p>
    <w:p w14:paraId="2622E921" w14:textId="77777777" w:rsidR="001C5972" w:rsidRPr="007E4F5A" w:rsidRDefault="001C5972" w:rsidP="00B94716">
      <w:pPr>
        <w:pStyle w:val="LDH1NB"/>
        <w:tabs>
          <w:tab w:val="clear" w:pos="720"/>
          <w:tab w:val="num" w:pos="0"/>
        </w:tabs>
        <w:rPr>
          <w:sz w:val="20"/>
          <w:szCs w:val="20"/>
          <w:lang w:val="fr-FR"/>
        </w:rPr>
      </w:pPr>
      <w:r w:rsidRPr="007E4F5A">
        <w:rPr>
          <w:sz w:val="20"/>
          <w:szCs w:val="20"/>
          <w:lang w:val="fr-FR"/>
        </w:rPr>
        <w:t>Non-Solicitation/Non-Competition</w:t>
      </w:r>
    </w:p>
    <w:p w14:paraId="24564FDC" w14:textId="77777777" w:rsidR="001C5972" w:rsidRPr="007E4F5A" w:rsidRDefault="001C5972" w:rsidP="00AD6220">
      <w:pPr>
        <w:rPr>
          <w:rFonts w:ascii="Times New Roman" w:hAnsi="Times New Roman"/>
          <w:sz w:val="20"/>
          <w:szCs w:val="20"/>
          <w:lang w:val="fr-FR"/>
        </w:rPr>
      </w:pPr>
    </w:p>
    <w:p w14:paraId="1E427F98" w14:textId="2B56324B" w:rsidR="001C5972" w:rsidRPr="007E4F5A" w:rsidRDefault="001C5972" w:rsidP="00AD6220">
      <w:pPr>
        <w:ind w:left="720"/>
        <w:rPr>
          <w:rFonts w:ascii="Times New Roman" w:hAnsi="Times New Roman"/>
          <w:sz w:val="20"/>
          <w:szCs w:val="20"/>
        </w:rPr>
      </w:pPr>
      <w:r w:rsidRPr="007E4F5A">
        <w:rPr>
          <w:rFonts w:ascii="Times New Roman" w:hAnsi="Times New Roman"/>
          <w:sz w:val="20"/>
          <w:szCs w:val="20"/>
        </w:rPr>
        <w:t>During the term of this Agreement and for a period of</w:t>
      </w:r>
      <w:r w:rsidR="00A34B70" w:rsidRPr="007E4F5A">
        <w:rPr>
          <w:rFonts w:ascii="Times New Roman" w:hAnsi="Times New Roman"/>
          <w:sz w:val="20"/>
          <w:szCs w:val="20"/>
        </w:rPr>
        <w:t xml:space="preserve"> </w:t>
      </w:r>
      <w:r w:rsidR="007E65EC" w:rsidRPr="007E4F5A">
        <w:rPr>
          <w:rFonts w:ascii="Times New Roman" w:hAnsi="Times New Roman"/>
          <w:sz w:val="20"/>
          <w:szCs w:val="20"/>
        </w:rPr>
        <w:t>180</w:t>
      </w:r>
      <w:r w:rsidR="00A34B70" w:rsidRPr="007E4F5A">
        <w:rPr>
          <w:rFonts w:ascii="Times New Roman" w:hAnsi="Times New Roman"/>
          <w:sz w:val="20"/>
          <w:szCs w:val="20"/>
        </w:rPr>
        <w:t xml:space="preserve"> days </w:t>
      </w:r>
      <w:r w:rsidRPr="007E4F5A">
        <w:rPr>
          <w:rFonts w:ascii="Times New Roman" w:hAnsi="Times New Roman"/>
          <w:sz w:val="20"/>
          <w:szCs w:val="20"/>
        </w:rPr>
        <w:t xml:space="preserve">after termination, </w:t>
      </w:r>
      <w:r w:rsidR="006238F5" w:rsidRPr="007E4F5A">
        <w:rPr>
          <w:rFonts w:ascii="Times New Roman" w:hAnsi="Times New Roman"/>
          <w:sz w:val="20"/>
          <w:szCs w:val="20"/>
        </w:rPr>
        <w:t>Contractor</w:t>
      </w:r>
      <w:r w:rsidR="007E65EC" w:rsidRPr="007E4F5A">
        <w:rPr>
          <w:rFonts w:ascii="Times New Roman" w:hAnsi="Times New Roman"/>
          <w:sz w:val="20"/>
          <w:szCs w:val="20"/>
        </w:rPr>
        <w:t xml:space="preserve"> </w:t>
      </w:r>
      <w:r w:rsidRPr="007E4F5A">
        <w:rPr>
          <w:rFonts w:ascii="Times New Roman" w:hAnsi="Times New Roman"/>
          <w:sz w:val="20"/>
          <w:szCs w:val="20"/>
        </w:rPr>
        <w:t xml:space="preserve">agrees not to solicit the services of or employ any employee of </w:t>
      </w:r>
      <w:r w:rsidR="00DE0380" w:rsidRPr="007E4F5A">
        <w:rPr>
          <w:rFonts w:ascii="Times New Roman" w:hAnsi="Times New Roman"/>
          <w:sz w:val="20"/>
          <w:szCs w:val="20"/>
        </w:rPr>
        <w:t>FSU</w:t>
      </w:r>
      <w:r w:rsidRPr="007E4F5A">
        <w:rPr>
          <w:rFonts w:ascii="Times New Roman" w:hAnsi="Times New Roman"/>
          <w:sz w:val="20"/>
          <w:szCs w:val="20"/>
        </w:rPr>
        <w:t xml:space="preserve"> with whom </w:t>
      </w:r>
      <w:r w:rsidR="006238F5" w:rsidRPr="007E4F5A">
        <w:rPr>
          <w:rFonts w:ascii="Times New Roman" w:hAnsi="Times New Roman"/>
          <w:sz w:val="20"/>
          <w:szCs w:val="20"/>
        </w:rPr>
        <w:t>Contractor</w:t>
      </w:r>
      <w:r w:rsidR="003B1135" w:rsidRPr="007E4F5A">
        <w:rPr>
          <w:rFonts w:ascii="Times New Roman" w:hAnsi="Times New Roman"/>
          <w:sz w:val="20"/>
          <w:szCs w:val="20"/>
        </w:rPr>
        <w:t xml:space="preserve"> has</w:t>
      </w:r>
      <w:r w:rsidRPr="007E4F5A">
        <w:rPr>
          <w:rFonts w:ascii="Times New Roman" w:hAnsi="Times New Roman"/>
          <w:sz w:val="20"/>
          <w:szCs w:val="20"/>
        </w:rPr>
        <w:t xml:space="preserve"> had contact</w:t>
      </w:r>
      <w:r w:rsidR="00836B04" w:rsidRPr="007E4F5A">
        <w:rPr>
          <w:rFonts w:ascii="Times New Roman" w:hAnsi="Times New Roman"/>
          <w:sz w:val="20"/>
          <w:szCs w:val="20"/>
        </w:rPr>
        <w:t>,</w:t>
      </w:r>
      <w:r w:rsidRPr="007E4F5A">
        <w:rPr>
          <w:rFonts w:ascii="Times New Roman" w:hAnsi="Times New Roman"/>
          <w:sz w:val="20"/>
          <w:szCs w:val="20"/>
        </w:rPr>
        <w:t xml:space="preserve"> </w:t>
      </w:r>
      <w:r w:rsidR="007E65EC" w:rsidRPr="007E4F5A">
        <w:rPr>
          <w:rFonts w:ascii="Times New Roman" w:hAnsi="Times New Roman"/>
          <w:sz w:val="20"/>
          <w:szCs w:val="20"/>
        </w:rPr>
        <w:t xml:space="preserve">in the course of </w:t>
      </w:r>
      <w:r w:rsidR="006238F5" w:rsidRPr="007E4F5A">
        <w:rPr>
          <w:rFonts w:ascii="Times New Roman" w:hAnsi="Times New Roman"/>
          <w:sz w:val="20"/>
          <w:szCs w:val="20"/>
        </w:rPr>
        <w:t>Contractor</w:t>
      </w:r>
      <w:r w:rsidR="007E65EC" w:rsidRPr="007E4F5A">
        <w:rPr>
          <w:rFonts w:ascii="Times New Roman" w:hAnsi="Times New Roman"/>
          <w:sz w:val="20"/>
          <w:szCs w:val="20"/>
        </w:rPr>
        <w:t xml:space="preserve">’s services to </w:t>
      </w:r>
      <w:r w:rsidR="00DE0380" w:rsidRPr="007E4F5A">
        <w:rPr>
          <w:rFonts w:ascii="Times New Roman" w:hAnsi="Times New Roman"/>
          <w:sz w:val="20"/>
          <w:szCs w:val="20"/>
        </w:rPr>
        <w:t>FSU</w:t>
      </w:r>
      <w:r w:rsidRPr="007E4F5A">
        <w:rPr>
          <w:rFonts w:ascii="Times New Roman" w:hAnsi="Times New Roman"/>
          <w:sz w:val="20"/>
          <w:szCs w:val="20"/>
        </w:rPr>
        <w:t>.</w:t>
      </w:r>
    </w:p>
    <w:p w14:paraId="7825A76F" w14:textId="77777777" w:rsidR="007409DF" w:rsidRPr="007E4F5A" w:rsidRDefault="007409DF" w:rsidP="00551FC8">
      <w:pPr>
        <w:pStyle w:val="LDH1NB"/>
        <w:numPr>
          <w:ilvl w:val="0"/>
          <w:numId w:val="0"/>
        </w:numPr>
        <w:ind w:left="720"/>
        <w:rPr>
          <w:sz w:val="20"/>
          <w:szCs w:val="20"/>
        </w:rPr>
      </w:pPr>
    </w:p>
    <w:p w14:paraId="57953686" w14:textId="77777777" w:rsidR="007409DF" w:rsidRPr="007E4F5A" w:rsidRDefault="007409DF" w:rsidP="00551FC8">
      <w:pPr>
        <w:pStyle w:val="LDH1NB"/>
        <w:rPr>
          <w:sz w:val="20"/>
          <w:szCs w:val="20"/>
        </w:rPr>
      </w:pPr>
      <w:r w:rsidRPr="007E4F5A">
        <w:rPr>
          <w:sz w:val="20"/>
          <w:szCs w:val="20"/>
        </w:rPr>
        <w:t>Right to Enter</w:t>
      </w:r>
    </w:p>
    <w:p w14:paraId="12598D6C" w14:textId="77777777" w:rsidR="007409DF" w:rsidRPr="007E4F5A" w:rsidRDefault="007409DF" w:rsidP="00551FC8">
      <w:pPr>
        <w:pStyle w:val="LDH1NB"/>
        <w:numPr>
          <w:ilvl w:val="0"/>
          <w:numId w:val="0"/>
        </w:numPr>
        <w:ind w:left="720"/>
        <w:rPr>
          <w:b w:val="0"/>
          <w:bCs/>
          <w:sz w:val="20"/>
          <w:szCs w:val="20"/>
          <w:u w:val="none"/>
        </w:rPr>
      </w:pPr>
    </w:p>
    <w:p w14:paraId="10931A71" w14:textId="11C04222" w:rsidR="007409DF" w:rsidRPr="007E4F5A" w:rsidRDefault="007409DF" w:rsidP="00551FC8">
      <w:pPr>
        <w:pStyle w:val="LDH1NB"/>
        <w:numPr>
          <w:ilvl w:val="0"/>
          <w:numId w:val="0"/>
        </w:numPr>
        <w:ind w:left="720"/>
        <w:rPr>
          <w:b w:val="0"/>
          <w:bCs/>
          <w:sz w:val="20"/>
          <w:szCs w:val="20"/>
          <w:u w:val="none"/>
        </w:rPr>
      </w:pPr>
      <w:r w:rsidRPr="007E4F5A">
        <w:rPr>
          <w:b w:val="0"/>
          <w:bCs/>
          <w:sz w:val="20"/>
          <w:szCs w:val="20"/>
          <w:u w:val="none"/>
        </w:rPr>
        <w:t>Each party hereby represents that it has the right to enter into this Agreement, and to grant all of the rights herein granted.</w:t>
      </w:r>
    </w:p>
    <w:p w14:paraId="17B5BCD7" w14:textId="77777777" w:rsidR="009E72B9" w:rsidRPr="007E4F5A" w:rsidRDefault="009E72B9" w:rsidP="00551FC8">
      <w:pPr>
        <w:pStyle w:val="LDH1NB"/>
        <w:numPr>
          <w:ilvl w:val="0"/>
          <w:numId w:val="0"/>
        </w:numPr>
        <w:ind w:left="720"/>
        <w:rPr>
          <w:sz w:val="20"/>
          <w:szCs w:val="20"/>
        </w:rPr>
      </w:pPr>
    </w:p>
    <w:p w14:paraId="5CE7A4A1" w14:textId="77777777" w:rsidR="007409DF" w:rsidRPr="007E4F5A" w:rsidRDefault="007409DF" w:rsidP="00551FC8">
      <w:pPr>
        <w:pStyle w:val="LDH1NB"/>
        <w:rPr>
          <w:sz w:val="20"/>
          <w:szCs w:val="20"/>
        </w:rPr>
      </w:pPr>
      <w:r w:rsidRPr="007E4F5A">
        <w:rPr>
          <w:sz w:val="20"/>
          <w:szCs w:val="20"/>
        </w:rPr>
        <w:t>Severability</w:t>
      </w:r>
    </w:p>
    <w:p w14:paraId="3DA3A2B5" w14:textId="77777777" w:rsidR="001C5972" w:rsidRPr="007E4F5A" w:rsidRDefault="001C5972" w:rsidP="00AD6220">
      <w:pPr>
        <w:keepNext/>
        <w:rPr>
          <w:rFonts w:ascii="Times New Roman" w:hAnsi="Times New Roman"/>
          <w:sz w:val="20"/>
          <w:szCs w:val="20"/>
        </w:rPr>
      </w:pPr>
    </w:p>
    <w:p w14:paraId="306F0C76" w14:textId="5E40B928" w:rsidR="00200269" w:rsidRPr="007E4F5A" w:rsidRDefault="001C5972" w:rsidP="00AD6220">
      <w:pPr>
        <w:keepNext/>
        <w:ind w:left="720"/>
        <w:rPr>
          <w:rFonts w:ascii="Times New Roman" w:hAnsi="Times New Roman"/>
          <w:sz w:val="20"/>
          <w:szCs w:val="20"/>
        </w:rPr>
      </w:pPr>
      <w:r w:rsidRPr="007E4F5A">
        <w:rPr>
          <w:rFonts w:ascii="Times New Roman" w:hAnsi="Times New Roman"/>
          <w:sz w:val="20"/>
          <w:szCs w:val="20"/>
        </w:rPr>
        <w:t>Should any provision of this Agreement be held to be void or unenforceable, the remaining provisions shall remain in full force and effect.</w:t>
      </w:r>
    </w:p>
    <w:p w14:paraId="5D15FEB0" w14:textId="2BF8C2DF" w:rsidR="004B6F95" w:rsidRPr="007E4F5A" w:rsidRDefault="004B6F95" w:rsidP="004B6F95">
      <w:pPr>
        <w:keepNext/>
        <w:rPr>
          <w:rFonts w:ascii="Times New Roman" w:hAnsi="Times New Roman"/>
          <w:sz w:val="20"/>
          <w:szCs w:val="20"/>
        </w:rPr>
      </w:pPr>
    </w:p>
    <w:p w14:paraId="0158B843" w14:textId="4012CE55" w:rsidR="004B6F95" w:rsidRPr="007E4F5A" w:rsidRDefault="004B6F95" w:rsidP="004B6F95">
      <w:pPr>
        <w:keepNext/>
        <w:rPr>
          <w:rFonts w:ascii="Times New Roman" w:hAnsi="Times New Roman"/>
          <w:sz w:val="20"/>
          <w:szCs w:val="20"/>
        </w:rPr>
      </w:pPr>
      <w:r w:rsidRPr="007E4F5A">
        <w:rPr>
          <w:rFonts w:ascii="Times New Roman" w:hAnsi="Times New Roman"/>
          <w:sz w:val="20"/>
          <w:szCs w:val="20"/>
        </w:rPr>
        <w:t>13.0</w:t>
      </w:r>
      <w:r w:rsidRPr="007E4F5A">
        <w:rPr>
          <w:rFonts w:ascii="Times New Roman" w:hAnsi="Times New Roman"/>
          <w:sz w:val="20"/>
          <w:szCs w:val="20"/>
        </w:rPr>
        <w:tab/>
      </w:r>
      <w:r w:rsidRPr="007E4F5A">
        <w:rPr>
          <w:rFonts w:ascii="Times New Roman" w:hAnsi="Times New Roman"/>
          <w:b/>
          <w:bCs/>
          <w:sz w:val="20"/>
          <w:szCs w:val="20"/>
          <w:u w:val="single"/>
        </w:rPr>
        <w:t>E-Verify</w:t>
      </w:r>
    </w:p>
    <w:p w14:paraId="2C826680" w14:textId="21A30B40" w:rsidR="004B6F95" w:rsidRPr="007E4F5A" w:rsidRDefault="004B6F95" w:rsidP="004B6F95">
      <w:pPr>
        <w:keepNext/>
        <w:rPr>
          <w:rFonts w:ascii="Times New Roman" w:hAnsi="Times New Roman"/>
          <w:sz w:val="20"/>
          <w:szCs w:val="20"/>
        </w:rPr>
      </w:pPr>
    </w:p>
    <w:p w14:paraId="06F36C6C" w14:textId="47292E5B" w:rsidR="004B6F95" w:rsidRPr="007E4F5A" w:rsidRDefault="00850C01" w:rsidP="00850C01">
      <w:pPr>
        <w:keepNext/>
        <w:ind w:left="720"/>
        <w:rPr>
          <w:rFonts w:ascii="Times New Roman" w:hAnsi="Times New Roman"/>
          <w:sz w:val="20"/>
          <w:szCs w:val="20"/>
        </w:rPr>
      </w:pPr>
      <w:r w:rsidRPr="007E4F5A">
        <w:rPr>
          <w:rFonts w:ascii="Times New Roman" w:hAnsi="Times New Roman"/>
          <w:sz w:val="20"/>
          <w:szCs w:val="20"/>
        </w:rPr>
        <w:t xml:space="preserve">FSU is obligated to comply with the provisions of Section 448.095, </w:t>
      </w:r>
      <w:r w:rsidR="00E1449F" w:rsidRPr="007E4F5A">
        <w:rPr>
          <w:rFonts w:ascii="Times New Roman" w:hAnsi="Times New Roman"/>
          <w:sz w:val="20"/>
          <w:szCs w:val="20"/>
        </w:rPr>
        <w:t>Florida Statutes</w:t>
      </w:r>
      <w:r w:rsidRPr="007E4F5A">
        <w:rPr>
          <w:rFonts w:ascii="Times New Roman" w:hAnsi="Times New Roman"/>
          <w:sz w:val="20"/>
          <w:szCs w:val="20"/>
        </w:rPr>
        <w:t xml:space="preserve">, "Employment Eligibility." Compliance with Section 448.095, </w:t>
      </w:r>
      <w:r w:rsidR="00E1449F" w:rsidRPr="007E4F5A">
        <w:rPr>
          <w:rFonts w:ascii="Times New Roman" w:hAnsi="Times New Roman"/>
          <w:sz w:val="20"/>
          <w:szCs w:val="20"/>
        </w:rPr>
        <w:t>Florida Statutes</w:t>
      </w:r>
      <w:r w:rsidRPr="007E4F5A">
        <w:rPr>
          <w:rFonts w:ascii="Times New Roman" w:hAnsi="Times New Roman"/>
          <w:sz w:val="20"/>
          <w:szCs w:val="20"/>
        </w:rPr>
        <w:t xml:space="preserve">, includes, but is not limited to, utilization of the E-Verify System to verify the work authorization status of all newly hired employees.  </w:t>
      </w:r>
      <w:r w:rsidR="006238F5" w:rsidRPr="007E4F5A">
        <w:rPr>
          <w:rFonts w:ascii="Times New Roman" w:hAnsi="Times New Roman"/>
          <w:sz w:val="20"/>
          <w:szCs w:val="20"/>
        </w:rPr>
        <w:t>Contractor</w:t>
      </w:r>
      <w:r w:rsidRPr="007E4F5A">
        <w:rPr>
          <w:rFonts w:ascii="Times New Roman" w:hAnsi="Times New Roman"/>
          <w:sz w:val="20"/>
          <w:szCs w:val="20"/>
        </w:rPr>
        <w:t xml:space="preserve"> affirms and represents that it is registered with the E-Verify system and are using same, and will continue to use same</w:t>
      </w:r>
      <w:r w:rsidR="005E44F4">
        <w:rPr>
          <w:rFonts w:ascii="Times New Roman" w:hAnsi="Times New Roman"/>
          <w:sz w:val="20"/>
          <w:szCs w:val="20"/>
        </w:rPr>
        <w:t>,</w:t>
      </w:r>
      <w:r w:rsidRPr="007E4F5A">
        <w:rPr>
          <w:rFonts w:ascii="Times New Roman" w:hAnsi="Times New Roman"/>
          <w:sz w:val="20"/>
          <w:szCs w:val="20"/>
        </w:rPr>
        <w:t xml:space="preserve"> as required by Section 448.095, </w:t>
      </w:r>
      <w:r w:rsidR="00E1449F" w:rsidRPr="007E4F5A">
        <w:rPr>
          <w:rFonts w:ascii="Times New Roman" w:hAnsi="Times New Roman"/>
          <w:sz w:val="20"/>
          <w:szCs w:val="20"/>
        </w:rPr>
        <w:t>Florida Statutes.</w:t>
      </w:r>
    </w:p>
    <w:p w14:paraId="75535BB9" w14:textId="77777777" w:rsidR="00200269" w:rsidRPr="007E4F5A" w:rsidRDefault="00200269" w:rsidP="00200269">
      <w:pPr>
        <w:keepNext/>
        <w:rPr>
          <w:rFonts w:ascii="Times New Roman" w:hAnsi="Times New Roman"/>
          <w:sz w:val="20"/>
          <w:szCs w:val="20"/>
        </w:rPr>
      </w:pPr>
    </w:p>
    <w:p w14:paraId="51BBC664" w14:textId="30BFFDCD" w:rsidR="00AF70F9" w:rsidRPr="007E4F5A" w:rsidRDefault="00E32D76" w:rsidP="00200269">
      <w:pPr>
        <w:keepNext/>
        <w:rPr>
          <w:rFonts w:ascii="Times New Roman" w:hAnsi="Times New Roman"/>
          <w:b/>
          <w:bCs/>
          <w:sz w:val="20"/>
          <w:szCs w:val="20"/>
        </w:rPr>
      </w:pPr>
      <w:r w:rsidRPr="007E4F5A">
        <w:rPr>
          <w:rFonts w:ascii="Times New Roman" w:hAnsi="Times New Roman"/>
          <w:sz w:val="20"/>
          <w:szCs w:val="20"/>
        </w:rPr>
        <w:t>1</w:t>
      </w:r>
      <w:r w:rsidR="00850C01" w:rsidRPr="007E4F5A">
        <w:rPr>
          <w:rFonts w:ascii="Times New Roman" w:hAnsi="Times New Roman"/>
          <w:sz w:val="20"/>
          <w:szCs w:val="20"/>
        </w:rPr>
        <w:t>4</w:t>
      </w:r>
      <w:r w:rsidRPr="007E4F5A">
        <w:rPr>
          <w:rFonts w:ascii="Times New Roman" w:hAnsi="Times New Roman"/>
          <w:sz w:val="20"/>
          <w:szCs w:val="20"/>
        </w:rPr>
        <w:t>.0</w:t>
      </w:r>
      <w:r w:rsidRPr="007E4F5A">
        <w:rPr>
          <w:rFonts w:ascii="Times New Roman" w:hAnsi="Times New Roman"/>
          <w:sz w:val="20"/>
          <w:szCs w:val="20"/>
        </w:rPr>
        <w:tab/>
      </w:r>
      <w:r w:rsidR="00AF70F9" w:rsidRPr="007E4F5A">
        <w:rPr>
          <w:rFonts w:ascii="Times New Roman" w:hAnsi="Times New Roman"/>
          <w:b/>
          <w:bCs/>
          <w:sz w:val="20"/>
          <w:szCs w:val="20"/>
          <w:u w:val="single"/>
        </w:rPr>
        <w:t xml:space="preserve">Federal </w:t>
      </w:r>
      <w:r w:rsidR="0093397B" w:rsidRPr="007E4F5A">
        <w:rPr>
          <w:rFonts w:ascii="Times New Roman" w:hAnsi="Times New Roman"/>
          <w:b/>
          <w:bCs/>
          <w:sz w:val="20"/>
          <w:szCs w:val="20"/>
          <w:u w:val="single"/>
        </w:rPr>
        <w:t xml:space="preserve">and State </w:t>
      </w:r>
      <w:r w:rsidR="002167E8" w:rsidRPr="007E4F5A">
        <w:rPr>
          <w:rFonts w:ascii="Times New Roman" w:hAnsi="Times New Roman"/>
          <w:b/>
          <w:bCs/>
          <w:sz w:val="20"/>
          <w:szCs w:val="20"/>
          <w:u w:val="single"/>
        </w:rPr>
        <w:t>Compliance</w:t>
      </w:r>
      <w:r w:rsidR="00AF70F9" w:rsidRPr="007E4F5A">
        <w:rPr>
          <w:rFonts w:ascii="Times New Roman" w:hAnsi="Times New Roman"/>
          <w:b/>
          <w:bCs/>
          <w:sz w:val="20"/>
          <w:szCs w:val="20"/>
          <w:u w:val="single"/>
        </w:rPr>
        <w:t xml:space="preserve"> </w:t>
      </w:r>
      <w:r w:rsidR="0093397B" w:rsidRPr="007E4F5A">
        <w:rPr>
          <w:rFonts w:ascii="Times New Roman" w:hAnsi="Times New Roman"/>
          <w:b/>
          <w:bCs/>
          <w:sz w:val="20"/>
          <w:szCs w:val="20"/>
          <w:u w:val="single"/>
        </w:rPr>
        <w:t>Provisions</w:t>
      </w:r>
    </w:p>
    <w:p w14:paraId="262E93E2" w14:textId="77777777" w:rsidR="00AF70F9" w:rsidRPr="007E4F5A" w:rsidRDefault="00AF70F9" w:rsidP="00AF70F9">
      <w:pPr>
        <w:keepNext/>
        <w:ind w:firstLine="720"/>
        <w:rPr>
          <w:rFonts w:ascii="Times New Roman" w:hAnsi="Times New Roman"/>
          <w:sz w:val="20"/>
          <w:szCs w:val="20"/>
        </w:rPr>
      </w:pPr>
    </w:p>
    <w:p w14:paraId="7A8E51F4" w14:textId="0580806C" w:rsidR="00895DBA" w:rsidRPr="007E4F5A" w:rsidRDefault="0093397B" w:rsidP="00AF70F9">
      <w:pPr>
        <w:keepNext/>
        <w:ind w:left="720"/>
        <w:rPr>
          <w:rFonts w:ascii="Times New Roman" w:hAnsi="Times New Roman"/>
          <w:sz w:val="20"/>
          <w:szCs w:val="20"/>
        </w:rPr>
      </w:pPr>
      <w:r w:rsidRPr="007E4F5A">
        <w:rPr>
          <w:rFonts w:ascii="Times New Roman" w:hAnsi="Times New Roman"/>
          <w:sz w:val="20"/>
          <w:szCs w:val="20"/>
        </w:rPr>
        <w:t>14.1</w:t>
      </w:r>
      <w:r w:rsidRPr="007E4F5A">
        <w:rPr>
          <w:rFonts w:ascii="Times New Roman" w:hAnsi="Times New Roman"/>
          <w:sz w:val="20"/>
          <w:szCs w:val="20"/>
        </w:rPr>
        <w:tab/>
      </w:r>
      <w:r w:rsidR="00F858A6" w:rsidRPr="007E4F5A">
        <w:rPr>
          <w:rFonts w:ascii="Times New Roman" w:hAnsi="Times New Roman"/>
          <w:sz w:val="20"/>
          <w:szCs w:val="20"/>
        </w:rPr>
        <w:t xml:space="preserve">If applicable, </w:t>
      </w:r>
      <w:r w:rsidR="006238F5" w:rsidRPr="007E4F5A">
        <w:rPr>
          <w:rFonts w:ascii="Times New Roman" w:hAnsi="Times New Roman"/>
          <w:sz w:val="20"/>
          <w:szCs w:val="20"/>
        </w:rPr>
        <w:t>Contractor</w:t>
      </w:r>
      <w:r w:rsidR="00F858A6" w:rsidRPr="007E4F5A">
        <w:rPr>
          <w:rFonts w:ascii="Times New Roman" w:hAnsi="Times New Roman"/>
          <w:sz w:val="20"/>
          <w:szCs w:val="20"/>
        </w:rPr>
        <w:t xml:space="preserve"> </w:t>
      </w:r>
      <w:r w:rsidR="00AF70F9" w:rsidRPr="007E4F5A">
        <w:rPr>
          <w:rFonts w:ascii="Times New Roman" w:hAnsi="Times New Roman"/>
          <w:sz w:val="20"/>
          <w:szCs w:val="20"/>
        </w:rPr>
        <w:t xml:space="preserve">agrees to comply with applicable Federal law and regulations pertaining to the procurement of goods and services including but not limited to FSU’s Procurement Regulation Applicability, </w:t>
      </w:r>
      <w:r w:rsidR="00C74C65" w:rsidRPr="007E4F5A">
        <w:rPr>
          <w:rFonts w:ascii="Times New Roman" w:hAnsi="Times New Roman"/>
          <w:sz w:val="20"/>
          <w:szCs w:val="20"/>
        </w:rPr>
        <w:t xml:space="preserve">described in </w:t>
      </w:r>
      <w:r w:rsidR="00C74C65" w:rsidRPr="007E4F5A">
        <w:rPr>
          <w:rFonts w:ascii="Times New Roman" w:hAnsi="Times New Roman"/>
          <w:b/>
          <w:bCs/>
          <w:sz w:val="20"/>
          <w:szCs w:val="20"/>
        </w:rPr>
        <w:t xml:space="preserve">Schedule </w:t>
      </w:r>
      <w:r w:rsidR="00690EFF" w:rsidRPr="007E4F5A">
        <w:rPr>
          <w:rFonts w:ascii="Times New Roman" w:hAnsi="Times New Roman"/>
          <w:b/>
          <w:bCs/>
          <w:sz w:val="20"/>
          <w:szCs w:val="20"/>
        </w:rPr>
        <w:t>D</w:t>
      </w:r>
      <w:r w:rsidR="00C74C65" w:rsidRPr="007E4F5A">
        <w:rPr>
          <w:rFonts w:ascii="Times New Roman" w:hAnsi="Times New Roman"/>
          <w:sz w:val="20"/>
          <w:szCs w:val="20"/>
        </w:rPr>
        <w:t xml:space="preserve"> attached and incorporated herein</w:t>
      </w:r>
      <w:r w:rsidR="00D62B7C" w:rsidRPr="007E4F5A">
        <w:rPr>
          <w:rFonts w:ascii="Times New Roman" w:hAnsi="Times New Roman"/>
          <w:sz w:val="20"/>
          <w:szCs w:val="20"/>
        </w:rPr>
        <w:t>.</w:t>
      </w:r>
    </w:p>
    <w:p w14:paraId="3B835435" w14:textId="4FE350C7" w:rsidR="0093397B" w:rsidRPr="007E4F5A" w:rsidRDefault="0093397B" w:rsidP="00AF70F9">
      <w:pPr>
        <w:keepNext/>
        <w:ind w:left="720"/>
        <w:rPr>
          <w:rFonts w:ascii="Times New Roman" w:hAnsi="Times New Roman"/>
          <w:sz w:val="20"/>
          <w:szCs w:val="20"/>
        </w:rPr>
      </w:pPr>
    </w:p>
    <w:p w14:paraId="5E9EB46A" w14:textId="2DDB10C1" w:rsidR="0093397B" w:rsidRPr="007E4F5A" w:rsidRDefault="0093397B" w:rsidP="00AF70F9">
      <w:pPr>
        <w:keepNext/>
        <w:ind w:left="720"/>
        <w:rPr>
          <w:rFonts w:ascii="Times New Roman" w:hAnsi="Times New Roman"/>
          <w:sz w:val="20"/>
          <w:szCs w:val="20"/>
        </w:rPr>
      </w:pPr>
      <w:r w:rsidRPr="007E4F5A">
        <w:rPr>
          <w:rFonts w:ascii="Times New Roman" w:hAnsi="Times New Roman"/>
          <w:sz w:val="20"/>
          <w:szCs w:val="20"/>
        </w:rPr>
        <w:t>14.2</w:t>
      </w:r>
      <w:r w:rsidRPr="007E4F5A">
        <w:rPr>
          <w:rFonts w:ascii="Times New Roman" w:hAnsi="Times New Roman"/>
          <w:sz w:val="20"/>
          <w:szCs w:val="20"/>
        </w:rPr>
        <w:tab/>
      </w:r>
      <w:r w:rsidR="006238F5" w:rsidRPr="007E4F5A">
        <w:rPr>
          <w:rFonts w:ascii="Times New Roman" w:hAnsi="Times New Roman"/>
          <w:sz w:val="20"/>
          <w:szCs w:val="20"/>
        </w:rPr>
        <w:t>Contractor</w:t>
      </w:r>
      <w:r w:rsidRPr="007E4F5A">
        <w:rPr>
          <w:rFonts w:ascii="Times New Roman" w:hAnsi="Times New Roman"/>
          <w:sz w:val="20"/>
          <w:szCs w:val="20"/>
        </w:rPr>
        <w:t xml:space="preserve"> affirms to the best of their knowledge and belief, that the business or payee identified in this contract and its principals are not presently debarred, suspended, proposed for debarment ineligible, or voluntarily excluded by any Federal Department or Agency. To the extent this assertion proves inaccurate, FSU may, in its sole discretion, terminate this agreement without penalty to FSU.</w:t>
      </w:r>
    </w:p>
    <w:p w14:paraId="3D228AB1" w14:textId="712F8176" w:rsidR="0093397B" w:rsidRPr="007E4F5A" w:rsidRDefault="0093397B" w:rsidP="00AF70F9">
      <w:pPr>
        <w:keepNext/>
        <w:ind w:left="720"/>
        <w:rPr>
          <w:rFonts w:ascii="Times New Roman" w:hAnsi="Times New Roman"/>
          <w:sz w:val="20"/>
          <w:szCs w:val="20"/>
        </w:rPr>
      </w:pPr>
    </w:p>
    <w:p w14:paraId="468691EA" w14:textId="41B17161" w:rsidR="0093397B" w:rsidRPr="007E4F5A" w:rsidRDefault="0093397B" w:rsidP="00AF70F9">
      <w:pPr>
        <w:keepNext/>
        <w:ind w:left="720"/>
        <w:rPr>
          <w:rFonts w:ascii="Times New Roman" w:hAnsi="Times New Roman"/>
          <w:sz w:val="20"/>
          <w:szCs w:val="20"/>
        </w:rPr>
      </w:pPr>
      <w:r w:rsidRPr="007E4F5A">
        <w:rPr>
          <w:rFonts w:ascii="Times New Roman" w:hAnsi="Times New Roman"/>
          <w:sz w:val="20"/>
          <w:szCs w:val="20"/>
        </w:rPr>
        <w:t>14.3</w:t>
      </w:r>
      <w:r w:rsidRPr="007E4F5A">
        <w:rPr>
          <w:rFonts w:ascii="Times New Roman" w:hAnsi="Times New Roman"/>
          <w:sz w:val="20"/>
          <w:szCs w:val="20"/>
        </w:rPr>
        <w:tab/>
        <w:t xml:space="preserve">Any person or affiliate who has been placed on the convicted </w:t>
      </w:r>
      <w:r w:rsidR="006B0EA3" w:rsidRPr="007E4F5A">
        <w:rPr>
          <w:rFonts w:ascii="Times New Roman" w:hAnsi="Times New Roman"/>
          <w:sz w:val="20"/>
          <w:szCs w:val="20"/>
        </w:rPr>
        <w:t>vendor</w:t>
      </w:r>
      <w:r w:rsidRPr="007E4F5A">
        <w:rPr>
          <w:rFonts w:ascii="Times New Roman" w:hAnsi="Times New Roman"/>
          <w:sz w:val="20"/>
          <w:szCs w:val="20"/>
        </w:rPr>
        <w:t xml:space="preserve"> list following a conviction for a public entity crime may not be awarded or perform work under a contract or transact business with any public entity in excess of the threshold amount provided in </w:t>
      </w:r>
      <w:r w:rsidR="0032435E" w:rsidRPr="007E4F5A">
        <w:rPr>
          <w:rFonts w:ascii="Times New Roman" w:hAnsi="Times New Roman"/>
          <w:sz w:val="20"/>
          <w:szCs w:val="20"/>
        </w:rPr>
        <w:t>Section</w:t>
      </w:r>
      <w:r w:rsidR="006B0EA3" w:rsidRPr="007E4F5A">
        <w:rPr>
          <w:rFonts w:ascii="Times New Roman" w:hAnsi="Times New Roman"/>
          <w:sz w:val="20"/>
          <w:szCs w:val="20"/>
        </w:rPr>
        <w:t xml:space="preserve"> </w:t>
      </w:r>
      <w:r w:rsidRPr="007E4F5A">
        <w:rPr>
          <w:rFonts w:ascii="Times New Roman" w:hAnsi="Times New Roman"/>
          <w:sz w:val="20"/>
          <w:szCs w:val="20"/>
        </w:rPr>
        <w:t>287.017, Florida Statutes for CATEGORY TWO for a period of 36 months from the date first placed on the list.</w:t>
      </w:r>
    </w:p>
    <w:p w14:paraId="38D798B0" w14:textId="42097BE4" w:rsidR="0093397B" w:rsidRPr="007E4F5A" w:rsidRDefault="0093397B" w:rsidP="00AF70F9">
      <w:pPr>
        <w:keepNext/>
        <w:ind w:left="720"/>
        <w:rPr>
          <w:rFonts w:ascii="Times New Roman" w:hAnsi="Times New Roman"/>
          <w:sz w:val="20"/>
          <w:szCs w:val="20"/>
        </w:rPr>
      </w:pPr>
    </w:p>
    <w:p w14:paraId="00E2BF83" w14:textId="242C99E7" w:rsidR="0093397B" w:rsidRPr="007E4F5A" w:rsidRDefault="0093397B" w:rsidP="00AF70F9">
      <w:pPr>
        <w:keepNext/>
        <w:ind w:left="720"/>
        <w:rPr>
          <w:rFonts w:ascii="Times New Roman" w:hAnsi="Times New Roman"/>
          <w:sz w:val="20"/>
          <w:szCs w:val="20"/>
        </w:rPr>
      </w:pPr>
      <w:r w:rsidRPr="007E4F5A">
        <w:rPr>
          <w:rFonts w:ascii="Times New Roman" w:hAnsi="Times New Roman"/>
          <w:sz w:val="20"/>
          <w:szCs w:val="20"/>
        </w:rPr>
        <w:t>14.4</w:t>
      </w:r>
      <w:r w:rsidRPr="007E4F5A">
        <w:rPr>
          <w:rFonts w:ascii="Times New Roman" w:hAnsi="Times New Roman"/>
          <w:sz w:val="20"/>
          <w:szCs w:val="20"/>
        </w:rPr>
        <w:tab/>
        <w:t xml:space="preserve">The expenditure of funds disbursed from State of Florida appropriated grants and aids for the purpose of lobbying the Legislature or a State agency is prohibited.  </w:t>
      </w:r>
      <w:r w:rsidR="006238F5" w:rsidRPr="007E4F5A">
        <w:rPr>
          <w:rFonts w:ascii="Times New Roman" w:hAnsi="Times New Roman"/>
          <w:sz w:val="20"/>
          <w:szCs w:val="20"/>
        </w:rPr>
        <w:t>Contractor</w:t>
      </w:r>
      <w:r w:rsidRPr="007E4F5A">
        <w:rPr>
          <w:rFonts w:ascii="Times New Roman" w:hAnsi="Times New Roman"/>
          <w:sz w:val="20"/>
          <w:szCs w:val="20"/>
        </w:rPr>
        <w:t xml:space="preserve"> warrants that no individual employed by it conducts any lobbying activities.</w:t>
      </w:r>
    </w:p>
    <w:p w14:paraId="544F7224" w14:textId="06DABDAD" w:rsidR="00DF0105" w:rsidRPr="007E4F5A" w:rsidRDefault="00DF0105" w:rsidP="00AF70F9">
      <w:pPr>
        <w:keepNext/>
        <w:ind w:left="720"/>
        <w:rPr>
          <w:rFonts w:ascii="Times New Roman" w:hAnsi="Times New Roman"/>
          <w:sz w:val="20"/>
          <w:szCs w:val="20"/>
        </w:rPr>
      </w:pPr>
    </w:p>
    <w:p w14:paraId="10AB4D39" w14:textId="2A9C1C6A" w:rsidR="00DF0105" w:rsidRDefault="00DF0105" w:rsidP="00AF70F9">
      <w:pPr>
        <w:keepNext/>
        <w:ind w:left="720"/>
        <w:rPr>
          <w:rFonts w:ascii="Times New Roman" w:hAnsi="Times New Roman"/>
          <w:sz w:val="20"/>
          <w:szCs w:val="20"/>
        </w:rPr>
      </w:pPr>
      <w:r w:rsidRPr="007E4F5A">
        <w:rPr>
          <w:rFonts w:ascii="Times New Roman" w:hAnsi="Times New Roman"/>
          <w:sz w:val="20"/>
          <w:szCs w:val="20"/>
        </w:rPr>
        <w:t>14.5</w:t>
      </w:r>
      <w:r w:rsidRPr="007E4F5A">
        <w:rPr>
          <w:rFonts w:ascii="Times New Roman" w:hAnsi="Times New Roman"/>
          <w:sz w:val="20"/>
          <w:szCs w:val="20"/>
        </w:rPr>
        <w:tab/>
      </w:r>
      <w:r w:rsidR="006238F5" w:rsidRPr="007E4F5A">
        <w:rPr>
          <w:rFonts w:ascii="Times New Roman" w:hAnsi="Times New Roman"/>
          <w:sz w:val="20"/>
          <w:szCs w:val="20"/>
        </w:rPr>
        <w:t>Contractor</w:t>
      </w:r>
      <w:r w:rsidRPr="007E4F5A">
        <w:rPr>
          <w:rFonts w:ascii="Times New Roman" w:hAnsi="Times New Roman"/>
          <w:sz w:val="20"/>
          <w:szCs w:val="20"/>
        </w:rPr>
        <w:t xml:space="preserve"> hereby certifies that to the best of their knowledge and belief no individual employed by them or subcontracted by them has an immediate relation to any employee of FSU directly or indirectly involved in the procurement of said services in violation of Chapter 112, Part III, Florida Statutes.  In accordance with </w:t>
      </w:r>
      <w:r w:rsidR="0032435E" w:rsidRPr="007E4F5A">
        <w:rPr>
          <w:rFonts w:ascii="Times New Roman" w:hAnsi="Times New Roman"/>
          <w:sz w:val="20"/>
          <w:szCs w:val="20"/>
        </w:rPr>
        <w:t>Section</w:t>
      </w:r>
      <w:r w:rsidRPr="007E4F5A">
        <w:rPr>
          <w:rFonts w:ascii="Times New Roman" w:hAnsi="Times New Roman"/>
          <w:sz w:val="20"/>
          <w:szCs w:val="20"/>
        </w:rPr>
        <w:t xml:space="preserve">112.3175, Florida Statutes violation of this section by </w:t>
      </w:r>
      <w:r w:rsidR="006238F5" w:rsidRPr="007E4F5A">
        <w:rPr>
          <w:rFonts w:ascii="Times New Roman" w:hAnsi="Times New Roman"/>
          <w:sz w:val="20"/>
          <w:szCs w:val="20"/>
        </w:rPr>
        <w:t>Contractor</w:t>
      </w:r>
      <w:r w:rsidRPr="007E4F5A">
        <w:rPr>
          <w:rFonts w:ascii="Times New Roman" w:hAnsi="Times New Roman"/>
          <w:sz w:val="20"/>
          <w:szCs w:val="20"/>
        </w:rPr>
        <w:t xml:space="preserve"> will be grounds for immediate cancellation of this Agreement by FSU.</w:t>
      </w:r>
    </w:p>
    <w:p w14:paraId="61180352" w14:textId="5FA720AA" w:rsidR="00141647" w:rsidRDefault="00141647" w:rsidP="00AF70F9">
      <w:pPr>
        <w:keepNext/>
        <w:ind w:left="720"/>
        <w:rPr>
          <w:rFonts w:ascii="Times New Roman" w:hAnsi="Times New Roman"/>
          <w:sz w:val="20"/>
          <w:szCs w:val="20"/>
        </w:rPr>
      </w:pPr>
    </w:p>
    <w:p w14:paraId="3FD94A71" w14:textId="777F2F49" w:rsidR="00141647" w:rsidRDefault="00141647" w:rsidP="00AF70F9">
      <w:pPr>
        <w:keepNext/>
        <w:ind w:left="720"/>
        <w:rPr>
          <w:rFonts w:ascii="Times New Roman" w:hAnsi="Times New Roman"/>
          <w:sz w:val="20"/>
          <w:szCs w:val="20"/>
        </w:rPr>
      </w:pPr>
      <w:r>
        <w:rPr>
          <w:rFonts w:ascii="Times New Roman" w:hAnsi="Times New Roman"/>
          <w:sz w:val="20"/>
          <w:szCs w:val="20"/>
        </w:rPr>
        <w:t>14.6</w:t>
      </w:r>
      <w:r>
        <w:rPr>
          <w:rFonts w:ascii="Times New Roman" w:hAnsi="Times New Roman"/>
          <w:sz w:val="20"/>
          <w:szCs w:val="20"/>
        </w:rPr>
        <w:tab/>
      </w:r>
      <w:r w:rsidR="00606D0A">
        <w:rPr>
          <w:rFonts w:ascii="Times New Roman" w:hAnsi="Times New Roman"/>
          <w:sz w:val="20"/>
          <w:szCs w:val="20"/>
        </w:rPr>
        <w:t xml:space="preserve">Foreign </w:t>
      </w:r>
      <w:r w:rsidRPr="00141647">
        <w:rPr>
          <w:rFonts w:ascii="Times New Roman" w:hAnsi="Times New Roman"/>
          <w:sz w:val="20"/>
          <w:szCs w:val="20"/>
        </w:rPr>
        <w:t>Countries of Concern. In accordance with §</w:t>
      </w:r>
      <w:r w:rsidR="00606D0A" w:rsidRPr="00141647">
        <w:rPr>
          <w:rFonts w:ascii="Times New Roman" w:hAnsi="Times New Roman"/>
          <w:sz w:val="20"/>
          <w:szCs w:val="20"/>
        </w:rPr>
        <w:t>2</w:t>
      </w:r>
      <w:r w:rsidR="00606D0A">
        <w:rPr>
          <w:rFonts w:ascii="Times New Roman" w:hAnsi="Times New Roman"/>
          <w:sz w:val="20"/>
          <w:szCs w:val="20"/>
        </w:rPr>
        <w:t>88</w:t>
      </w:r>
      <w:r w:rsidRPr="00141647">
        <w:rPr>
          <w:rFonts w:ascii="Times New Roman" w:hAnsi="Times New Roman"/>
          <w:sz w:val="20"/>
          <w:szCs w:val="20"/>
        </w:rPr>
        <w:t>.860,</w:t>
      </w:r>
      <w:r>
        <w:rPr>
          <w:rFonts w:ascii="Times New Roman" w:hAnsi="Times New Roman"/>
          <w:sz w:val="20"/>
          <w:szCs w:val="20"/>
        </w:rPr>
        <w:t xml:space="preserve"> Florida Statutes,</w:t>
      </w:r>
      <w:r w:rsidRPr="00141647">
        <w:rPr>
          <w:rFonts w:ascii="Times New Roman" w:hAnsi="Times New Roman"/>
          <w:sz w:val="20"/>
          <w:szCs w:val="20"/>
        </w:rPr>
        <w:t xml:space="preserve"> FSU may not participate in an agreement with any foreign principal organized under the laws of, or having its principal place of business in, a foreign country of concern</w:t>
      </w:r>
      <w:r>
        <w:rPr>
          <w:rFonts w:ascii="Times New Roman" w:hAnsi="Times New Roman"/>
          <w:sz w:val="20"/>
          <w:szCs w:val="20"/>
        </w:rPr>
        <w:t xml:space="preserve"> as defined by §</w:t>
      </w:r>
      <w:r w:rsidR="00606D0A">
        <w:rPr>
          <w:rFonts w:ascii="Times New Roman" w:hAnsi="Times New Roman"/>
          <w:sz w:val="20"/>
          <w:szCs w:val="20"/>
        </w:rPr>
        <w:t>288</w:t>
      </w:r>
      <w:r>
        <w:rPr>
          <w:rFonts w:ascii="Times New Roman" w:hAnsi="Times New Roman"/>
          <w:sz w:val="20"/>
          <w:szCs w:val="20"/>
        </w:rPr>
        <w:t>.860(1), Florida Statutes,</w:t>
      </w:r>
      <w:r w:rsidR="00606D0A">
        <w:rPr>
          <w:rFonts w:ascii="Times New Roman" w:hAnsi="Times New Roman"/>
          <w:sz w:val="20"/>
          <w:szCs w:val="20"/>
        </w:rPr>
        <w:t xml:space="preserve"> as may be amended from time to time,</w:t>
      </w:r>
      <w:r w:rsidRPr="00141647">
        <w:rPr>
          <w:rFonts w:ascii="Times New Roman" w:hAnsi="Times New Roman"/>
          <w:sz w:val="20"/>
          <w:szCs w:val="20"/>
        </w:rPr>
        <w:t xml:space="preserve"> or a subsidiary thereof. </w:t>
      </w:r>
      <w:r>
        <w:rPr>
          <w:rFonts w:ascii="Times New Roman" w:hAnsi="Times New Roman"/>
          <w:sz w:val="20"/>
          <w:szCs w:val="20"/>
        </w:rPr>
        <w:t>Contractor</w:t>
      </w:r>
      <w:r w:rsidRPr="00141647">
        <w:rPr>
          <w:rFonts w:ascii="Times New Roman" w:hAnsi="Times New Roman"/>
          <w:sz w:val="20"/>
          <w:szCs w:val="20"/>
        </w:rPr>
        <w:t xml:space="preserve"> affirms and represents that it is not a foreign principal of a</w:t>
      </w:r>
      <w:r w:rsidR="00044EFC">
        <w:rPr>
          <w:rFonts w:ascii="Times New Roman" w:hAnsi="Times New Roman"/>
          <w:sz w:val="20"/>
          <w:szCs w:val="20"/>
        </w:rPr>
        <w:t xml:space="preserve"> foreign</w:t>
      </w:r>
      <w:r w:rsidRPr="00141647">
        <w:rPr>
          <w:rFonts w:ascii="Times New Roman" w:hAnsi="Times New Roman"/>
          <w:sz w:val="20"/>
          <w:szCs w:val="20"/>
        </w:rPr>
        <w:t xml:space="preserve"> country of concern, and in the event of any assignment to such foreign principal, this</w:t>
      </w:r>
      <w:r>
        <w:rPr>
          <w:rFonts w:ascii="Times New Roman" w:hAnsi="Times New Roman"/>
          <w:sz w:val="20"/>
          <w:szCs w:val="20"/>
        </w:rPr>
        <w:t xml:space="preserve"> Agreement </w:t>
      </w:r>
      <w:r w:rsidRPr="00141647">
        <w:rPr>
          <w:rFonts w:ascii="Times New Roman" w:hAnsi="Times New Roman"/>
          <w:sz w:val="20"/>
          <w:szCs w:val="20"/>
        </w:rPr>
        <w:t>shall be subject to immediate termination by FSU.</w:t>
      </w:r>
    </w:p>
    <w:p w14:paraId="198A2EC8" w14:textId="77777777" w:rsidR="00141647" w:rsidRPr="007E4F5A" w:rsidRDefault="00141647" w:rsidP="00AF70F9">
      <w:pPr>
        <w:keepNext/>
        <w:ind w:left="720"/>
        <w:rPr>
          <w:rFonts w:ascii="Times New Roman" w:hAnsi="Times New Roman"/>
          <w:sz w:val="20"/>
          <w:szCs w:val="20"/>
        </w:rPr>
      </w:pPr>
    </w:p>
    <w:p w14:paraId="1781463E" w14:textId="318E88F4" w:rsidR="0097736E" w:rsidRPr="007E4F5A" w:rsidRDefault="00C976C6" w:rsidP="00E30878">
      <w:pPr>
        <w:keepNext/>
        <w:ind w:left="720" w:hanging="720"/>
        <w:rPr>
          <w:rFonts w:ascii="Times New Roman" w:hAnsi="Times New Roman"/>
          <w:bCs/>
          <w:sz w:val="20"/>
          <w:szCs w:val="20"/>
        </w:rPr>
      </w:pPr>
      <w:r w:rsidRPr="007E4F5A">
        <w:rPr>
          <w:rFonts w:ascii="Times New Roman" w:hAnsi="Times New Roman"/>
          <w:sz w:val="20"/>
          <w:szCs w:val="20"/>
        </w:rPr>
        <w:t>15.0</w:t>
      </w:r>
      <w:r w:rsidRPr="007E4F5A">
        <w:rPr>
          <w:rFonts w:ascii="Times New Roman" w:hAnsi="Times New Roman"/>
          <w:sz w:val="20"/>
          <w:szCs w:val="20"/>
        </w:rPr>
        <w:tab/>
      </w:r>
      <w:r w:rsidR="00E30878" w:rsidRPr="007E1B16">
        <w:rPr>
          <w:rFonts w:ascii="Times New Roman" w:hAnsi="Times New Roman"/>
          <w:b/>
          <w:sz w:val="20"/>
          <w:szCs w:val="20"/>
          <w:u w:val="single"/>
        </w:rPr>
        <w:t>Accessibility Requirements</w:t>
      </w:r>
      <w:r w:rsidR="00076F2F">
        <w:rPr>
          <w:rFonts w:ascii="Times New Roman" w:hAnsi="Times New Roman"/>
          <w:b/>
          <w:sz w:val="20"/>
          <w:szCs w:val="20"/>
          <w:u w:val="single"/>
        </w:rPr>
        <w:t xml:space="preserve"> </w:t>
      </w:r>
    </w:p>
    <w:p w14:paraId="5827E86D" w14:textId="77777777" w:rsidR="0097736E" w:rsidRPr="007E4F5A" w:rsidRDefault="0097736E" w:rsidP="00E30878">
      <w:pPr>
        <w:keepNext/>
        <w:ind w:left="720" w:hanging="720"/>
        <w:rPr>
          <w:rFonts w:ascii="Times New Roman" w:hAnsi="Times New Roman"/>
          <w:bCs/>
          <w:sz w:val="20"/>
          <w:szCs w:val="20"/>
        </w:rPr>
      </w:pPr>
    </w:p>
    <w:p w14:paraId="42455E90" w14:textId="33E55ABC" w:rsidR="00B94716" w:rsidRDefault="007E1B16" w:rsidP="007E1B16">
      <w:pPr>
        <w:keepNext/>
        <w:ind w:left="720"/>
        <w:rPr>
          <w:rFonts w:ascii="Times New Roman" w:hAnsi="Times New Roman"/>
          <w:sz w:val="20"/>
          <w:szCs w:val="20"/>
        </w:rPr>
      </w:pPr>
      <w:r w:rsidRPr="008C118E">
        <w:rPr>
          <w:rFonts w:ascii="Times New Roman" w:hAnsi="Times New Roman"/>
          <w:sz w:val="20"/>
          <w:szCs w:val="20"/>
        </w:rPr>
        <w:t xml:space="preserve">If </w:t>
      </w:r>
      <w:r>
        <w:rPr>
          <w:rFonts w:ascii="Times New Roman" w:hAnsi="Times New Roman"/>
          <w:sz w:val="20"/>
          <w:szCs w:val="20"/>
        </w:rPr>
        <w:t>Contractor</w:t>
      </w:r>
      <w:r w:rsidRPr="008C118E">
        <w:rPr>
          <w:rFonts w:ascii="Times New Roman" w:hAnsi="Times New Roman"/>
          <w:sz w:val="20"/>
          <w:szCs w:val="20"/>
        </w:rPr>
        <w:t xml:space="preserve"> </w:t>
      </w:r>
      <w:r w:rsidRPr="008C118E">
        <w:rPr>
          <w:rFonts w:ascii="Times New Roman" w:hAnsi="Times New Roman"/>
          <w:sz w:val="20"/>
          <w:szCs w:val="20"/>
        </w:rPr>
        <w:t xml:space="preserve">is providing web and/or mobile app content, products, or services to FSU, </w:t>
      </w:r>
      <w:r>
        <w:rPr>
          <w:rFonts w:ascii="Times New Roman" w:hAnsi="Times New Roman"/>
          <w:sz w:val="20"/>
          <w:szCs w:val="20"/>
        </w:rPr>
        <w:t>Contractor</w:t>
      </w:r>
      <w:r w:rsidRPr="008C118E">
        <w:rPr>
          <w:rFonts w:ascii="Times New Roman" w:hAnsi="Times New Roman"/>
          <w:sz w:val="20"/>
          <w:szCs w:val="20"/>
        </w:rPr>
        <w:t xml:space="preserve"> </w:t>
      </w:r>
      <w:r w:rsidRPr="008C118E">
        <w:rPr>
          <w:rFonts w:ascii="Times New Roman" w:hAnsi="Times New Roman"/>
          <w:sz w:val="20"/>
          <w:szCs w:val="20"/>
        </w:rPr>
        <w:t xml:space="preserve">shall comply with the Americans Disabilities Act 1990 (“ADA”) and/or Web Accessibility Initiative Web Content Accessibility Guidelines 2.0 and/or 2.1 (“WCAG”) as </w:t>
      </w:r>
      <w:r w:rsidRPr="008C118E">
        <w:rPr>
          <w:rFonts w:ascii="Times New Roman" w:hAnsi="Times New Roman"/>
          <w:sz w:val="20"/>
          <w:szCs w:val="20"/>
        </w:rPr>
        <w:t>applicable and</w:t>
      </w:r>
      <w:r w:rsidRPr="008C118E">
        <w:rPr>
          <w:rFonts w:ascii="Times New Roman" w:hAnsi="Times New Roman"/>
          <w:sz w:val="20"/>
          <w:szCs w:val="20"/>
        </w:rPr>
        <w:t xml:space="preserve"> shall comply with WCAG 2.1 no later than April 26, 2026.  </w:t>
      </w:r>
      <w:r>
        <w:rPr>
          <w:rFonts w:ascii="Times New Roman" w:hAnsi="Times New Roman"/>
          <w:sz w:val="20"/>
          <w:szCs w:val="20"/>
        </w:rPr>
        <w:t>Contractor</w:t>
      </w:r>
      <w:r w:rsidRPr="008C118E">
        <w:rPr>
          <w:rFonts w:ascii="Times New Roman" w:hAnsi="Times New Roman"/>
          <w:sz w:val="20"/>
          <w:szCs w:val="20"/>
        </w:rPr>
        <w:t xml:space="preserve"> </w:t>
      </w:r>
      <w:r w:rsidRPr="008C118E">
        <w:rPr>
          <w:rFonts w:ascii="Times New Roman" w:hAnsi="Times New Roman"/>
          <w:sz w:val="20"/>
          <w:szCs w:val="20"/>
        </w:rPr>
        <w:t xml:space="preserve">shall ensure that any and all content, products, and/or services, including applicable updates and/or upgrades, are implemented in a manner that does not compromise product user accessibility. </w:t>
      </w:r>
    </w:p>
    <w:p w14:paraId="77080F7B" w14:textId="77777777" w:rsidR="007E1B16" w:rsidRPr="007E4F5A" w:rsidRDefault="007E1B16" w:rsidP="00E34D0F">
      <w:pPr>
        <w:keepNext/>
        <w:ind w:left="720"/>
        <w:rPr>
          <w:rFonts w:ascii="Times New Roman" w:hAnsi="Times New Roman"/>
          <w:sz w:val="20"/>
          <w:szCs w:val="20"/>
        </w:rPr>
      </w:pPr>
    </w:p>
    <w:p w14:paraId="43AD6CBE" w14:textId="77777777" w:rsidR="000E061F" w:rsidRDefault="0035264B" w:rsidP="000A0B44">
      <w:pPr>
        <w:contextualSpacing/>
        <w:rPr>
          <w:rFonts w:ascii="Times New Roman" w:hAnsi="Times New Roman"/>
          <w:sz w:val="20"/>
          <w:szCs w:val="20"/>
        </w:rPr>
      </w:pPr>
      <w:r w:rsidRPr="007E4F5A">
        <w:rPr>
          <w:rFonts w:ascii="Times New Roman" w:hAnsi="Times New Roman"/>
          <w:sz w:val="20"/>
          <w:szCs w:val="20"/>
        </w:rPr>
        <w:t>16.0</w:t>
      </w:r>
      <w:r w:rsidRPr="007E4F5A">
        <w:rPr>
          <w:rFonts w:ascii="Times New Roman" w:hAnsi="Times New Roman"/>
          <w:sz w:val="20"/>
          <w:szCs w:val="20"/>
        </w:rPr>
        <w:tab/>
      </w:r>
      <w:r w:rsidR="000E061F" w:rsidRPr="00683E61">
        <w:rPr>
          <w:rFonts w:ascii="Times New Roman" w:hAnsi="Times New Roman"/>
          <w:b/>
          <w:bCs/>
          <w:sz w:val="20"/>
          <w:szCs w:val="20"/>
          <w:u w:val="single"/>
        </w:rPr>
        <w:t>Independent Audit</w:t>
      </w:r>
      <w:r w:rsidR="000E061F" w:rsidRPr="00683E61">
        <w:rPr>
          <w:rFonts w:ascii="Times New Roman" w:hAnsi="Times New Roman"/>
          <w:sz w:val="20"/>
          <w:szCs w:val="20"/>
          <w:u w:val="single"/>
        </w:rPr>
        <w:t xml:space="preserve"> </w:t>
      </w:r>
    </w:p>
    <w:p w14:paraId="5CC0D4C1" w14:textId="77777777" w:rsidR="000E061F" w:rsidRDefault="000E061F" w:rsidP="000A0B44">
      <w:pPr>
        <w:contextualSpacing/>
        <w:rPr>
          <w:rFonts w:ascii="Times New Roman" w:hAnsi="Times New Roman"/>
          <w:sz w:val="20"/>
          <w:szCs w:val="20"/>
        </w:rPr>
      </w:pPr>
    </w:p>
    <w:p w14:paraId="3BF21305" w14:textId="77777777" w:rsidR="00141647" w:rsidRDefault="000E061F" w:rsidP="00141647">
      <w:pPr>
        <w:ind w:left="720"/>
        <w:contextualSpacing/>
        <w:rPr>
          <w:rFonts w:ascii="Times New Roman" w:hAnsi="Times New Roman"/>
          <w:sz w:val="20"/>
          <w:szCs w:val="20"/>
        </w:rPr>
      </w:pPr>
      <w:r w:rsidRPr="000E061F">
        <w:rPr>
          <w:rFonts w:ascii="Times New Roman" w:hAnsi="Times New Roman"/>
          <w:sz w:val="20"/>
          <w:szCs w:val="20"/>
        </w:rPr>
        <w:t xml:space="preserve">FSU will have the right, at FSU’s sole cost, to audit Contractor’s fee and expense information and work product materials (“Records”) using its personnel pertaining to the Contract. Such audit will be completed by FSU or its representatives at </w:t>
      </w:r>
      <w:r w:rsidRPr="000E061F">
        <w:rPr>
          <w:rFonts w:ascii="Times New Roman" w:hAnsi="Times New Roman"/>
          <w:sz w:val="20"/>
          <w:szCs w:val="20"/>
        </w:rPr>
        <w:lastRenderedPageBreak/>
        <w:t>Contractor’s office, on reasonable advance notice, and on dates and times mutually agreed to by the parties. If the audit reveals Contractor owes FSU money, Contractor will pay the amount due within thirty (30) days of the date we notify Contractor of the audit results. If the audit reveals FSU owes Contractor money, FSU will pay Contractor within thirty (30) days of the date the audit is complete.</w:t>
      </w:r>
    </w:p>
    <w:p w14:paraId="33C3297C" w14:textId="77777777" w:rsidR="00141647" w:rsidRDefault="00141647" w:rsidP="00141647">
      <w:pPr>
        <w:contextualSpacing/>
        <w:rPr>
          <w:rFonts w:ascii="Times New Roman" w:hAnsi="Times New Roman"/>
          <w:sz w:val="20"/>
          <w:szCs w:val="20"/>
        </w:rPr>
      </w:pPr>
    </w:p>
    <w:p w14:paraId="70A1C312" w14:textId="10D76ED2" w:rsidR="000A0B44" w:rsidRPr="007E4F5A" w:rsidRDefault="000E061F" w:rsidP="00141647">
      <w:pPr>
        <w:contextualSpacing/>
        <w:rPr>
          <w:rStyle w:val="Heading1Char"/>
          <w:rFonts w:ascii="Times New Roman" w:eastAsiaTheme="minorHAnsi" w:hAnsi="Times New Roman"/>
          <w:bCs/>
          <w:sz w:val="20"/>
          <w:szCs w:val="20"/>
        </w:rPr>
      </w:pPr>
      <w:r>
        <w:rPr>
          <w:rFonts w:ascii="Times New Roman" w:hAnsi="Times New Roman"/>
          <w:sz w:val="20"/>
          <w:szCs w:val="20"/>
        </w:rPr>
        <w:t xml:space="preserve">17.0 </w:t>
      </w:r>
      <w:r>
        <w:rPr>
          <w:rFonts w:ascii="Times New Roman" w:hAnsi="Times New Roman"/>
          <w:sz w:val="20"/>
          <w:szCs w:val="20"/>
        </w:rPr>
        <w:tab/>
      </w:r>
      <w:r w:rsidR="000A0B44" w:rsidRPr="007E4F5A">
        <w:rPr>
          <w:rFonts w:ascii="Times New Roman" w:hAnsi="Times New Roman"/>
          <w:b/>
          <w:sz w:val="20"/>
          <w:szCs w:val="20"/>
          <w:u w:val="single"/>
        </w:rPr>
        <w:t>Force Majeure</w:t>
      </w:r>
      <w:bookmarkStart w:id="9" w:name="_Hlk44425974"/>
    </w:p>
    <w:p w14:paraId="1AB2AD42" w14:textId="77777777" w:rsidR="000A0B44" w:rsidRPr="007E4F5A" w:rsidRDefault="000A0B44" w:rsidP="000A0B44">
      <w:pPr>
        <w:contextualSpacing/>
        <w:rPr>
          <w:rStyle w:val="Heading1Char"/>
          <w:rFonts w:ascii="Times New Roman" w:eastAsiaTheme="minorHAnsi" w:hAnsi="Times New Roman"/>
          <w:b/>
          <w:sz w:val="20"/>
          <w:szCs w:val="20"/>
        </w:rPr>
      </w:pPr>
    </w:p>
    <w:p w14:paraId="56381435" w14:textId="248B123C" w:rsidR="000A0B44" w:rsidRPr="007E4F5A" w:rsidRDefault="000A0B44" w:rsidP="000A0B44">
      <w:pPr>
        <w:ind w:left="720"/>
        <w:contextualSpacing/>
        <w:rPr>
          <w:rFonts w:ascii="Times New Roman" w:hAnsi="Times New Roman"/>
          <w:sz w:val="20"/>
          <w:szCs w:val="20"/>
        </w:rPr>
      </w:pPr>
      <w:r w:rsidRPr="007E4F5A">
        <w:rPr>
          <w:rFonts w:ascii="Times New Roman" w:hAnsi="Times New Roman"/>
          <w:sz w:val="20"/>
          <w:szCs w:val="20"/>
        </w:rPr>
        <w:t xml:space="preserve">If failure to perform on the part of the parties is due to causes beyond either party’s reasonable control including, but not limited to strikes, lockouts, actions or inactions of governmental authorities, epidemics, pandemics, war, embargoes, fire, earthquake, acts of God, forced closure of </w:t>
      </w:r>
      <w:r w:rsidR="006B0EA3" w:rsidRPr="007E4F5A">
        <w:rPr>
          <w:rFonts w:ascii="Times New Roman" w:hAnsi="Times New Roman"/>
          <w:sz w:val="20"/>
          <w:szCs w:val="20"/>
        </w:rPr>
        <w:t xml:space="preserve">FSU and/or its </w:t>
      </w:r>
      <w:r w:rsidRPr="007E4F5A">
        <w:rPr>
          <w:rFonts w:ascii="Times New Roman" w:hAnsi="Times New Roman"/>
          <w:sz w:val="20"/>
          <w:szCs w:val="20"/>
        </w:rPr>
        <w:t>facilities, hurricanes, other serious weather event, or default of common carrier, either party may terminate this Agreement without liability or damages arising from such termination other than as related to warranties and payments due for work performed at the time of the Force Majeure event.  Deposits and unearned prepayments shall be returned.  Subject to the right of cancellation, in the event of such default, delay or failure to perform, any date or times by which either party is otherwise scheduled to perform shall be extended automatically for a period equal in duration to the time lost by reason of the excused default, delay or failure to perform.</w:t>
      </w:r>
      <w:bookmarkEnd w:id="9"/>
    </w:p>
    <w:p w14:paraId="70CD4F0B" w14:textId="77777777" w:rsidR="00F20796" w:rsidRPr="007E4F5A" w:rsidRDefault="00F20796" w:rsidP="00200269">
      <w:pPr>
        <w:keepNext/>
        <w:rPr>
          <w:rFonts w:ascii="Times New Roman" w:hAnsi="Times New Roman"/>
          <w:sz w:val="20"/>
          <w:szCs w:val="20"/>
        </w:rPr>
      </w:pPr>
    </w:p>
    <w:p w14:paraId="21571B71" w14:textId="407ED929" w:rsidR="000E478F" w:rsidRPr="007E4F5A" w:rsidRDefault="00F20796" w:rsidP="00200269">
      <w:pPr>
        <w:keepNext/>
        <w:rPr>
          <w:rFonts w:ascii="Times New Roman" w:hAnsi="Times New Roman"/>
          <w:sz w:val="20"/>
          <w:szCs w:val="20"/>
        </w:rPr>
      </w:pPr>
      <w:r w:rsidRPr="007E4F5A">
        <w:rPr>
          <w:rFonts w:ascii="Times New Roman" w:hAnsi="Times New Roman"/>
          <w:sz w:val="20"/>
          <w:szCs w:val="20"/>
        </w:rPr>
        <w:t>1</w:t>
      </w:r>
      <w:r w:rsidR="000E061F">
        <w:rPr>
          <w:rFonts w:ascii="Times New Roman" w:hAnsi="Times New Roman"/>
          <w:sz w:val="20"/>
          <w:szCs w:val="20"/>
        </w:rPr>
        <w:t>8</w:t>
      </w:r>
      <w:r w:rsidRPr="007E4F5A">
        <w:rPr>
          <w:rFonts w:ascii="Times New Roman" w:hAnsi="Times New Roman"/>
          <w:sz w:val="20"/>
          <w:szCs w:val="20"/>
        </w:rPr>
        <w:t>.0</w:t>
      </w:r>
      <w:r w:rsidR="00507E73" w:rsidRPr="007E4F5A">
        <w:rPr>
          <w:rFonts w:ascii="Times New Roman" w:hAnsi="Times New Roman"/>
          <w:sz w:val="20"/>
          <w:szCs w:val="20"/>
        </w:rPr>
        <w:tab/>
      </w:r>
      <w:r w:rsidR="000E478F" w:rsidRPr="007E4F5A">
        <w:rPr>
          <w:rFonts w:ascii="Times New Roman" w:hAnsi="Times New Roman"/>
          <w:b/>
          <w:bCs/>
          <w:sz w:val="20"/>
          <w:szCs w:val="20"/>
          <w:u w:val="single"/>
        </w:rPr>
        <w:t>Counterparts</w:t>
      </w:r>
    </w:p>
    <w:p w14:paraId="7D5DCD0A" w14:textId="77777777" w:rsidR="000E478F" w:rsidRPr="007E4F5A" w:rsidRDefault="000E478F" w:rsidP="00200269">
      <w:pPr>
        <w:keepNext/>
        <w:rPr>
          <w:rFonts w:ascii="Times New Roman" w:hAnsi="Times New Roman"/>
          <w:b/>
          <w:bCs/>
          <w:sz w:val="20"/>
          <w:szCs w:val="20"/>
        </w:rPr>
      </w:pPr>
    </w:p>
    <w:p w14:paraId="18E635B2" w14:textId="74159FB4" w:rsidR="00507E73" w:rsidRPr="007E4F5A" w:rsidRDefault="004525A7" w:rsidP="000E478F">
      <w:pPr>
        <w:keepNext/>
        <w:ind w:left="720"/>
        <w:rPr>
          <w:rFonts w:ascii="Times New Roman" w:hAnsi="Times New Roman"/>
          <w:sz w:val="20"/>
          <w:szCs w:val="20"/>
        </w:rPr>
      </w:pPr>
      <w:r w:rsidRPr="007E4F5A">
        <w:rPr>
          <w:rFonts w:ascii="Times New Roman" w:hAnsi="Times New Roman"/>
          <w:sz w:val="20"/>
          <w:szCs w:val="20"/>
        </w:rPr>
        <w:t xml:space="preserve">This </w:t>
      </w:r>
      <w:r w:rsidR="000E478F" w:rsidRPr="007E4F5A">
        <w:rPr>
          <w:rFonts w:ascii="Times New Roman" w:hAnsi="Times New Roman"/>
          <w:sz w:val="20"/>
          <w:szCs w:val="20"/>
        </w:rPr>
        <w:t>Agreement may be executed by electronic or facsimile means and in counterparts, each of which shall be deemed an original and all of which together shall constitute one and the same instrument.</w:t>
      </w:r>
      <w:r w:rsidR="00F20796" w:rsidRPr="007E4F5A">
        <w:rPr>
          <w:rFonts w:ascii="Times New Roman" w:hAnsi="Times New Roman"/>
          <w:sz w:val="20"/>
          <w:szCs w:val="20"/>
        </w:rPr>
        <w:tab/>
      </w:r>
    </w:p>
    <w:p w14:paraId="600A6D86" w14:textId="77777777" w:rsidR="00507E73" w:rsidRPr="007E4F5A" w:rsidRDefault="00507E73" w:rsidP="00200269">
      <w:pPr>
        <w:keepNext/>
        <w:rPr>
          <w:rFonts w:ascii="Times New Roman" w:hAnsi="Times New Roman"/>
          <w:sz w:val="20"/>
          <w:szCs w:val="20"/>
        </w:rPr>
      </w:pPr>
    </w:p>
    <w:p w14:paraId="0F959C3A" w14:textId="73B8E328" w:rsidR="006C62B1" w:rsidRPr="007E4F5A" w:rsidRDefault="00507E73" w:rsidP="00200269">
      <w:pPr>
        <w:keepNext/>
        <w:rPr>
          <w:rFonts w:ascii="Times New Roman" w:hAnsi="Times New Roman"/>
          <w:b/>
          <w:bCs/>
          <w:sz w:val="20"/>
          <w:szCs w:val="20"/>
        </w:rPr>
      </w:pPr>
      <w:r w:rsidRPr="007E1B16">
        <w:rPr>
          <w:rFonts w:ascii="Times New Roman" w:hAnsi="Times New Roman"/>
          <w:sz w:val="20"/>
          <w:szCs w:val="20"/>
        </w:rPr>
        <w:t>1</w:t>
      </w:r>
      <w:r w:rsidR="000E061F" w:rsidRPr="007E1B16">
        <w:rPr>
          <w:rFonts w:ascii="Times New Roman" w:hAnsi="Times New Roman"/>
          <w:sz w:val="20"/>
          <w:szCs w:val="20"/>
        </w:rPr>
        <w:t>9</w:t>
      </w:r>
      <w:r w:rsidRPr="007E1B16">
        <w:rPr>
          <w:rFonts w:ascii="Times New Roman" w:hAnsi="Times New Roman"/>
          <w:sz w:val="20"/>
          <w:szCs w:val="20"/>
        </w:rPr>
        <w:t>.0</w:t>
      </w:r>
      <w:r w:rsidRPr="007E1B16">
        <w:rPr>
          <w:rFonts w:ascii="Times New Roman" w:hAnsi="Times New Roman"/>
          <w:sz w:val="20"/>
          <w:szCs w:val="20"/>
        </w:rPr>
        <w:tab/>
      </w:r>
      <w:r w:rsidR="006C62B1" w:rsidRPr="007E1B16">
        <w:rPr>
          <w:rFonts w:ascii="Times New Roman" w:hAnsi="Times New Roman"/>
          <w:b/>
          <w:bCs/>
          <w:sz w:val="20"/>
          <w:szCs w:val="20"/>
          <w:u w:val="single"/>
        </w:rPr>
        <w:t>Precedence</w:t>
      </w:r>
    </w:p>
    <w:p w14:paraId="3317DFE5" w14:textId="77777777" w:rsidR="006C62B1" w:rsidRPr="007E4F5A" w:rsidRDefault="006C62B1" w:rsidP="00200269">
      <w:pPr>
        <w:keepNext/>
        <w:rPr>
          <w:rFonts w:ascii="Times New Roman" w:hAnsi="Times New Roman"/>
          <w:b/>
          <w:bCs/>
          <w:sz w:val="20"/>
          <w:szCs w:val="20"/>
        </w:rPr>
      </w:pPr>
    </w:p>
    <w:p w14:paraId="4B7B336E" w14:textId="074CF011" w:rsidR="006C62B1" w:rsidRPr="007E4F5A" w:rsidRDefault="00445954" w:rsidP="006C62B1">
      <w:pPr>
        <w:keepNext/>
        <w:ind w:left="720"/>
        <w:rPr>
          <w:rFonts w:ascii="Times New Roman" w:hAnsi="Times New Roman"/>
          <w:sz w:val="20"/>
          <w:szCs w:val="20"/>
        </w:rPr>
      </w:pPr>
      <w:r w:rsidRPr="007E4F5A">
        <w:rPr>
          <w:rFonts w:ascii="Times New Roman" w:hAnsi="Times New Roman"/>
          <w:sz w:val="20"/>
          <w:szCs w:val="20"/>
        </w:rPr>
        <w:t xml:space="preserve">If FSU issues </w:t>
      </w:r>
      <w:r w:rsidR="0075524F" w:rsidRPr="007E4F5A">
        <w:rPr>
          <w:rFonts w:ascii="Times New Roman" w:hAnsi="Times New Roman"/>
          <w:sz w:val="20"/>
          <w:szCs w:val="20"/>
        </w:rPr>
        <w:t>a</w:t>
      </w:r>
      <w:r w:rsidR="006C62B1" w:rsidRPr="007E4F5A">
        <w:rPr>
          <w:rFonts w:ascii="Times New Roman" w:hAnsi="Times New Roman"/>
          <w:sz w:val="20"/>
          <w:szCs w:val="20"/>
        </w:rPr>
        <w:t xml:space="preserve"> </w:t>
      </w:r>
      <w:r w:rsidR="002F4333" w:rsidRPr="007E4F5A">
        <w:rPr>
          <w:rFonts w:ascii="Times New Roman" w:hAnsi="Times New Roman"/>
          <w:sz w:val="20"/>
          <w:szCs w:val="20"/>
        </w:rPr>
        <w:t>PO</w:t>
      </w:r>
      <w:r w:rsidR="006C62B1" w:rsidRPr="007E4F5A">
        <w:rPr>
          <w:rFonts w:ascii="Times New Roman" w:hAnsi="Times New Roman"/>
          <w:sz w:val="20"/>
          <w:szCs w:val="20"/>
        </w:rPr>
        <w:t xml:space="preserve"> </w:t>
      </w:r>
      <w:r w:rsidR="0075524F" w:rsidRPr="007E4F5A">
        <w:rPr>
          <w:rFonts w:ascii="Times New Roman" w:hAnsi="Times New Roman"/>
          <w:sz w:val="20"/>
          <w:szCs w:val="20"/>
        </w:rPr>
        <w:t xml:space="preserve">for the </w:t>
      </w:r>
      <w:r w:rsidR="00411C93" w:rsidRPr="007E4F5A">
        <w:rPr>
          <w:rFonts w:ascii="Times New Roman" w:hAnsi="Times New Roman"/>
          <w:sz w:val="20"/>
          <w:szCs w:val="20"/>
        </w:rPr>
        <w:t>payment of services</w:t>
      </w:r>
      <w:r w:rsidR="00CC395F" w:rsidRPr="007E4F5A">
        <w:rPr>
          <w:rFonts w:ascii="Times New Roman" w:hAnsi="Times New Roman"/>
          <w:sz w:val="20"/>
          <w:szCs w:val="20"/>
        </w:rPr>
        <w:t xml:space="preserve"> under this Agreement</w:t>
      </w:r>
      <w:r w:rsidR="006C62B1" w:rsidRPr="007E4F5A">
        <w:rPr>
          <w:rFonts w:ascii="Times New Roman" w:hAnsi="Times New Roman"/>
          <w:sz w:val="20"/>
          <w:szCs w:val="20"/>
        </w:rPr>
        <w:t xml:space="preserve">, this Agreement shall </w:t>
      </w:r>
      <w:r w:rsidR="00CC395F" w:rsidRPr="007E4F5A">
        <w:rPr>
          <w:rFonts w:ascii="Times New Roman" w:hAnsi="Times New Roman"/>
          <w:sz w:val="20"/>
          <w:szCs w:val="20"/>
        </w:rPr>
        <w:t>supersede</w:t>
      </w:r>
      <w:r w:rsidR="006C62B1" w:rsidRPr="007E4F5A">
        <w:rPr>
          <w:rFonts w:ascii="Times New Roman" w:hAnsi="Times New Roman"/>
          <w:sz w:val="20"/>
          <w:szCs w:val="20"/>
        </w:rPr>
        <w:t xml:space="preserve"> any conflicting Terms and Conditions of FSU’s </w:t>
      </w:r>
      <w:r w:rsidR="002F4333" w:rsidRPr="007E4F5A">
        <w:rPr>
          <w:rFonts w:ascii="Times New Roman" w:hAnsi="Times New Roman"/>
          <w:sz w:val="20"/>
          <w:szCs w:val="20"/>
        </w:rPr>
        <w:t>PO</w:t>
      </w:r>
      <w:r w:rsidR="006C62B1" w:rsidRPr="007E4F5A">
        <w:rPr>
          <w:rFonts w:ascii="Times New Roman" w:hAnsi="Times New Roman"/>
          <w:sz w:val="20"/>
          <w:szCs w:val="20"/>
        </w:rPr>
        <w:t>.</w:t>
      </w:r>
    </w:p>
    <w:p w14:paraId="15C20B6A" w14:textId="77777777" w:rsidR="006C62B1" w:rsidRPr="007E4F5A" w:rsidRDefault="006C62B1" w:rsidP="00200269">
      <w:pPr>
        <w:keepNext/>
        <w:rPr>
          <w:rFonts w:ascii="Times New Roman" w:hAnsi="Times New Roman"/>
          <w:sz w:val="20"/>
          <w:szCs w:val="20"/>
        </w:rPr>
      </w:pPr>
    </w:p>
    <w:p w14:paraId="6140FFA5" w14:textId="3E5D1CC8" w:rsidR="00E32D76" w:rsidRPr="007E4F5A" w:rsidRDefault="000E061F" w:rsidP="00200269">
      <w:pPr>
        <w:keepNext/>
        <w:rPr>
          <w:rFonts w:ascii="Times New Roman" w:hAnsi="Times New Roman"/>
          <w:sz w:val="20"/>
          <w:szCs w:val="20"/>
        </w:rPr>
      </w:pPr>
      <w:r>
        <w:rPr>
          <w:rFonts w:ascii="Times New Roman" w:hAnsi="Times New Roman"/>
          <w:sz w:val="20"/>
          <w:szCs w:val="20"/>
        </w:rPr>
        <w:t>20</w:t>
      </w:r>
      <w:r w:rsidR="006C62B1" w:rsidRPr="007E4F5A">
        <w:rPr>
          <w:rFonts w:ascii="Times New Roman" w:hAnsi="Times New Roman"/>
          <w:sz w:val="20"/>
          <w:szCs w:val="20"/>
        </w:rPr>
        <w:t>.0</w:t>
      </w:r>
      <w:r w:rsidR="006C62B1" w:rsidRPr="007E4F5A">
        <w:rPr>
          <w:rFonts w:ascii="Times New Roman" w:hAnsi="Times New Roman"/>
          <w:sz w:val="20"/>
          <w:szCs w:val="20"/>
        </w:rPr>
        <w:tab/>
      </w:r>
      <w:r w:rsidR="00E32D76" w:rsidRPr="007E4F5A">
        <w:rPr>
          <w:rFonts w:ascii="Times New Roman" w:hAnsi="Times New Roman"/>
          <w:b/>
          <w:bCs/>
          <w:sz w:val="20"/>
          <w:szCs w:val="20"/>
          <w:u w:val="single"/>
        </w:rPr>
        <w:t>Florida Public Records</w:t>
      </w:r>
    </w:p>
    <w:p w14:paraId="2860E0A0" w14:textId="77777777" w:rsidR="00E32D76" w:rsidRPr="007E4F5A" w:rsidRDefault="00E32D76" w:rsidP="00200269">
      <w:pPr>
        <w:keepNext/>
        <w:rPr>
          <w:rFonts w:ascii="Times New Roman" w:hAnsi="Times New Roman"/>
          <w:sz w:val="20"/>
          <w:szCs w:val="20"/>
        </w:rPr>
      </w:pPr>
    </w:p>
    <w:p w14:paraId="63B8FC2A" w14:textId="4BC45A81" w:rsidR="00774F08" w:rsidRPr="007E4F5A" w:rsidRDefault="00774F08" w:rsidP="00774F08">
      <w:pPr>
        <w:tabs>
          <w:tab w:val="left" w:pos="360"/>
        </w:tabs>
        <w:ind w:left="720" w:right="54"/>
        <w:rPr>
          <w:rFonts w:ascii="Times New Roman" w:hAnsi="Times New Roman"/>
          <w:b/>
          <w:sz w:val="20"/>
          <w:szCs w:val="20"/>
        </w:rPr>
      </w:pPr>
      <w:bookmarkStart w:id="10" w:name="_Hlk84928847"/>
      <w:r w:rsidRPr="007E4F5A">
        <w:rPr>
          <w:rFonts w:ascii="Times New Roman" w:hAnsi="Times New Roman"/>
          <w:b/>
          <w:sz w:val="20"/>
          <w:szCs w:val="20"/>
        </w:rPr>
        <w:t xml:space="preserve">IF THE </w:t>
      </w:r>
      <w:r w:rsidR="006238F5" w:rsidRPr="007E4F5A">
        <w:rPr>
          <w:rFonts w:ascii="Times New Roman" w:hAnsi="Times New Roman"/>
          <w:b/>
          <w:sz w:val="20"/>
          <w:szCs w:val="20"/>
        </w:rPr>
        <w:t>CONTRACTOR</w:t>
      </w:r>
      <w:r w:rsidRPr="007E4F5A">
        <w:rPr>
          <w:rFonts w:ascii="Times New Roman" w:hAnsi="Times New Roman"/>
          <w:b/>
          <w:sz w:val="20"/>
          <w:szCs w:val="20"/>
        </w:rPr>
        <w:t xml:space="preserve"> HAS QUESTIONS REGARDING THE APPLICATION OF CHAPTER 119, FLORIDA STATUTES, TO THE </w:t>
      </w:r>
      <w:r w:rsidR="006238F5" w:rsidRPr="007E4F5A">
        <w:rPr>
          <w:rFonts w:ascii="Times New Roman" w:hAnsi="Times New Roman"/>
          <w:b/>
          <w:sz w:val="20"/>
          <w:szCs w:val="20"/>
        </w:rPr>
        <w:t>CONTRACTOR</w:t>
      </w:r>
      <w:r w:rsidRPr="007E4F5A">
        <w:rPr>
          <w:rFonts w:ascii="Times New Roman" w:hAnsi="Times New Roman"/>
          <w:b/>
          <w:sz w:val="20"/>
          <w:szCs w:val="20"/>
        </w:rPr>
        <w:t>’S DUTY TO PROVIDE PUBLIC RECORDS RELATING TO THIS AGREEMENT, CONTACT THE CUSTODIAN OF PUBLIC RECORDS AT: (850) 644-4440, Office of General Counsel, Florida State University, 222 South Copeland Street, Suite 424, Westcott Building, Tallahassee, FL 32306-1400.</w:t>
      </w:r>
    </w:p>
    <w:p w14:paraId="4AAEBD89" w14:textId="77777777" w:rsidR="00774F08" w:rsidRPr="007E4F5A" w:rsidRDefault="00774F08" w:rsidP="00774F08">
      <w:pPr>
        <w:pStyle w:val="ListParagraph"/>
        <w:rPr>
          <w:rFonts w:ascii="Times New Roman" w:hAnsi="Times New Roman"/>
          <w:sz w:val="20"/>
          <w:szCs w:val="20"/>
        </w:rPr>
      </w:pPr>
    </w:p>
    <w:p w14:paraId="2CAA16AC" w14:textId="34091503" w:rsidR="00774F08" w:rsidRPr="007E4F5A" w:rsidRDefault="00774F08" w:rsidP="00774F08">
      <w:pPr>
        <w:tabs>
          <w:tab w:val="left" w:pos="360"/>
        </w:tabs>
        <w:ind w:left="720" w:right="54"/>
        <w:rPr>
          <w:rFonts w:ascii="Times New Roman" w:hAnsi="Times New Roman"/>
          <w:sz w:val="20"/>
          <w:szCs w:val="20"/>
        </w:rPr>
      </w:pPr>
      <w:bookmarkStart w:id="11" w:name="_Hlk85030693"/>
      <w:r w:rsidRPr="007E4F5A">
        <w:rPr>
          <w:rFonts w:ascii="Times New Roman" w:hAnsi="Times New Roman"/>
          <w:sz w:val="20"/>
          <w:szCs w:val="20"/>
        </w:rPr>
        <w:t xml:space="preserve">The Parties acknowledge that FSU is subject to Florida’s Public Records law, Chapter 119, Florida Statutes, which requires it to provide access to its records, subject to certain limitations. The </w:t>
      </w:r>
      <w:r w:rsidR="006238F5" w:rsidRPr="007E4F5A">
        <w:rPr>
          <w:rFonts w:ascii="Times New Roman" w:hAnsi="Times New Roman"/>
          <w:sz w:val="20"/>
          <w:szCs w:val="20"/>
        </w:rPr>
        <w:t>Contractor</w:t>
      </w:r>
      <w:r w:rsidRPr="007E4F5A">
        <w:rPr>
          <w:rFonts w:ascii="Times New Roman" w:hAnsi="Times New Roman"/>
          <w:sz w:val="20"/>
          <w:szCs w:val="20"/>
        </w:rPr>
        <w:t xml:space="preserve"> agrees to allow public access to all records, documents, papers, letters or other material subject to the provision of the Florida Public Records law and made or received in conjunction with this Agreement. Refusal by the </w:t>
      </w:r>
      <w:r w:rsidR="006238F5" w:rsidRPr="007E4F5A">
        <w:rPr>
          <w:rFonts w:ascii="Times New Roman" w:hAnsi="Times New Roman"/>
          <w:sz w:val="20"/>
          <w:szCs w:val="20"/>
        </w:rPr>
        <w:t>Contractor</w:t>
      </w:r>
      <w:r w:rsidRPr="007E4F5A">
        <w:rPr>
          <w:rFonts w:ascii="Times New Roman" w:hAnsi="Times New Roman"/>
          <w:sz w:val="20"/>
          <w:szCs w:val="20"/>
        </w:rPr>
        <w:t xml:space="preserve"> to allow such public access will be grounds for immediate cancellation of this Agreement by the FSU.</w:t>
      </w:r>
      <w:bookmarkEnd w:id="11"/>
    </w:p>
    <w:p w14:paraId="14349F86" w14:textId="77777777" w:rsidR="00774F08" w:rsidRPr="007E4F5A" w:rsidRDefault="00774F08" w:rsidP="00774F08">
      <w:pPr>
        <w:tabs>
          <w:tab w:val="left" w:pos="360"/>
        </w:tabs>
        <w:ind w:left="720" w:right="54"/>
        <w:rPr>
          <w:rFonts w:ascii="Times New Roman" w:hAnsi="Times New Roman"/>
          <w:sz w:val="20"/>
          <w:szCs w:val="20"/>
        </w:rPr>
      </w:pPr>
    </w:p>
    <w:p w14:paraId="41D8A5C1" w14:textId="0758E670" w:rsidR="00774F08" w:rsidRPr="007E4F5A" w:rsidRDefault="00774F08" w:rsidP="00774F08">
      <w:pPr>
        <w:tabs>
          <w:tab w:val="left" w:pos="360"/>
        </w:tabs>
        <w:ind w:left="720" w:right="54"/>
        <w:rPr>
          <w:rFonts w:ascii="Times New Roman" w:hAnsi="Times New Roman"/>
          <w:sz w:val="20"/>
          <w:szCs w:val="20"/>
        </w:rPr>
      </w:pPr>
      <w:r w:rsidRPr="007E4F5A">
        <w:rPr>
          <w:rFonts w:ascii="Times New Roman" w:hAnsi="Times New Roman"/>
          <w:sz w:val="20"/>
          <w:szCs w:val="20"/>
        </w:rPr>
        <w:t xml:space="preserve">To the extent that </w:t>
      </w:r>
      <w:r w:rsidR="006238F5" w:rsidRPr="007E4F5A">
        <w:rPr>
          <w:rFonts w:ascii="Times New Roman" w:hAnsi="Times New Roman"/>
          <w:sz w:val="20"/>
          <w:szCs w:val="20"/>
        </w:rPr>
        <w:t>Contractor</w:t>
      </w:r>
      <w:r w:rsidRPr="007E4F5A">
        <w:rPr>
          <w:rFonts w:ascii="Times New Roman" w:hAnsi="Times New Roman"/>
          <w:sz w:val="20"/>
          <w:szCs w:val="20"/>
        </w:rPr>
        <w:t xml:space="preserve"> meets the definition of “Contractor” under Section 119.0701, Florida Statutes, in addition to other contract or agreement requirements provided by law, </w:t>
      </w:r>
      <w:r w:rsidR="006238F5" w:rsidRPr="007E4F5A">
        <w:rPr>
          <w:rFonts w:ascii="Times New Roman" w:hAnsi="Times New Roman"/>
          <w:sz w:val="20"/>
          <w:szCs w:val="20"/>
        </w:rPr>
        <w:t>Contractor</w:t>
      </w:r>
      <w:r w:rsidRPr="007E4F5A">
        <w:rPr>
          <w:rFonts w:ascii="Times New Roman" w:hAnsi="Times New Roman"/>
          <w:sz w:val="20"/>
          <w:szCs w:val="20"/>
        </w:rPr>
        <w:t xml:space="preserve"> must comply with public records laws, including the following provisions of Section 119.0701, Florida Statutes:</w:t>
      </w:r>
    </w:p>
    <w:p w14:paraId="2F5BC14B" w14:textId="77777777" w:rsidR="00774F08" w:rsidRPr="007E4F5A" w:rsidRDefault="00774F08" w:rsidP="00774F08">
      <w:pPr>
        <w:pStyle w:val="ListParagraph"/>
        <w:ind w:right="54"/>
        <w:rPr>
          <w:rFonts w:ascii="Times New Roman" w:hAnsi="Times New Roman"/>
          <w:sz w:val="20"/>
          <w:szCs w:val="20"/>
        </w:rPr>
      </w:pPr>
    </w:p>
    <w:p w14:paraId="6E132E77" w14:textId="77777777" w:rsidR="00774F08" w:rsidRPr="007E4F5A" w:rsidRDefault="00774F08" w:rsidP="00774F08">
      <w:pPr>
        <w:widowControl w:val="0"/>
        <w:numPr>
          <w:ilvl w:val="0"/>
          <w:numId w:val="21"/>
        </w:numPr>
        <w:tabs>
          <w:tab w:val="left" w:pos="720"/>
        </w:tabs>
        <w:ind w:left="1080" w:right="54" w:hanging="360"/>
        <w:rPr>
          <w:rFonts w:ascii="Times New Roman" w:hAnsi="Times New Roman"/>
          <w:sz w:val="20"/>
          <w:szCs w:val="20"/>
        </w:rPr>
      </w:pPr>
      <w:r w:rsidRPr="007E4F5A">
        <w:rPr>
          <w:rFonts w:ascii="Times New Roman" w:hAnsi="Times New Roman"/>
          <w:sz w:val="20"/>
          <w:szCs w:val="20"/>
        </w:rPr>
        <w:t>Keep and maintain public records that ordinarily and necessarily would be required by the public agency in order to perform the service.</w:t>
      </w:r>
    </w:p>
    <w:p w14:paraId="70EA6B5C" w14:textId="77777777" w:rsidR="00774F08" w:rsidRPr="007E4F5A" w:rsidRDefault="00774F08" w:rsidP="00774F08">
      <w:pPr>
        <w:pStyle w:val="ListParagraph"/>
        <w:tabs>
          <w:tab w:val="left" w:pos="720"/>
        </w:tabs>
        <w:ind w:left="1080" w:right="54" w:hanging="540"/>
        <w:rPr>
          <w:rFonts w:ascii="Times New Roman" w:hAnsi="Times New Roman"/>
          <w:sz w:val="20"/>
          <w:szCs w:val="20"/>
        </w:rPr>
      </w:pPr>
    </w:p>
    <w:p w14:paraId="6C25AA6C" w14:textId="77777777" w:rsidR="00774F08" w:rsidRPr="007E4F5A" w:rsidRDefault="00774F08" w:rsidP="00774F08">
      <w:pPr>
        <w:widowControl w:val="0"/>
        <w:numPr>
          <w:ilvl w:val="0"/>
          <w:numId w:val="21"/>
        </w:numPr>
        <w:tabs>
          <w:tab w:val="left" w:pos="720"/>
        </w:tabs>
        <w:ind w:left="1080" w:right="54" w:hanging="360"/>
        <w:rPr>
          <w:rFonts w:ascii="Times New Roman" w:hAnsi="Times New Roman"/>
          <w:sz w:val="20"/>
          <w:szCs w:val="20"/>
        </w:rPr>
      </w:pPr>
      <w:r w:rsidRPr="007E4F5A">
        <w:rPr>
          <w:rFonts w:ascii="Times New Roman" w:hAnsi="Times New Roman"/>
          <w:sz w:val="20"/>
          <w:szCs w:val="20"/>
        </w:rPr>
        <w:t>Provide the public with access to public records on the same terms and conditions that the public agency would provide the records and at a cost that does not exceed the cost provided in Chapter 119, Florida Statutes, or as otherwise provided by law.</w:t>
      </w:r>
    </w:p>
    <w:p w14:paraId="7C07D0C4" w14:textId="77777777" w:rsidR="00774F08" w:rsidRPr="007E4F5A" w:rsidRDefault="00774F08" w:rsidP="00774F08">
      <w:pPr>
        <w:pStyle w:val="ListParagraph"/>
        <w:tabs>
          <w:tab w:val="left" w:pos="720"/>
        </w:tabs>
        <w:ind w:left="1080" w:right="54" w:hanging="540"/>
        <w:rPr>
          <w:rFonts w:ascii="Times New Roman" w:hAnsi="Times New Roman"/>
          <w:sz w:val="20"/>
          <w:szCs w:val="20"/>
        </w:rPr>
      </w:pPr>
    </w:p>
    <w:p w14:paraId="73195E7F" w14:textId="77777777" w:rsidR="00774F08" w:rsidRPr="007E4F5A" w:rsidRDefault="00774F08" w:rsidP="00F01F6E">
      <w:pPr>
        <w:keepNext/>
        <w:widowControl w:val="0"/>
        <w:numPr>
          <w:ilvl w:val="0"/>
          <w:numId w:val="21"/>
        </w:numPr>
        <w:tabs>
          <w:tab w:val="left" w:pos="720"/>
        </w:tabs>
        <w:ind w:left="1080" w:right="54" w:hanging="360"/>
        <w:rPr>
          <w:rFonts w:ascii="Times New Roman" w:hAnsi="Times New Roman"/>
          <w:sz w:val="20"/>
          <w:szCs w:val="20"/>
        </w:rPr>
      </w:pPr>
      <w:r w:rsidRPr="007E4F5A">
        <w:rPr>
          <w:rFonts w:ascii="Times New Roman" w:hAnsi="Times New Roman"/>
          <w:sz w:val="20"/>
          <w:szCs w:val="20"/>
        </w:rPr>
        <w:t xml:space="preserve">Ensure that public records that are exempt or confidential and exempt from public records disclosure requirements are not disclosed except as authorized by law, regulation, or accounting oversight body. </w:t>
      </w:r>
    </w:p>
    <w:p w14:paraId="2F4B1B29" w14:textId="77777777" w:rsidR="00774F08" w:rsidRPr="007E4F5A" w:rsidRDefault="00774F08" w:rsidP="00774F08">
      <w:pPr>
        <w:pStyle w:val="ListParagraph"/>
        <w:rPr>
          <w:rFonts w:ascii="Times New Roman" w:hAnsi="Times New Roman"/>
          <w:sz w:val="20"/>
          <w:szCs w:val="20"/>
        </w:rPr>
      </w:pPr>
    </w:p>
    <w:p w14:paraId="49A5DB03" w14:textId="376AC3F3" w:rsidR="001C5972" w:rsidRPr="00332704" w:rsidRDefault="00774F08" w:rsidP="00F01F6E">
      <w:pPr>
        <w:keepNext/>
        <w:widowControl w:val="0"/>
        <w:numPr>
          <w:ilvl w:val="0"/>
          <w:numId w:val="21"/>
        </w:numPr>
        <w:tabs>
          <w:tab w:val="left" w:pos="720"/>
        </w:tabs>
        <w:ind w:left="1080" w:right="54" w:hanging="360"/>
        <w:rPr>
          <w:rFonts w:ascii="Times New Roman" w:hAnsi="Times New Roman"/>
          <w:szCs w:val="22"/>
        </w:rPr>
      </w:pPr>
      <w:r w:rsidRPr="007E4F5A">
        <w:rPr>
          <w:rFonts w:ascii="Times New Roman" w:hAnsi="Times New Roman"/>
          <w:sz w:val="20"/>
          <w:szCs w:val="20"/>
        </w:rPr>
        <w:t xml:space="preserve">Meet all requirements for retaining public records and transfer, at no cost to the public agency all public records in possession of the </w:t>
      </w:r>
      <w:r w:rsidR="006238F5" w:rsidRPr="007E4F5A">
        <w:rPr>
          <w:rFonts w:ascii="Times New Roman" w:hAnsi="Times New Roman"/>
          <w:sz w:val="20"/>
          <w:szCs w:val="20"/>
        </w:rPr>
        <w:t>Contractor</w:t>
      </w:r>
      <w:r w:rsidRPr="007E4F5A">
        <w:rPr>
          <w:rFonts w:ascii="Times New Roman" w:hAnsi="Times New Roman"/>
          <w:sz w:val="20"/>
          <w:szCs w:val="20"/>
        </w:rPr>
        <w:t xml:space="preserve"> upon termination of the contract and destroy any duplicate public records disclosure requirements. All records stored electronically must be provided to the public agency in a format that is compatible with the information technology systems of the public agency.</w:t>
      </w:r>
      <w:bookmarkEnd w:id="10"/>
    </w:p>
    <w:p w14:paraId="2EF5B395" w14:textId="77777777" w:rsidR="00332704" w:rsidRPr="00332704" w:rsidRDefault="00332704" w:rsidP="00332704">
      <w:pPr>
        <w:pStyle w:val="ListParagraph"/>
        <w:rPr>
          <w:rFonts w:ascii="Times New Roman" w:hAnsi="Times New Roman"/>
          <w:sz w:val="20"/>
          <w:szCs w:val="20"/>
        </w:rPr>
      </w:pPr>
    </w:p>
    <w:p w14:paraId="7AEE835F" w14:textId="77777777" w:rsidR="00332704" w:rsidRPr="00272151" w:rsidRDefault="00332704" w:rsidP="00332704">
      <w:pPr>
        <w:keepNext/>
        <w:widowControl w:val="0"/>
        <w:tabs>
          <w:tab w:val="left" w:pos="720"/>
        </w:tabs>
        <w:ind w:right="54"/>
        <w:rPr>
          <w:rFonts w:ascii="Times New Roman" w:hAnsi="Times New Roman"/>
          <w:b/>
          <w:bCs/>
          <w:sz w:val="20"/>
          <w:szCs w:val="20"/>
        </w:rPr>
      </w:pPr>
      <w:r w:rsidRPr="00332704">
        <w:rPr>
          <w:rFonts w:ascii="Times New Roman" w:hAnsi="Times New Roman"/>
          <w:sz w:val="20"/>
          <w:szCs w:val="20"/>
        </w:rPr>
        <w:lastRenderedPageBreak/>
        <w:t>21.</w:t>
      </w:r>
      <w:r w:rsidRPr="00332704">
        <w:rPr>
          <w:rFonts w:ascii="Times New Roman" w:hAnsi="Times New Roman"/>
          <w:sz w:val="20"/>
          <w:szCs w:val="20"/>
        </w:rPr>
        <w:tab/>
      </w:r>
      <w:r w:rsidRPr="00272151">
        <w:rPr>
          <w:rFonts w:ascii="Times New Roman" w:hAnsi="Times New Roman"/>
          <w:b/>
          <w:bCs/>
          <w:sz w:val="20"/>
          <w:szCs w:val="20"/>
          <w:u w:val="single"/>
        </w:rPr>
        <w:t>Notice</w:t>
      </w:r>
    </w:p>
    <w:p w14:paraId="2B32C40E" w14:textId="77777777" w:rsidR="00332704" w:rsidRPr="00272151" w:rsidRDefault="00332704" w:rsidP="00332704">
      <w:pPr>
        <w:keepNext/>
        <w:widowControl w:val="0"/>
        <w:tabs>
          <w:tab w:val="left" w:pos="720"/>
        </w:tabs>
        <w:ind w:right="54"/>
        <w:rPr>
          <w:rFonts w:ascii="Times New Roman" w:hAnsi="Times New Roman"/>
          <w:b/>
          <w:bCs/>
          <w:sz w:val="20"/>
          <w:szCs w:val="20"/>
        </w:rPr>
      </w:pPr>
    </w:p>
    <w:p w14:paraId="55982055" w14:textId="34C7B96E" w:rsidR="00332704" w:rsidRDefault="00332704" w:rsidP="00332704">
      <w:pPr>
        <w:keepNext/>
        <w:widowControl w:val="0"/>
        <w:tabs>
          <w:tab w:val="left" w:pos="720"/>
        </w:tabs>
        <w:ind w:left="720" w:right="54"/>
        <w:rPr>
          <w:rFonts w:ascii="Times New Roman" w:hAnsi="Times New Roman"/>
          <w:sz w:val="20"/>
        </w:rPr>
      </w:pPr>
      <w:r>
        <w:rPr>
          <w:rFonts w:ascii="Times New Roman" w:hAnsi="Times New Roman"/>
          <w:sz w:val="20"/>
        </w:rPr>
        <w:t>Contract</w:t>
      </w:r>
      <w:r w:rsidR="008E2FB8">
        <w:rPr>
          <w:rFonts w:ascii="Times New Roman" w:hAnsi="Times New Roman"/>
          <w:sz w:val="20"/>
        </w:rPr>
        <w:t>or</w:t>
      </w:r>
      <w:r>
        <w:rPr>
          <w:rFonts w:ascii="Times New Roman" w:hAnsi="Times New Roman"/>
          <w:sz w:val="20"/>
        </w:rPr>
        <w:t xml:space="preserve"> and FSU shall coordinate with each other in the performance and monitoring of this Agreement through the points of contacts below.  </w:t>
      </w:r>
      <w:r w:rsidRPr="00272151">
        <w:rPr>
          <w:rFonts w:ascii="Times New Roman" w:hAnsi="Times New Roman"/>
          <w:sz w:val="20"/>
        </w:rPr>
        <w:t xml:space="preserve">Notice </w:t>
      </w:r>
      <w:r>
        <w:rPr>
          <w:rFonts w:ascii="Times New Roman" w:hAnsi="Times New Roman"/>
          <w:sz w:val="20"/>
        </w:rPr>
        <w:t>regarding any aspect of this Agreement</w:t>
      </w:r>
      <w:r w:rsidRPr="00272151">
        <w:rPr>
          <w:rFonts w:ascii="Times New Roman" w:hAnsi="Times New Roman"/>
          <w:sz w:val="20"/>
        </w:rPr>
        <w:t xml:space="preserve"> shall be sufficient if given in writing, mailed</w:t>
      </w:r>
      <w:r>
        <w:rPr>
          <w:rFonts w:ascii="Times New Roman" w:hAnsi="Times New Roman"/>
          <w:sz w:val="20"/>
        </w:rPr>
        <w:t xml:space="preserve"> </w:t>
      </w:r>
      <w:r w:rsidRPr="00272151">
        <w:rPr>
          <w:rFonts w:ascii="Times New Roman" w:hAnsi="Times New Roman"/>
          <w:sz w:val="20"/>
        </w:rPr>
        <w:t xml:space="preserve">or delivered so as to be received in the ordinary course of business for the recipient party at the address set forth </w:t>
      </w:r>
      <w:r>
        <w:rPr>
          <w:rFonts w:ascii="Times New Roman" w:hAnsi="Times New Roman"/>
          <w:sz w:val="20"/>
        </w:rPr>
        <w:t>below</w:t>
      </w:r>
      <w:r w:rsidRPr="00272151">
        <w:rPr>
          <w:rFonts w:ascii="Times New Roman" w:hAnsi="Times New Roman"/>
          <w:sz w:val="20"/>
        </w:rPr>
        <w:t xml:space="preserve">, with a copy thereof furnished by email to the recipient’s email address set forth above. </w:t>
      </w:r>
    </w:p>
    <w:p w14:paraId="481D2F26" w14:textId="77777777" w:rsidR="00332704" w:rsidRDefault="00332704" w:rsidP="00332704">
      <w:pPr>
        <w:keepNext/>
        <w:widowControl w:val="0"/>
        <w:tabs>
          <w:tab w:val="left" w:pos="720"/>
        </w:tabs>
        <w:ind w:left="720" w:right="54"/>
        <w:rPr>
          <w:rFonts w:ascii="Times New Roman" w:hAnsi="Times New Roman"/>
          <w:sz w:val="20"/>
        </w:rPr>
      </w:pPr>
    </w:p>
    <w:p w14:paraId="22A6AF94" w14:textId="77777777" w:rsidR="00332704" w:rsidRDefault="00332704" w:rsidP="00332704">
      <w:pPr>
        <w:keepNext/>
        <w:widowControl w:val="0"/>
        <w:tabs>
          <w:tab w:val="left" w:pos="720"/>
        </w:tabs>
        <w:ind w:left="720" w:right="54"/>
        <w:rPr>
          <w:rFonts w:ascii="Times New Roman" w:hAnsi="Times New Roman"/>
          <w:sz w:val="20"/>
        </w:rPr>
      </w:pPr>
      <w:r>
        <w:rPr>
          <w:rFonts w:ascii="Times New Roman" w:hAnsi="Times New Roman"/>
          <w:sz w:val="20"/>
        </w:rPr>
        <w:t>FSU:</w:t>
      </w:r>
    </w:p>
    <w:p w14:paraId="6FAA9462" w14:textId="2024EB4D" w:rsidR="00332704" w:rsidRPr="00565FF2" w:rsidRDefault="00332704" w:rsidP="00332704">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[Name</w:t>
      </w:r>
      <w:r w:rsidR="00B76951" w:rsidRPr="00565FF2">
        <w:rPr>
          <w:rFonts w:ascii="Times New Roman" w:hAnsi="Times New Roman"/>
          <w:color w:val="FF0000"/>
          <w:sz w:val="20"/>
          <w:szCs w:val="20"/>
          <w:highlight w:val="yellow"/>
        </w:rPr>
        <w:t>]</w:t>
      </w:r>
    </w:p>
    <w:p w14:paraId="7E0B68B6" w14:textId="5286D35D" w:rsidR="00332704" w:rsidRPr="00565FF2" w:rsidRDefault="00B76951" w:rsidP="00332704">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[Title]</w:t>
      </w:r>
    </w:p>
    <w:p w14:paraId="6D5137BE" w14:textId="0AFCFDD3" w:rsidR="00332704" w:rsidRPr="00565FF2" w:rsidRDefault="00B76951" w:rsidP="00332704">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[Address]</w:t>
      </w:r>
    </w:p>
    <w:p w14:paraId="5FD45A60" w14:textId="039D6A6D" w:rsidR="00332704" w:rsidRPr="00565FF2" w:rsidRDefault="00B76951" w:rsidP="00332704">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[Phone</w:t>
      </w:r>
      <w:r w:rsidR="00565FF2" w:rsidRPr="00565FF2">
        <w:rPr>
          <w:rFonts w:ascii="Times New Roman" w:hAnsi="Times New Roman"/>
          <w:color w:val="FF0000"/>
          <w:sz w:val="20"/>
          <w:szCs w:val="20"/>
          <w:highlight w:val="yellow"/>
        </w:rPr>
        <w:t>]</w:t>
      </w:r>
    </w:p>
    <w:p w14:paraId="709BF382" w14:textId="13CA8E1F" w:rsidR="00332704" w:rsidRPr="00DB5E9E" w:rsidRDefault="00565FF2" w:rsidP="00332704">
      <w:pPr>
        <w:pStyle w:val="LDH2NB"/>
        <w:tabs>
          <w:tab w:val="clear" w:pos="1008"/>
        </w:tabs>
        <w:ind w:left="1224" w:firstLine="0"/>
        <w:rPr>
          <w:rFonts w:ascii="Times New Roman" w:hAnsi="Times New Roman"/>
          <w:color w:val="FF0000"/>
          <w:sz w:val="20"/>
          <w:szCs w:val="20"/>
        </w:rPr>
      </w:pPr>
      <w:r w:rsidRPr="00565FF2">
        <w:rPr>
          <w:rFonts w:ascii="Times New Roman" w:hAnsi="Times New Roman"/>
          <w:color w:val="FF0000"/>
          <w:sz w:val="20"/>
          <w:szCs w:val="20"/>
          <w:highlight w:val="yellow"/>
        </w:rPr>
        <w:t>[Email]</w:t>
      </w:r>
    </w:p>
    <w:p w14:paraId="29D9ABE1" w14:textId="77777777" w:rsidR="00332704" w:rsidRDefault="00332704" w:rsidP="00332704">
      <w:pPr>
        <w:keepNext/>
        <w:widowControl w:val="0"/>
        <w:tabs>
          <w:tab w:val="left" w:pos="720"/>
        </w:tabs>
        <w:ind w:left="720" w:right="54"/>
        <w:rPr>
          <w:rFonts w:ascii="Times New Roman" w:hAnsi="Times New Roman"/>
          <w:sz w:val="20"/>
        </w:rPr>
      </w:pPr>
    </w:p>
    <w:p w14:paraId="1EA38EB6" w14:textId="77777777" w:rsidR="00332704" w:rsidRDefault="00332704" w:rsidP="00332704">
      <w:pPr>
        <w:keepNext/>
        <w:widowControl w:val="0"/>
        <w:tabs>
          <w:tab w:val="left" w:pos="720"/>
        </w:tabs>
        <w:ind w:left="720" w:right="54"/>
        <w:rPr>
          <w:rFonts w:ascii="Times New Roman" w:hAnsi="Times New Roman"/>
          <w:sz w:val="20"/>
        </w:rPr>
      </w:pPr>
      <w:r>
        <w:rPr>
          <w:rFonts w:ascii="Times New Roman" w:hAnsi="Times New Roman"/>
          <w:sz w:val="20"/>
        </w:rPr>
        <w:t>Contractor:</w:t>
      </w:r>
    </w:p>
    <w:p w14:paraId="292095BC" w14:textId="77777777" w:rsidR="00854101" w:rsidRDefault="00854101" w:rsidP="00565FF2">
      <w:pPr>
        <w:pStyle w:val="LDH2NB"/>
        <w:tabs>
          <w:tab w:val="clear" w:pos="1008"/>
        </w:tabs>
        <w:ind w:left="1224" w:firstLine="0"/>
        <w:rPr>
          <w:rFonts w:ascii="Times New Roman" w:hAnsi="Times New Roman"/>
          <w:sz w:val="20"/>
        </w:rPr>
      </w:pPr>
    </w:p>
    <w:p w14:paraId="21E80931" w14:textId="0331D0B6" w:rsidR="00565FF2" w:rsidRPr="00565FF2" w:rsidRDefault="00565FF2" w:rsidP="00565FF2">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[Name]</w:t>
      </w:r>
    </w:p>
    <w:p w14:paraId="5DB54EA0" w14:textId="77777777" w:rsidR="00565FF2" w:rsidRPr="00565FF2" w:rsidRDefault="00565FF2" w:rsidP="00565FF2">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[Title]</w:t>
      </w:r>
    </w:p>
    <w:p w14:paraId="0F964850" w14:textId="77777777" w:rsidR="00565FF2" w:rsidRPr="00565FF2" w:rsidRDefault="00565FF2" w:rsidP="00565FF2">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[Address]</w:t>
      </w:r>
    </w:p>
    <w:p w14:paraId="1360E607" w14:textId="77777777" w:rsidR="00565FF2" w:rsidRPr="00565FF2" w:rsidRDefault="00565FF2" w:rsidP="00565FF2">
      <w:pPr>
        <w:pStyle w:val="LDH2NB"/>
        <w:tabs>
          <w:tab w:val="clear" w:pos="1008"/>
        </w:tabs>
        <w:ind w:left="1224" w:firstLine="0"/>
        <w:rPr>
          <w:rFonts w:ascii="Times New Roman" w:hAnsi="Times New Roman"/>
          <w:color w:val="FF0000"/>
          <w:sz w:val="20"/>
          <w:szCs w:val="20"/>
          <w:highlight w:val="yellow"/>
        </w:rPr>
      </w:pPr>
      <w:r w:rsidRPr="00565FF2">
        <w:rPr>
          <w:rFonts w:ascii="Times New Roman" w:hAnsi="Times New Roman"/>
          <w:color w:val="FF0000"/>
          <w:sz w:val="20"/>
          <w:szCs w:val="20"/>
          <w:highlight w:val="yellow"/>
        </w:rPr>
        <w:t>[Phone]</w:t>
      </w:r>
    </w:p>
    <w:p w14:paraId="07656088" w14:textId="77777777" w:rsidR="00565FF2" w:rsidRPr="00DB5E9E" w:rsidRDefault="00565FF2" w:rsidP="00565FF2">
      <w:pPr>
        <w:pStyle w:val="LDH2NB"/>
        <w:tabs>
          <w:tab w:val="clear" w:pos="1008"/>
        </w:tabs>
        <w:ind w:left="1224" w:firstLine="0"/>
        <w:rPr>
          <w:rFonts w:ascii="Times New Roman" w:hAnsi="Times New Roman"/>
          <w:color w:val="FF0000"/>
          <w:sz w:val="20"/>
          <w:szCs w:val="20"/>
        </w:rPr>
      </w:pPr>
      <w:r w:rsidRPr="00565FF2">
        <w:rPr>
          <w:rFonts w:ascii="Times New Roman" w:hAnsi="Times New Roman"/>
          <w:color w:val="FF0000"/>
          <w:sz w:val="20"/>
          <w:szCs w:val="20"/>
          <w:highlight w:val="yellow"/>
        </w:rPr>
        <w:t>[Email]</w:t>
      </w:r>
    </w:p>
    <w:p w14:paraId="03A6A9E6" w14:textId="5734E78B" w:rsidR="00332704" w:rsidRDefault="00332704" w:rsidP="00332704">
      <w:pPr>
        <w:keepNext/>
        <w:widowControl w:val="0"/>
        <w:tabs>
          <w:tab w:val="left" w:pos="720"/>
        </w:tabs>
        <w:ind w:left="720" w:right="54"/>
        <w:rPr>
          <w:rFonts w:ascii="Times New Roman" w:hAnsi="Times New Roman"/>
          <w:sz w:val="20"/>
        </w:rPr>
      </w:pPr>
    </w:p>
    <w:p w14:paraId="0EE2D442" w14:textId="2BD07E80" w:rsidR="00332704" w:rsidRPr="00332704" w:rsidRDefault="00332704" w:rsidP="00332704">
      <w:pPr>
        <w:keepNext/>
        <w:widowControl w:val="0"/>
        <w:tabs>
          <w:tab w:val="left" w:pos="720"/>
        </w:tabs>
        <w:ind w:right="54"/>
        <w:rPr>
          <w:rFonts w:ascii="Times New Roman" w:hAnsi="Times New Roman"/>
          <w:sz w:val="20"/>
          <w:szCs w:val="20"/>
        </w:rPr>
      </w:pPr>
    </w:p>
    <w:p w14:paraId="3BE65043" w14:textId="7B43479F" w:rsidR="007409DF" w:rsidRDefault="00141647" w:rsidP="00E34D0F">
      <w:pPr>
        <w:keepNext/>
        <w:keepLines/>
        <w:ind w:left="720" w:hanging="720"/>
        <w:jc w:val="center"/>
        <w:rPr>
          <w:rFonts w:ascii="Times New Roman" w:hAnsi="Times New Roman"/>
          <w:b/>
          <w:bCs/>
          <w:sz w:val="20"/>
          <w:szCs w:val="20"/>
        </w:rPr>
      </w:pPr>
      <w:r>
        <w:rPr>
          <w:rFonts w:ascii="Times New Roman" w:hAnsi="Times New Roman"/>
          <w:b/>
          <w:bCs/>
          <w:sz w:val="20"/>
          <w:szCs w:val="20"/>
        </w:rPr>
        <w:t>[REMAINDER OF PAGE INTENTIONALLY BLANK]</w:t>
      </w:r>
    </w:p>
    <w:p w14:paraId="7A09A713" w14:textId="77777777" w:rsidR="00141647" w:rsidRDefault="00141647" w:rsidP="00A965A3">
      <w:pPr>
        <w:keepNext/>
        <w:keepLines/>
        <w:ind w:left="720" w:hanging="720"/>
        <w:rPr>
          <w:rFonts w:ascii="Times New Roman" w:hAnsi="Times New Roman"/>
          <w:b/>
          <w:bCs/>
          <w:sz w:val="20"/>
          <w:szCs w:val="20"/>
        </w:rPr>
      </w:pPr>
    </w:p>
    <w:p w14:paraId="303F9F99" w14:textId="77777777" w:rsidR="00141647" w:rsidRPr="00332704" w:rsidRDefault="00141647" w:rsidP="00A965A3">
      <w:pPr>
        <w:keepNext/>
        <w:keepLines/>
        <w:ind w:left="720" w:hanging="720"/>
        <w:rPr>
          <w:rFonts w:ascii="Times New Roman" w:hAnsi="Times New Roman"/>
          <w:b/>
          <w:bCs/>
          <w:sz w:val="20"/>
          <w:szCs w:val="20"/>
        </w:rPr>
      </w:pPr>
    </w:p>
    <w:p w14:paraId="1667C21D" w14:textId="77777777" w:rsidR="00141647" w:rsidRDefault="00141647">
      <w:pPr>
        <w:jc w:val="left"/>
        <w:rPr>
          <w:rFonts w:ascii="Times New Roman" w:hAnsi="Times New Roman"/>
          <w:b/>
          <w:bCs/>
          <w:sz w:val="24"/>
        </w:rPr>
      </w:pPr>
      <w:r>
        <w:rPr>
          <w:rFonts w:ascii="Times New Roman" w:hAnsi="Times New Roman"/>
          <w:b/>
          <w:bCs/>
          <w:sz w:val="24"/>
        </w:rPr>
        <w:br w:type="page"/>
      </w:r>
    </w:p>
    <w:p w14:paraId="2A97BF0D" w14:textId="4138FD83" w:rsidR="00141647" w:rsidRPr="003D7B3C" w:rsidRDefault="00141647" w:rsidP="00141647">
      <w:pPr>
        <w:pStyle w:val="BodyText"/>
        <w:spacing w:after="200"/>
        <w:jc w:val="center"/>
        <w:rPr>
          <w:rFonts w:ascii="Times New Roman" w:hAnsi="Times New Roman"/>
          <w:b/>
          <w:bCs/>
          <w:sz w:val="28"/>
          <w:szCs w:val="28"/>
        </w:rPr>
      </w:pPr>
      <w:r w:rsidRPr="003D7B3C">
        <w:rPr>
          <w:rFonts w:ascii="Times New Roman" w:hAnsi="Times New Roman"/>
          <w:b/>
          <w:bCs/>
          <w:smallCaps/>
          <w:sz w:val="28"/>
          <w:szCs w:val="28"/>
          <w:u w:val="single"/>
        </w:rPr>
        <w:lastRenderedPageBreak/>
        <w:t xml:space="preserve">Human Trafficking </w:t>
      </w:r>
      <w:r w:rsidR="003D7B3C">
        <w:rPr>
          <w:rFonts w:ascii="Times New Roman" w:hAnsi="Times New Roman"/>
          <w:b/>
          <w:bCs/>
          <w:smallCaps/>
          <w:sz w:val="28"/>
          <w:szCs w:val="28"/>
          <w:u w:val="single"/>
        </w:rPr>
        <w:t>Declaration</w:t>
      </w:r>
    </w:p>
    <w:p w14:paraId="00D03B2E" w14:textId="77777777" w:rsidR="003D7B3C" w:rsidRDefault="003D7B3C" w:rsidP="00141647">
      <w:pPr>
        <w:pStyle w:val="BodyText"/>
        <w:spacing w:after="200"/>
        <w:rPr>
          <w:rFonts w:ascii="Times New Roman" w:hAnsi="Times New Roman"/>
          <w:sz w:val="18"/>
          <w:szCs w:val="18"/>
        </w:rPr>
      </w:pPr>
    </w:p>
    <w:p w14:paraId="1A892932" w14:textId="09FB17E4" w:rsidR="00141647" w:rsidRPr="003D7B3C" w:rsidRDefault="00141647" w:rsidP="00141647">
      <w:pPr>
        <w:pStyle w:val="BodyText"/>
        <w:spacing w:after="200"/>
        <w:rPr>
          <w:rFonts w:ascii="Times New Roman" w:hAnsi="Times New Roman"/>
          <w:sz w:val="18"/>
          <w:szCs w:val="18"/>
        </w:rPr>
      </w:pPr>
      <w:r w:rsidRPr="003D7B3C">
        <w:rPr>
          <w:rFonts w:ascii="Times New Roman" w:hAnsi="Times New Roman"/>
          <w:sz w:val="18"/>
          <w:szCs w:val="18"/>
        </w:rPr>
        <w:t xml:space="preserve">I </w:t>
      </w:r>
      <w:r w:rsidR="003D7B3C">
        <w:rPr>
          <w:rFonts w:ascii="Times New Roman" w:hAnsi="Times New Roman"/>
          <w:sz w:val="18"/>
          <w:szCs w:val="18"/>
        </w:rPr>
        <w:t>declare</w:t>
      </w:r>
      <w:r w:rsidRPr="003D7B3C">
        <w:rPr>
          <w:rFonts w:ascii="Times New Roman" w:hAnsi="Times New Roman"/>
          <w:sz w:val="18"/>
          <w:szCs w:val="18"/>
        </w:rPr>
        <w:t xml:space="preserve">, under penalty of perjury, that (1) I am a duly authorized officer or representative of </w:t>
      </w:r>
      <w:r w:rsidRPr="003D7B3C">
        <w:rPr>
          <w:rFonts w:ascii="Times New Roman" w:hAnsi="Times New Roman"/>
          <w:sz w:val="18"/>
          <w:szCs w:val="18"/>
          <w:highlight w:val="yellow"/>
        </w:rPr>
        <w:t>[CONTRACTOR]</w:t>
      </w:r>
      <w:r w:rsidRPr="003D7B3C">
        <w:rPr>
          <w:rFonts w:ascii="Times New Roman" w:hAnsi="Times New Roman"/>
          <w:sz w:val="18"/>
          <w:szCs w:val="18"/>
        </w:rPr>
        <w:t xml:space="preserve">, and (2) </w:t>
      </w:r>
      <w:r w:rsidRPr="003D7B3C">
        <w:rPr>
          <w:rFonts w:ascii="Times New Roman" w:hAnsi="Times New Roman"/>
          <w:sz w:val="18"/>
          <w:szCs w:val="18"/>
          <w:highlight w:val="yellow"/>
        </w:rPr>
        <w:t>[CONTRACTOR]</w:t>
      </w:r>
      <w:r w:rsidRPr="003D7B3C">
        <w:rPr>
          <w:rFonts w:ascii="Times New Roman" w:hAnsi="Times New Roman"/>
          <w:sz w:val="18"/>
          <w:szCs w:val="18"/>
        </w:rPr>
        <w:t xml:space="preserve"> does not use coercion for labor or services as defined in Section 787.06, Florida Statutes.</w:t>
      </w:r>
    </w:p>
    <w:p w14:paraId="1AFE23FB" w14:textId="6942FE17" w:rsidR="00141647" w:rsidRPr="003D7B3C" w:rsidRDefault="00141647" w:rsidP="00141647">
      <w:pPr>
        <w:pStyle w:val="BodyText"/>
        <w:spacing w:after="200"/>
        <w:rPr>
          <w:rFonts w:ascii="Times New Roman" w:hAnsi="Times New Roman"/>
          <w:sz w:val="18"/>
          <w:szCs w:val="18"/>
        </w:rPr>
      </w:pPr>
      <w:r w:rsidRPr="003D7B3C">
        <w:rPr>
          <w:rFonts w:ascii="Times New Roman" w:hAnsi="Times New Roman"/>
          <w:sz w:val="18"/>
          <w:szCs w:val="18"/>
        </w:rPr>
        <w:t xml:space="preserve">Under </w:t>
      </w:r>
      <w:r w:rsidR="00AF6438" w:rsidRPr="003D7B3C">
        <w:rPr>
          <w:rFonts w:ascii="Times New Roman" w:hAnsi="Times New Roman"/>
          <w:sz w:val="18"/>
          <w:szCs w:val="18"/>
        </w:rPr>
        <w:t>penalt</w:t>
      </w:r>
      <w:r w:rsidR="00AF6438">
        <w:rPr>
          <w:rFonts w:ascii="Times New Roman" w:hAnsi="Times New Roman"/>
          <w:sz w:val="18"/>
          <w:szCs w:val="18"/>
        </w:rPr>
        <w:t>y</w:t>
      </w:r>
      <w:r w:rsidR="00AF6438" w:rsidRPr="003D7B3C">
        <w:rPr>
          <w:rFonts w:ascii="Times New Roman" w:hAnsi="Times New Roman"/>
          <w:sz w:val="18"/>
          <w:szCs w:val="18"/>
        </w:rPr>
        <w:t xml:space="preserve"> </w:t>
      </w:r>
      <w:r w:rsidRPr="003D7B3C">
        <w:rPr>
          <w:rFonts w:ascii="Times New Roman" w:hAnsi="Times New Roman"/>
          <w:sz w:val="18"/>
          <w:szCs w:val="18"/>
        </w:rPr>
        <w:t xml:space="preserve">of perjury, I declare that I have read the foregoing </w:t>
      </w:r>
      <w:r w:rsidR="003D7B3C">
        <w:rPr>
          <w:rFonts w:ascii="Times New Roman" w:hAnsi="Times New Roman"/>
          <w:sz w:val="18"/>
          <w:szCs w:val="18"/>
        </w:rPr>
        <w:t>Declaration</w:t>
      </w:r>
      <w:r w:rsidR="003D7B3C" w:rsidRPr="003D7B3C">
        <w:rPr>
          <w:rFonts w:ascii="Times New Roman" w:hAnsi="Times New Roman"/>
          <w:sz w:val="18"/>
          <w:szCs w:val="18"/>
        </w:rPr>
        <w:t xml:space="preserve"> </w:t>
      </w:r>
      <w:r w:rsidRPr="003D7B3C">
        <w:rPr>
          <w:rFonts w:ascii="Times New Roman" w:hAnsi="Times New Roman"/>
          <w:sz w:val="18"/>
          <w:szCs w:val="18"/>
        </w:rPr>
        <w:t>and that the facts stated in it are true.</w:t>
      </w:r>
    </w:p>
    <w:p w14:paraId="43C0328B" w14:textId="77777777" w:rsidR="003D7B3C" w:rsidRDefault="003D7B3C" w:rsidP="00141647">
      <w:pPr>
        <w:pStyle w:val="BodyText"/>
        <w:rPr>
          <w:rFonts w:ascii="Times New Roman" w:hAnsi="Times New Roman"/>
          <w:b/>
          <w:bCs/>
          <w:smallCaps/>
        </w:rPr>
      </w:pPr>
    </w:p>
    <w:p w14:paraId="22B70C3B" w14:textId="6C20DCB6" w:rsidR="00141647" w:rsidRPr="003D7B3C" w:rsidRDefault="00141647" w:rsidP="00141647">
      <w:pPr>
        <w:pStyle w:val="BodyText"/>
        <w:rPr>
          <w:rFonts w:ascii="Times New Roman" w:hAnsi="Times New Roman"/>
          <w:b/>
          <w:bCs/>
          <w:smallCaps/>
        </w:rPr>
      </w:pPr>
      <w:r w:rsidRPr="003D7B3C">
        <w:rPr>
          <w:rFonts w:ascii="Times New Roman" w:hAnsi="Times New Roman"/>
          <w:b/>
          <w:bCs/>
          <w:smallCaps/>
        </w:rPr>
        <w:t xml:space="preserve">On Behalf of </w:t>
      </w:r>
      <w:r w:rsidRPr="00E34D0F">
        <w:rPr>
          <w:rFonts w:ascii="Times New Roman" w:hAnsi="Times New Roman"/>
          <w:b/>
          <w:bCs/>
          <w:smallCaps/>
          <w:highlight w:val="yellow"/>
        </w:rPr>
        <w:t>CONTRACTOR</w:t>
      </w:r>
      <w:r w:rsidRPr="003D7B3C">
        <w:rPr>
          <w:rFonts w:ascii="Times New Roman" w:hAnsi="Times New Roman"/>
          <w:b/>
          <w:bCs/>
          <w:smallCaps/>
        </w:rPr>
        <w:t>:</w:t>
      </w:r>
    </w:p>
    <w:p w14:paraId="635D082D" w14:textId="77777777" w:rsidR="00141647" w:rsidRPr="003D7B3C" w:rsidRDefault="00141647" w:rsidP="00141647">
      <w:pPr>
        <w:pStyle w:val="BodyText"/>
        <w:rPr>
          <w:rFonts w:ascii="Times New Roman" w:hAnsi="Times New Roman"/>
          <w:bCs/>
          <w:smallCaps/>
          <w:u w:val="single"/>
        </w:rPr>
      </w:pPr>
    </w:p>
    <w:p w14:paraId="030F90E6" w14:textId="77777777" w:rsidR="00141647" w:rsidRPr="003D7B3C" w:rsidRDefault="00141647" w:rsidP="00141647">
      <w:pPr>
        <w:pStyle w:val="BodyText"/>
        <w:spacing w:after="0"/>
        <w:rPr>
          <w:rFonts w:ascii="Times New Roman" w:hAnsi="Times New Roman"/>
          <w:smallCaps/>
          <w:u w:val="single"/>
        </w:rPr>
      </w:pPr>
      <w:r w:rsidRPr="003D7B3C">
        <w:rPr>
          <w:rFonts w:ascii="Times New Roman" w:hAnsi="Times New Roman"/>
          <w:smallCaps/>
        </w:rPr>
        <w:t xml:space="preserve">Signature: </w:t>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p>
    <w:p w14:paraId="07368646" w14:textId="77777777" w:rsidR="00141647" w:rsidRPr="003D7B3C" w:rsidRDefault="00141647" w:rsidP="00141647">
      <w:pPr>
        <w:pStyle w:val="BodyText"/>
        <w:spacing w:after="0"/>
        <w:rPr>
          <w:rFonts w:ascii="Times New Roman" w:hAnsi="Times New Roman"/>
          <w:smallCaps/>
          <w:u w:val="single"/>
        </w:rPr>
      </w:pPr>
    </w:p>
    <w:p w14:paraId="51C9E02E" w14:textId="77777777" w:rsidR="00141647" w:rsidRPr="003D7B3C" w:rsidRDefault="00141647" w:rsidP="00141647">
      <w:pPr>
        <w:pStyle w:val="BodyText"/>
        <w:spacing w:after="0"/>
        <w:rPr>
          <w:rFonts w:ascii="Times New Roman" w:hAnsi="Times New Roman"/>
          <w:smallCaps/>
          <w:u w:val="single"/>
        </w:rPr>
      </w:pPr>
      <w:r w:rsidRPr="003D7B3C">
        <w:rPr>
          <w:rFonts w:ascii="Times New Roman" w:hAnsi="Times New Roman"/>
          <w:smallCaps/>
        </w:rPr>
        <w:t xml:space="preserve">Name:  </w:t>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p>
    <w:p w14:paraId="48AA30BF" w14:textId="77777777" w:rsidR="00141647" w:rsidRPr="003D7B3C" w:rsidRDefault="00141647" w:rsidP="00141647">
      <w:pPr>
        <w:pStyle w:val="BodyText"/>
        <w:spacing w:after="0"/>
        <w:rPr>
          <w:rFonts w:ascii="Times New Roman" w:hAnsi="Times New Roman"/>
          <w:smallCaps/>
          <w:u w:val="single"/>
        </w:rPr>
      </w:pPr>
    </w:p>
    <w:p w14:paraId="441CFD75" w14:textId="77777777" w:rsidR="00141647" w:rsidRPr="003D7B3C" w:rsidRDefault="00141647" w:rsidP="00141647">
      <w:pPr>
        <w:pStyle w:val="BodyText"/>
        <w:spacing w:after="0"/>
        <w:rPr>
          <w:rFonts w:ascii="Times New Roman" w:hAnsi="Times New Roman"/>
          <w:smallCaps/>
          <w:u w:val="single"/>
        </w:rPr>
      </w:pPr>
      <w:r w:rsidRPr="003D7B3C">
        <w:rPr>
          <w:rFonts w:ascii="Times New Roman" w:hAnsi="Times New Roman"/>
          <w:smallCaps/>
        </w:rPr>
        <w:t xml:space="preserve">Title:  </w:t>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r w:rsidRPr="003D7B3C">
        <w:rPr>
          <w:rFonts w:ascii="Times New Roman" w:hAnsi="Times New Roman"/>
          <w:smallCaps/>
          <w:u w:val="single"/>
        </w:rPr>
        <w:tab/>
      </w:r>
    </w:p>
    <w:p w14:paraId="273444D3" w14:textId="77777777" w:rsidR="00141647" w:rsidRPr="003D7B3C" w:rsidRDefault="00141647" w:rsidP="00141647">
      <w:pPr>
        <w:pStyle w:val="BodyText"/>
        <w:spacing w:after="0"/>
        <w:rPr>
          <w:rFonts w:ascii="Times New Roman" w:hAnsi="Times New Roman"/>
          <w:smallCaps/>
          <w:u w:val="single"/>
        </w:rPr>
      </w:pPr>
    </w:p>
    <w:p w14:paraId="1B412BE5" w14:textId="77777777" w:rsidR="00141647" w:rsidRPr="00141647" w:rsidRDefault="00141647" w:rsidP="00141647">
      <w:pPr>
        <w:rPr>
          <w:rFonts w:ascii="Times New Roman" w:hAnsi="Times New Roman"/>
          <w:smallCaps/>
          <w:sz w:val="24"/>
          <w:u w:val="single"/>
        </w:rPr>
      </w:pPr>
      <w:r w:rsidRPr="00141647">
        <w:rPr>
          <w:rFonts w:ascii="Times New Roman" w:hAnsi="Times New Roman"/>
          <w:smallCaps/>
          <w:sz w:val="24"/>
        </w:rPr>
        <w:t xml:space="preserve">Date:  </w:t>
      </w:r>
      <w:r w:rsidRPr="00141647">
        <w:rPr>
          <w:rFonts w:ascii="Times New Roman" w:hAnsi="Times New Roman"/>
          <w:smallCaps/>
          <w:sz w:val="24"/>
          <w:u w:val="single"/>
        </w:rPr>
        <w:tab/>
      </w:r>
      <w:r w:rsidRPr="00141647">
        <w:rPr>
          <w:rFonts w:ascii="Times New Roman" w:hAnsi="Times New Roman"/>
          <w:smallCaps/>
          <w:sz w:val="24"/>
          <w:u w:val="single"/>
        </w:rPr>
        <w:tab/>
      </w:r>
      <w:r w:rsidRPr="00141647">
        <w:rPr>
          <w:rFonts w:ascii="Times New Roman" w:hAnsi="Times New Roman"/>
          <w:smallCaps/>
          <w:sz w:val="24"/>
          <w:u w:val="single"/>
        </w:rPr>
        <w:tab/>
      </w:r>
      <w:r w:rsidRPr="00141647">
        <w:rPr>
          <w:rFonts w:ascii="Times New Roman" w:hAnsi="Times New Roman"/>
          <w:smallCaps/>
          <w:sz w:val="24"/>
          <w:u w:val="single"/>
        </w:rPr>
        <w:tab/>
      </w:r>
      <w:r w:rsidRPr="00141647">
        <w:rPr>
          <w:rFonts w:ascii="Times New Roman" w:hAnsi="Times New Roman"/>
          <w:smallCaps/>
          <w:sz w:val="24"/>
          <w:u w:val="single"/>
        </w:rPr>
        <w:tab/>
      </w:r>
      <w:r w:rsidRPr="00141647">
        <w:rPr>
          <w:rFonts w:ascii="Times New Roman" w:hAnsi="Times New Roman"/>
          <w:smallCaps/>
          <w:sz w:val="24"/>
          <w:u w:val="single"/>
        </w:rPr>
        <w:tab/>
      </w:r>
    </w:p>
    <w:p w14:paraId="41B85BD0" w14:textId="2E3DB07B" w:rsidR="00141647" w:rsidRDefault="00141647" w:rsidP="003D7B3C">
      <w:pPr>
        <w:jc w:val="center"/>
        <w:rPr>
          <w:rFonts w:ascii="Times New Roman" w:hAnsi="Times New Roman"/>
          <w:b/>
          <w:bCs/>
          <w:sz w:val="24"/>
        </w:rPr>
      </w:pPr>
    </w:p>
    <w:p w14:paraId="408457F4" w14:textId="77777777" w:rsidR="00141647" w:rsidRDefault="00141647">
      <w:pPr>
        <w:jc w:val="left"/>
        <w:rPr>
          <w:rFonts w:ascii="Times New Roman" w:hAnsi="Times New Roman"/>
          <w:b/>
          <w:bCs/>
          <w:sz w:val="24"/>
        </w:rPr>
      </w:pPr>
      <w:r>
        <w:rPr>
          <w:rFonts w:ascii="Times New Roman" w:hAnsi="Times New Roman"/>
          <w:b/>
          <w:bCs/>
          <w:sz w:val="24"/>
        </w:rPr>
        <w:br w:type="page"/>
      </w:r>
    </w:p>
    <w:p w14:paraId="116E78F4" w14:textId="135860C0" w:rsidR="00F62641" w:rsidRPr="007E4F5A" w:rsidRDefault="00F62641" w:rsidP="00A965A3">
      <w:pPr>
        <w:keepNext/>
        <w:keepLines/>
        <w:ind w:left="720" w:hanging="720"/>
        <w:rPr>
          <w:rFonts w:ascii="Times New Roman" w:hAnsi="Times New Roman"/>
          <w:b/>
          <w:bCs/>
          <w:sz w:val="24"/>
        </w:rPr>
      </w:pPr>
      <w:r w:rsidRPr="007E4F5A">
        <w:rPr>
          <w:rFonts w:ascii="Times New Roman" w:hAnsi="Times New Roman"/>
          <w:b/>
          <w:bCs/>
          <w:sz w:val="24"/>
        </w:rPr>
        <w:lastRenderedPageBreak/>
        <w:t>In witness whereof, the parties have caused this Agreement to be duly executed as of the day and year</w:t>
      </w:r>
    </w:p>
    <w:p w14:paraId="04727ACC" w14:textId="5FC1669F" w:rsidR="00F62641" w:rsidRPr="007E4F5A" w:rsidRDefault="00F62641" w:rsidP="00A965A3">
      <w:pPr>
        <w:keepNext/>
        <w:keepLines/>
        <w:ind w:left="720" w:hanging="720"/>
        <w:rPr>
          <w:rFonts w:ascii="Times New Roman" w:hAnsi="Times New Roman"/>
          <w:b/>
          <w:bCs/>
          <w:sz w:val="24"/>
        </w:rPr>
      </w:pPr>
      <w:r w:rsidRPr="007E4F5A">
        <w:rPr>
          <w:rFonts w:ascii="Times New Roman" w:hAnsi="Times New Roman"/>
          <w:b/>
          <w:bCs/>
          <w:sz w:val="24"/>
        </w:rPr>
        <w:t>last written below.</w:t>
      </w:r>
    </w:p>
    <w:p w14:paraId="0DA1F502" w14:textId="77777777" w:rsidR="007409DF" w:rsidRPr="007E4F5A" w:rsidRDefault="007409DF" w:rsidP="00A965A3">
      <w:pPr>
        <w:keepNext/>
        <w:keepLines/>
        <w:ind w:left="720" w:hanging="720"/>
        <w:rPr>
          <w:rFonts w:ascii="Times New Roman" w:hAnsi="Times New Roman"/>
          <w:b/>
          <w:bCs/>
          <w:sz w:val="24"/>
        </w:rPr>
      </w:pPr>
    </w:p>
    <w:tbl>
      <w:tblPr>
        <w:tblW w:w="0" w:type="auto"/>
        <w:tblInd w:w="108" w:type="dxa"/>
        <w:tblLook w:val="04A0" w:firstRow="1" w:lastRow="0" w:firstColumn="1" w:lastColumn="0" w:noHBand="0" w:noVBand="1"/>
      </w:tblPr>
      <w:tblGrid>
        <w:gridCol w:w="4680"/>
        <w:gridCol w:w="4788"/>
      </w:tblGrid>
      <w:tr w:rsidR="00B4190F" w:rsidRPr="007E4F5A" w14:paraId="2F4C62BB" w14:textId="77777777" w:rsidTr="00A25B24">
        <w:trPr>
          <w:trHeight w:val="432"/>
        </w:trPr>
        <w:tc>
          <w:tcPr>
            <w:tcW w:w="4680" w:type="dxa"/>
          </w:tcPr>
          <w:p w14:paraId="398241ED" w14:textId="6659602C" w:rsidR="005E153A" w:rsidRPr="007E4F5A" w:rsidRDefault="006C21B7" w:rsidP="00592365">
            <w:pPr>
              <w:keepNext/>
              <w:keepLines/>
              <w:rPr>
                <w:rFonts w:ascii="Times New Roman" w:hAnsi="Times New Roman"/>
                <w:b/>
                <w:bCs/>
                <w:sz w:val="24"/>
              </w:rPr>
            </w:pPr>
            <w:r w:rsidRPr="007E4F5A">
              <w:rPr>
                <w:rFonts w:ascii="Times New Roman" w:hAnsi="Times New Roman"/>
                <w:b/>
                <w:bCs/>
                <w:sz w:val="24"/>
              </w:rPr>
              <w:t xml:space="preserve">THE FLORIDA STATE UNIVERSITY </w:t>
            </w:r>
            <w:r w:rsidR="00592365">
              <w:rPr>
                <w:rFonts w:ascii="Times New Roman" w:hAnsi="Times New Roman"/>
                <w:b/>
                <w:bCs/>
                <w:sz w:val="24"/>
              </w:rPr>
              <w:t xml:space="preserve">BOARD </w:t>
            </w:r>
            <w:r w:rsidRPr="007E4F5A">
              <w:rPr>
                <w:rFonts w:ascii="Times New Roman" w:hAnsi="Times New Roman"/>
                <w:b/>
                <w:bCs/>
                <w:sz w:val="24"/>
              </w:rPr>
              <w:t>OF</w:t>
            </w:r>
            <w:r w:rsidR="00592365">
              <w:rPr>
                <w:rFonts w:ascii="Times New Roman" w:hAnsi="Times New Roman"/>
                <w:b/>
                <w:bCs/>
                <w:sz w:val="24"/>
              </w:rPr>
              <w:t xml:space="preserve"> </w:t>
            </w:r>
            <w:r w:rsidR="005E153A" w:rsidRPr="007E4F5A">
              <w:rPr>
                <w:rFonts w:ascii="Times New Roman" w:hAnsi="Times New Roman"/>
                <w:b/>
                <w:bCs/>
                <w:sz w:val="24"/>
              </w:rPr>
              <w:t>TRUSTEES,</w:t>
            </w:r>
            <w:r w:rsidR="00592365">
              <w:rPr>
                <w:rFonts w:ascii="Times New Roman" w:hAnsi="Times New Roman"/>
                <w:b/>
                <w:bCs/>
                <w:sz w:val="24"/>
              </w:rPr>
              <w:t xml:space="preserve"> ACTING FOR </w:t>
            </w:r>
            <w:r w:rsidR="00626254" w:rsidRPr="007E4F5A">
              <w:rPr>
                <w:rFonts w:ascii="Times New Roman" w:hAnsi="Times New Roman"/>
                <w:b/>
                <w:bCs/>
                <w:sz w:val="24"/>
              </w:rPr>
              <w:t xml:space="preserve">AND ON BEHALF OF </w:t>
            </w:r>
            <w:r w:rsidR="005E153A" w:rsidRPr="007E4F5A">
              <w:rPr>
                <w:rFonts w:ascii="Times New Roman" w:hAnsi="Times New Roman"/>
                <w:b/>
                <w:bCs/>
                <w:sz w:val="24"/>
              </w:rPr>
              <w:t>FLORIDA STATE UNIVERSITY</w:t>
            </w:r>
          </w:p>
          <w:p w14:paraId="1940F8F6" w14:textId="71A09BB4" w:rsidR="005E153A" w:rsidRPr="007E4F5A" w:rsidRDefault="005E153A" w:rsidP="005E153A">
            <w:pPr>
              <w:keepNext/>
              <w:keepLines/>
              <w:rPr>
                <w:rFonts w:ascii="Times New Roman" w:hAnsi="Times New Roman"/>
                <w:b/>
                <w:bCs/>
                <w:sz w:val="24"/>
              </w:rPr>
            </w:pPr>
          </w:p>
        </w:tc>
        <w:bookmarkStart w:id="12" w:name="Text11"/>
        <w:tc>
          <w:tcPr>
            <w:tcW w:w="4788" w:type="dxa"/>
          </w:tcPr>
          <w:p w14:paraId="6C9BC7C9" w14:textId="322B223D" w:rsidR="00B4190F" w:rsidRPr="007E4F5A" w:rsidRDefault="00B4190F" w:rsidP="00A25B24">
            <w:pPr>
              <w:keepNext/>
              <w:keepLines/>
              <w:rPr>
                <w:rFonts w:ascii="Times New Roman" w:hAnsi="Times New Roman"/>
                <w:b/>
                <w:bCs/>
                <w:sz w:val="24"/>
              </w:rPr>
            </w:pPr>
            <w:r w:rsidRPr="00DD5DEB">
              <w:rPr>
                <w:rFonts w:ascii="Times New Roman" w:hAnsi="Times New Roman"/>
                <w:b/>
                <w:bCs/>
                <w:sz w:val="24"/>
                <w:highlight w:val="yellow"/>
              </w:rPr>
              <w:fldChar w:fldCharType="begin">
                <w:ffData>
                  <w:name w:val="Text11"/>
                  <w:enabled/>
                  <w:calcOnExit w:val="0"/>
                  <w:textInput>
                    <w:default w:val="[Consultant]"/>
                  </w:textInput>
                </w:ffData>
              </w:fldChar>
            </w:r>
            <w:r w:rsidRPr="00DD5DEB">
              <w:rPr>
                <w:rFonts w:ascii="Times New Roman" w:hAnsi="Times New Roman"/>
                <w:b/>
                <w:bCs/>
                <w:sz w:val="24"/>
                <w:highlight w:val="yellow"/>
              </w:rPr>
              <w:instrText xml:space="preserve"> FORMTEXT </w:instrText>
            </w:r>
            <w:r w:rsidRPr="00DD5DEB">
              <w:rPr>
                <w:rFonts w:ascii="Times New Roman" w:hAnsi="Times New Roman"/>
                <w:b/>
                <w:bCs/>
                <w:sz w:val="24"/>
                <w:highlight w:val="yellow"/>
              </w:rPr>
            </w:r>
            <w:r w:rsidRPr="00DD5DEB">
              <w:rPr>
                <w:rFonts w:ascii="Times New Roman" w:hAnsi="Times New Roman"/>
                <w:b/>
                <w:bCs/>
                <w:sz w:val="24"/>
                <w:highlight w:val="yellow"/>
              </w:rPr>
              <w:fldChar w:fldCharType="separate"/>
            </w:r>
            <w:r w:rsidRPr="00DD5DEB">
              <w:rPr>
                <w:rFonts w:ascii="Times New Roman" w:hAnsi="Times New Roman"/>
                <w:b/>
                <w:bCs/>
                <w:noProof/>
                <w:sz w:val="24"/>
                <w:highlight w:val="yellow"/>
              </w:rPr>
              <w:t>[</w:t>
            </w:r>
            <w:r w:rsidR="006238F5" w:rsidRPr="00DD5DEB">
              <w:rPr>
                <w:rFonts w:ascii="Times New Roman" w:hAnsi="Times New Roman"/>
                <w:b/>
                <w:bCs/>
                <w:noProof/>
                <w:sz w:val="24"/>
                <w:highlight w:val="yellow"/>
              </w:rPr>
              <w:t>Contractor</w:t>
            </w:r>
            <w:r w:rsidRPr="00DD5DEB">
              <w:rPr>
                <w:rFonts w:ascii="Times New Roman" w:hAnsi="Times New Roman"/>
                <w:b/>
                <w:bCs/>
                <w:noProof/>
                <w:sz w:val="24"/>
                <w:highlight w:val="yellow"/>
              </w:rPr>
              <w:t>]</w:t>
            </w:r>
            <w:r w:rsidRPr="00DD5DEB">
              <w:rPr>
                <w:rFonts w:ascii="Times New Roman" w:hAnsi="Times New Roman"/>
                <w:b/>
                <w:bCs/>
                <w:sz w:val="24"/>
                <w:highlight w:val="yellow"/>
              </w:rPr>
              <w:fldChar w:fldCharType="end"/>
            </w:r>
            <w:bookmarkEnd w:id="12"/>
          </w:p>
        </w:tc>
      </w:tr>
      <w:tr w:rsidR="00B4190F" w:rsidRPr="007E4F5A" w14:paraId="5319EC54" w14:textId="77777777" w:rsidTr="00A25B24">
        <w:trPr>
          <w:trHeight w:val="432"/>
        </w:trPr>
        <w:tc>
          <w:tcPr>
            <w:tcW w:w="4680" w:type="dxa"/>
          </w:tcPr>
          <w:p w14:paraId="20746B63" w14:textId="77777777" w:rsidR="00B4190F" w:rsidRPr="007E4F5A" w:rsidRDefault="00B4190F" w:rsidP="00A25B24">
            <w:pPr>
              <w:keepNext/>
              <w:keepLines/>
              <w:rPr>
                <w:rFonts w:ascii="Times New Roman" w:hAnsi="Times New Roman"/>
                <w:b/>
                <w:bCs/>
                <w:sz w:val="24"/>
              </w:rPr>
            </w:pPr>
            <w:r w:rsidRPr="007E4F5A">
              <w:rPr>
                <w:rFonts w:ascii="Times New Roman" w:hAnsi="Times New Roman"/>
                <w:b/>
                <w:bCs/>
                <w:sz w:val="24"/>
              </w:rPr>
              <w:t xml:space="preserve">By:__________________________________    </w:t>
            </w:r>
          </w:p>
        </w:tc>
        <w:tc>
          <w:tcPr>
            <w:tcW w:w="4788" w:type="dxa"/>
          </w:tcPr>
          <w:p w14:paraId="2D488B6F" w14:textId="77777777" w:rsidR="00B4190F" w:rsidRPr="007E4F5A" w:rsidRDefault="00B4190F" w:rsidP="00A25B24">
            <w:pPr>
              <w:keepNext/>
              <w:keepLines/>
              <w:rPr>
                <w:rFonts w:ascii="Times New Roman" w:hAnsi="Times New Roman"/>
                <w:b/>
                <w:bCs/>
                <w:sz w:val="24"/>
              </w:rPr>
            </w:pPr>
            <w:r w:rsidRPr="007E4F5A">
              <w:rPr>
                <w:rFonts w:ascii="Times New Roman" w:hAnsi="Times New Roman"/>
                <w:b/>
                <w:bCs/>
                <w:sz w:val="24"/>
              </w:rPr>
              <w:t>By:______________________________</w:t>
            </w:r>
          </w:p>
        </w:tc>
      </w:tr>
      <w:tr w:rsidR="00B4190F" w:rsidRPr="007E4F5A" w14:paraId="307FEB46" w14:textId="77777777" w:rsidTr="00A25B24">
        <w:trPr>
          <w:trHeight w:val="432"/>
        </w:trPr>
        <w:tc>
          <w:tcPr>
            <w:tcW w:w="4680" w:type="dxa"/>
          </w:tcPr>
          <w:p w14:paraId="248C258A" w14:textId="42217C91" w:rsidR="00B4190F" w:rsidRPr="007E4F5A" w:rsidRDefault="00B4190F" w:rsidP="00746E33">
            <w:pPr>
              <w:keepNext/>
              <w:keepLines/>
              <w:rPr>
                <w:rFonts w:ascii="Times New Roman" w:hAnsi="Times New Roman"/>
                <w:b/>
                <w:bCs/>
                <w:sz w:val="24"/>
              </w:rPr>
            </w:pPr>
            <w:r w:rsidRPr="007E4F5A">
              <w:rPr>
                <w:rFonts w:ascii="Times New Roman" w:hAnsi="Times New Roman"/>
                <w:b/>
                <w:bCs/>
                <w:sz w:val="24"/>
              </w:rPr>
              <w:t>Name:</w:t>
            </w:r>
            <w:r w:rsidR="00FA0C8A" w:rsidRPr="007E4F5A">
              <w:rPr>
                <w:rFonts w:ascii="Times New Roman" w:hAnsi="Times New Roman"/>
                <w:b/>
                <w:bCs/>
                <w:sz w:val="24"/>
              </w:rPr>
              <w:t>_______________________________</w:t>
            </w:r>
            <w:r w:rsidRPr="007E4F5A">
              <w:rPr>
                <w:rFonts w:ascii="Times New Roman" w:hAnsi="Times New Roman"/>
                <w:b/>
                <w:bCs/>
                <w:sz w:val="24"/>
              </w:rPr>
              <w:t xml:space="preserve">  </w:t>
            </w:r>
          </w:p>
        </w:tc>
        <w:tc>
          <w:tcPr>
            <w:tcW w:w="4788" w:type="dxa"/>
          </w:tcPr>
          <w:p w14:paraId="2F88DC80" w14:textId="69D7389A" w:rsidR="00B4190F" w:rsidRPr="007E4F5A" w:rsidRDefault="00B4190F" w:rsidP="00746E33">
            <w:pPr>
              <w:keepNext/>
              <w:keepLines/>
              <w:rPr>
                <w:rFonts w:ascii="Times New Roman" w:hAnsi="Times New Roman"/>
                <w:b/>
                <w:bCs/>
                <w:sz w:val="24"/>
              </w:rPr>
            </w:pPr>
            <w:r w:rsidRPr="007E4F5A">
              <w:rPr>
                <w:rFonts w:ascii="Times New Roman" w:hAnsi="Times New Roman"/>
                <w:b/>
                <w:bCs/>
                <w:sz w:val="24"/>
              </w:rPr>
              <w:t>Name:</w:t>
            </w:r>
            <w:r w:rsidR="004F5F32" w:rsidRPr="007E4F5A">
              <w:rPr>
                <w:rFonts w:ascii="Times New Roman" w:hAnsi="Times New Roman"/>
                <w:b/>
                <w:bCs/>
                <w:sz w:val="24"/>
              </w:rPr>
              <w:t>___________________________</w:t>
            </w:r>
            <w:r w:rsidRPr="007E4F5A">
              <w:rPr>
                <w:rFonts w:ascii="Times New Roman" w:hAnsi="Times New Roman"/>
                <w:b/>
                <w:bCs/>
                <w:sz w:val="24"/>
              </w:rPr>
              <w:t xml:space="preserve">  </w:t>
            </w:r>
          </w:p>
        </w:tc>
      </w:tr>
      <w:tr w:rsidR="00B4190F" w:rsidRPr="007E4F5A" w14:paraId="283410C4" w14:textId="77777777" w:rsidTr="00A25B24">
        <w:trPr>
          <w:trHeight w:val="432"/>
        </w:trPr>
        <w:tc>
          <w:tcPr>
            <w:tcW w:w="4680" w:type="dxa"/>
          </w:tcPr>
          <w:p w14:paraId="0BB932F9" w14:textId="77777777" w:rsidR="00AD3E2D" w:rsidRPr="007E4F5A" w:rsidRDefault="00B4190F" w:rsidP="00746E33">
            <w:pPr>
              <w:keepNext/>
              <w:keepLines/>
              <w:rPr>
                <w:rFonts w:ascii="Times New Roman" w:hAnsi="Times New Roman"/>
                <w:b/>
                <w:bCs/>
                <w:sz w:val="24"/>
              </w:rPr>
            </w:pPr>
            <w:r w:rsidRPr="007E4F5A">
              <w:rPr>
                <w:rFonts w:ascii="Times New Roman" w:hAnsi="Times New Roman"/>
                <w:b/>
                <w:bCs/>
                <w:sz w:val="24"/>
              </w:rPr>
              <w:t>Title:</w:t>
            </w:r>
            <w:r w:rsidR="00FA0C8A" w:rsidRPr="007E4F5A">
              <w:rPr>
                <w:rFonts w:ascii="Times New Roman" w:hAnsi="Times New Roman"/>
                <w:b/>
                <w:bCs/>
                <w:sz w:val="24"/>
              </w:rPr>
              <w:t>________________________________</w:t>
            </w:r>
          </w:p>
          <w:p w14:paraId="198E31C5" w14:textId="77777777" w:rsidR="00AD3E2D" w:rsidRPr="007E4F5A" w:rsidRDefault="00AD3E2D" w:rsidP="00746E33">
            <w:pPr>
              <w:keepNext/>
              <w:keepLines/>
              <w:rPr>
                <w:rFonts w:ascii="Times New Roman" w:hAnsi="Times New Roman"/>
                <w:b/>
                <w:bCs/>
                <w:sz w:val="24"/>
              </w:rPr>
            </w:pPr>
          </w:p>
          <w:p w14:paraId="3671AEED" w14:textId="3DF5CB8A" w:rsidR="00B4190F" w:rsidRPr="007E4F5A" w:rsidRDefault="00AD3E2D" w:rsidP="00746E33">
            <w:pPr>
              <w:keepNext/>
              <w:keepLines/>
              <w:rPr>
                <w:rFonts w:ascii="Times New Roman" w:hAnsi="Times New Roman"/>
                <w:b/>
                <w:bCs/>
                <w:sz w:val="24"/>
              </w:rPr>
            </w:pPr>
            <w:r w:rsidRPr="007E4F5A">
              <w:rPr>
                <w:rFonts w:ascii="Times New Roman" w:hAnsi="Times New Roman"/>
                <w:b/>
                <w:bCs/>
                <w:sz w:val="24"/>
              </w:rPr>
              <w:t>Date:</w:t>
            </w:r>
            <w:r w:rsidRPr="007E4F5A">
              <w:rPr>
                <w:rFonts w:ascii="Times New Roman" w:hAnsi="Times New Roman"/>
                <w:sz w:val="24"/>
              </w:rPr>
              <w:t>________________________________</w:t>
            </w:r>
            <w:r w:rsidR="00B4190F" w:rsidRPr="007E4F5A">
              <w:rPr>
                <w:rFonts w:ascii="Times New Roman" w:hAnsi="Times New Roman"/>
                <w:b/>
                <w:bCs/>
                <w:sz w:val="24"/>
              </w:rPr>
              <w:t xml:space="preserve">    </w:t>
            </w:r>
          </w:p>
        </w:tc>
        <w:tc>
          <w:tcPr>
            <w:tcW w:w="4788" w:type="dxa"/>
          </w:tcPr>
          <w:p w14:paraId="4B672052" w14:textId="77777777" w:rsidR="004F5F32" w:rsidRPr="007E4F5A" w:rsidRDefault="00B4190F" w:rsidP="00746E33">
            <w:pPr>
              <w:keepNext/>
              <w:keepLines/>
              <w:rPr>
                <w:rFonts w:ascii="Times New Roman" w:hAnsi="Times New Roman"/>
                <w:b/>
                <w:bCs/>
                <w:sz w:val="24"/>
              </w:rPr>
            </w:pPr>
            <w:r w:rsidRPr="007E4F5A">
              <w:rPr>
                <w:rFonts w:ascii="Times New Roman" w:hAnsi="Times New Roman"/>
                <w:b/>
                <w:bCs/>
                <w:sz w:val="24"/>
              </w:rPr>
              <w:t>Title:</w:t>
            </w:r>
            <w:r w:rsidR="004F5F32" w:rsidRPr="007E4F5A">
              <w:rPr>
                <w:rFonts w:ascii="Times New Roman" w:hAnsi="Times New Roman"/>
                <w:b/>
                <w:bCs/>
                <w:sz w:val="24"/>
              </w:rPr>
              <w:t>____________________________</w:t>
            </w:r>
            <w:r w:rsidRPr="007E4F5A">
              <w:rPr>
                <w:rFonts w:ascii="Times New Roman" w:hAnsi="Times New Roman"/>
                <w:b/>
                <w:bCs/>
                <w:sz w:val="24"/>
              </w:rPr>
              <w:t xml:space="preserve"> </w:t>
            </w:r>
          </w:p>
          <w:p w14:paraId="2FDD0413" w14:textId="77777777" w:rsidR="00F30911" w:rsidRPr="007E4F5A" w:rsidRDefault="00F30911" w:rsidP="00746E33">
            <w:pPr>
              <w:keepNext/>
              <w:keepLines/>
              <w:rPr>
                <w:rFonts w:ascii="Times New Roman" w:hAnsi="Times New Roman"/>
                <w:b/>
                <w:bCs/>
                <w:sz w:val="24"/>
              </w:rPr>
            </w:pPr>
          </w:p>
          <w:p w14:paraId="4250936A" w14:textId="3C239012" w:rsidR="00B4190F" w:rsidRPr="007E4F5A" w:rsidRDefault="00F30911" w:rsidP="00746E33">
            <w:pPr>
              <w:keepNext/>
              <w:keepLines/>
              <w:rPr>
                <w:rFonts w:ascii="Times New Roman" w:hAnsi="Times New Roman"/>
                <w:b/>
                <w:bCs/>
                <w:sz w:val="24"/>
              </w:rPr>
            </w:pPr>
            <w:r w:rsidRPr="007E4F5A">
              <w:rPr>
                <w:rFonts w:ascii="Times New Roman" w:hAnsi="Times New Roman"/>
                <w:b/>
                <w:bCs/>
                <w:sz w:val="24"/>
              </w:rPr>
              <w:t>Date:</w:t>
            </w:r>
            <w:r w:rsidRPr="007E4F5A">
              <w:rPr>
                <w:rFonts w:ascii="Times New Roman" w:hAnsi="Times New Roman"/>
                <w:sz w:val="24"/>
              </w:rPr>
              <w:t>____________________________</w:t>
            </w:r>
            <w:r w:rsidR="00B4190F" w:rsidRPr="007E4F5A">
              <w:rPr>
                <w:rFonts w:ascii="Times New Roman" w:hAnsi="Times New Roman"/>
                <w:b/>
                <w:bCs/>
                <w:sz w:val="24"/>
              </w:rPr>
              <w:t xml:space="preserve">   </w:t>
            </w:r>
          </w:p>
        </w:tc>
      </w:tr>
    </w:tbl>
    <w:p w14:paraId="7073FF13" w14:textId="77777777" w:rsidR="00B4190F" w:rsidRPr="00B0681B" w:rsidRDefault="00B4190F" w:rsidP="00B4190F">
      <w:pPr>
        <w:keepNext/>
        <w:keepLines/>
        <w:ind w:left="720" w:hanging="720"/>
        <w:rPr>
          <w:rFonts w:ascii="Times New Roman" w:hAnsi="Times New Roman"/>
          <w:b/>
          <w:bCs/>
          <w:sz w:val="24"/>
        </w:rPr>
      </w:pPr>
    </w:p>
    <w:p w14:paraId="2D0D6DDF" w14:textId="77777777" w:rsidR="00B4190F" w:rsidRDefault="00B4190F" w:rsidP="00B4190F">
      <w:pPr>
        <w:keepNext/>
        <w:keepLines/>
        <w:ind w:left="720" w:hanging="720"/>
        <w:rPr>
          <w:rFonts w:ascii="Times New Roman" w:hAnsi="Times New Roman"/>
          <w:b/>
          <w:bCs/>
          <w:sz w:val="24"/>
        </w:rPr>
      </w:pPr>
    </w:p>
    <w:p w14:paraId="773CC220" w14:textId="77777777" w:rsidR="00B4190F" w:rsidRDefault="00B4190F" w:rsidP="00B4190F">
      <w:pPr>
        <w:keepNext/>
        <w:keepLines/>
        <w:ind w:left="720" w:hanging="720"/>
        <w:rPr>
          <w:rFonts w:ascii="Times New Roman" w:hAnsi="Times New Roman"/>
          <w:b/>
          <w:bCs/>
          <w:sz w:val="24"/>
        </w:rPr>
      </w:pPr>
    </w:p>
    <w:p w14:paraId="70F035B7" w14:textId="77777777" w:rsidR="00D56653" w:rsidRDefault="00D56653" w:rsidP="00B4190F">
      <w:pPr>
        <w:keepNext/>
        <w:keepLines/>
        <w:ind w:left="720" w:hanging="720"/>
        <w:rPr>
          <w:rFonts w:ascii="Times New Roman" w:hAnsi="Times New Roman"/>
          <w:b/>
          <w:bCs/>
          <w:sz w:val="24"/>
        </w:rPr>
        <w:sectPr w:rsidR="00D56653" w:rsidSect="00C93D53">
          <w:endnotePr>
            <w:numFmt w:val="decimal"/>
          </w:endnotePr>
          <w:type w:val="continuous"/>
          <w:pgSz w:w="12240" w:h="15840"/>
          <w:pgMar w:top="720" w:right="720" w:bottom="720" w:left="720" w:header="1440" w:footer="720" w:gutter="0"/>
          <w:cols w:space="720"/>
          <w:noEndnote/>
          <w:titlePg/>
          <w:docGrid w:linePitch="299"/>
        </w:sectPr>
      </w:pPr>
    </w:p>
    <w:p w14:paraId="4A49A37E" w14:textId="7452AE89" w:rsidR="001C5972" w:rsidRPr="002D0020" w:rsidRDefault="001C5972" w:rsidP="00512209">
      <w:pPr>
        <w:tabs>
          <w:tab w:val="center" w:pos="4680"/>
        </w:tabs>
        <w:jc w:val="center"/>
        <w:rPr>
          <w:rFonts w:ascii="Times New Roman" w:hAnsi="Times New Roman"/>
          <w:b/>
          <w:bCs/>
          <w:sz w:val="24"/>
        </w:rPr>
      </w:pPr>
      <w:r w:rsidRPr="002D0020">
        <w:rPr>
          <w:rFonts w:ascii="Times New Roman" w:hAnsi="Times New Roman"/>
          <w:b/>
          <w:bCs/>
          <w:sz w:val="24"/>
          <w:u w:val="single"/>
        </w:rPr>
        <w:lastRenderedPageBreak/>
        <w:t>SCHEDULE A</w:t>
      </w:r>
    </w:p>
    <w:p w14:paraId="0611F5EA" w14:textId="77777777" w:rsidR="001C5972" w:rsidRPr="002D0020" w:rsidRDefault="001C5972" w:rsidP="00A965A3">
      <w:pPr>
        <w:jc w:val="center"/>
        <w:rPr>
          <w:rFonts w:ascii="Times New Roman" w:hAnsi="Times New Roman"/>
          <w:sz w:val="24"/>
        </w:rPr>
      </w:pPr>
      <w:r w:rsidRPr="002D0020">
        <w:rPr>
          <w:rFonts w:ascii="Times New Roman" w:hAnsi="Times New Roman"/>
          <w:sz w:val="24"/>
        </w:rPr>
        <w:t>to</w:t>
      </w:r>
    </w:p>
    <w:p w14:paraId="7A13BD03" w14:textId="76FE92CE" w:rsidR="001C5972" w:rsidRPr="002D0020" w:rsidRDefault="006238F5" w:rsidP="00512209">
      <w:pPr>
        <w:tabs>
          <w:tab w:val="center" w:pos="4680"/>
        </w:tabs>
        <w:jc w:val="center"/>
        <w:rPr>
          <w:rFonts w:ascii="Times New Roman" w:hAnsi="Times New Roman"/>
          <w:sz w:val="24"/>
        </w:rPr>
      </w:pPr>
      <w:r w:rsidRPr="002D0020">
        <w:rPr>
          <w:rFonts w:ascii="Times New Roman" w:hAnsi="Times New Roman"/>
          <w:sz w:val="24"/>
        </w:rPr>
        <w:t>Contractor</w:t>
      </w:r>
      <w:r w:rsidR="003B1135" w:rsidRPr="002D0020">
        <w:rPr>
          <w:rFonts w:ascii="Times New Roman" w:hAnsi="Times New Roman"/>
          <w:sz w:val="24"/>
        </w:rPr>
        <w:t xml:space="preserve"> Services Agreement</w:t>
      </w:r>
    </w:p>
    <w:p w14:paraId="62472655" w14:textId="77777777" w:rsidR="001C5972" w:rsidRPr="002D0020" w:rsidRDefault="003B1135" w:rsidP="00A965A3">
      <w:pPr>
        <w:tabs>
          <w:tab w:val="center" w:pos="4680"/>
        </w:tabs>
        <w:jc w:val="center"/>
        <w:rPr>
          <w:rFonts w:ascii="Times New Roman" w:hAnsi="Times New Roman"/>
          <w:sz w:val="24"/>
        </w:rPr>
      </w:pPr>
      <w:r w:rsidRPr="002D0020">
        <w:rPr>
          <w:rFonts w:ascii="Times New Roman" w:hAnsi="Times New Roman"/>
          <w:sz w:val="24"/>
        </w:rPr>
        <w:t>between</w:t>
      </w:r>
    </w:p>
    <w:p w14:paraId="5E9669A9" w14:textId="3754F27D" w:rsidR="001C5972" w:rsidRPr="002D0020" w:rsidRDefault="00DE0380" w:rsidP="00A25B24">
      <w:pPr>
        <w:tabs>
          <w:tab w:val="center" w:pos="4680"/>
        </w:tabs>
        <w:jc w:val="center"/>
        <w:rPr>
          <w:rFonts w:ascii="Times New Roman" w:hAnsi="Times New Roman"/>
          <w:sz w:val="24"/>
        </w:rPr>
      </w:pPr>
      <w:r w:rsidRPr="002D0020">
        <w:rPr>
          <w:rFonts w:ascii="Times New Roman" w:hAnsi="Times New Roman"/>
          <w:sz w:val="24"/>
        </w:rPr>
        <w:t>FSU</w:t>
      </w:r>
      <w:r w:rsidR="001C5972" w:rsidRPr="002D0020">
        <w:rPr>
          <w:rFonts w:ascii="Times New Roman" w:hAnsi="Times New Roman"/>
          <w:sz w:val="24"/>
        </w:rPr>
        <w:t xml:space="preserve"> </w:t>
      </w:r>
      <w:r w:rsidR="003B1135" w:rsidRPr="002D0020">
        <w:rPr>
          <w:rFonts w:ascii="Times New Roman" w:hAnsi="Times New Roman"/>
          <w:sz w:val="24"/>
        </w:rPr>
        <w:t>and</w:t>
      </w:r>
      <w:r w:rsidR="00115F90" w:rsidRPr="002D0020">
        <w:rPr>
          <w:rFonts w:ascii="Times New Roman" w:hAnsi="Times New Roman"/>
          <w:sz w:val="24"/>
        </w:rPr>
        <w:t xml:space="preserve"> </w:t>
      </w:r>
      <w:bookmarkStart w:id="13" w:name="Text16"/>
      <w:r w:rsidR="00A25B24" w:rsidRPr="002D0020">
        <w:rPr>
          <w:rFonts w:ascii="Times New Roman" w:hAnsi="Times New Roman"/>
          <w:color w:val="FF0000"/>
          <w:sz w:val="24"/>
          <w:highlight w:val="yellow"/>
        </w:rPr>
        <w:fldChar w:fldCharType="begin">
          <w:ffData>
            <w:name w:val="Text16"/>
            <w:enabled/>
            <w:calcOnExit w:val="0"/>
            <w:textInput>
              <w:default w:val="[Consultant Name]"/>
            </w:textInput>
          </w:ffData>
        </w:fldChar>
      </w:r>
      <w:r w:rsidR="00A25B24" w:rsidRPr="002D0020">
        <w:rPr>
          <w:rFonts w:ascii="Times New Roman" w:hAnsi="Times New Roman"/>
          <w:color w:val="FF0000"/>
          <w:sz w:val="24"/>
          <w:highlight w:val="yellow"/>
        </w:rPr>
        <w:instrText xml:space="preserve"> FORMTEXT </w:instrText>
      </w:r>
      <w:r w:rsidR="00A25B24" w:rsidRPr="002D0020">
        <w:rPr>
          <w:rFonts w:ascii="Times New Roman" w:hAnsi="Times New Roman"/>
          <w:color w:val="FF0000"/>
          <w:sz w:val="24"/>
          <w:highlight w:val="yellow"/>
        </w:rPr>
      </w:r>
      <w:r w:rsidR="00A25B24" w:rsidRPr="002D0020">
        <w:rPr>
          <w:rFonts w:ascii="Times New Roman" w:hAnsi="Times New Roman"/>
          <w:color w:val="FF0000"/>
          <w:sz w:val="24"/>
          <w:highlight w:val="yellow"/>
        </w:rPr>
        <w:fldChar w:fldCharType="separate"/>
      </w:r>
      <w:r w:rsidR="00A25B24"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00A25B24" w:rsidRPr="002D0020">
        <w:rPr>
          <w:rFonts w:ascii="Times New Roman" w:hAnsi="Times New Roman"/>
          <w:noProof/>
          <w:color w:val="FF0000"/>
          <w:sz w:val="24"/>
          <w:highlight w:val="yellow"/>
        </w:rPr>
        <w:t xml:space="preserve"> Name]</w:t>
      </w:r>
      <w:r w:rsidR="00A25B24" w:rsidRPr="002D0020">
        <w:rPr>
          <w:rFonts w:ascii="Times New Roman" w:hAnsi="Times New Roman"/>
          <w:color w:val="FF0000"/>
          <w:sz w:val="24"/>
          <w:highlight w:val="yellow"/>
        </w:rPr>
        <w:fldChar w:fldCharType="end"/>
      </w:r>
      <w:bookmarkEnd w:id="13"/>
    </w:p>
    <w:p w14:paraId="4B606FFB" w14:textId="77777777" w:rsidR="001C5972" w:rsidRPr="002D0020" w:rsidRDefault="001C5972" w:rsidP="00A965A3">
      <w:pPr>
        <w:rPr>
          <w:rFonts w:ascii="Times New Roman" w:hAnsi="Times New Roman"/>
          <w:sz w:val="24"/>
        </w:rPr>
      </w:pPr>
    </w:p>
    <w:p w14:paraId="4DB4C620" w14:textId="1E0F75FE" w:rsidR="001C5972" w:rsidRPr="006E6524" w:rsidRDefault="001C5972" w:rsidP="00512209">
      <w:pPr>
        <w:tabs>
          <w:tab w:val="center" w:pos="4680"/>
        </w:tabs>
        <w:jc w:val="center"/>
        <w:rPr>
          <w:rFonts w:ascii="Times New Roman" w:hAnsi="Times New Roman"/>
          <w:b/>
          <w:bCs/>
          <w:szCs w:val="22"/>
        </w:rPr>
      </w:pPr>
      <w:r w:rsidRPr="002D0020">
        <w:rPr>
          <w:rFonts w:ascii="Times New Roman" w:hAnsi="Times New Roman"/>
          <w:b/>
          <w:bCs/>
          <w:sz w:val="24"/>
          <w:u w:val="single"/>
        </w:rPr>
        <w:t>SCOPE OF WORK</w:t>
      </w:r>
    </w:p>
    <w:p w14:paraId="2B21A094" w14:textId="77777777" w:rsidR="001C5972" w:rsidRPr="00CD6776" w:rsidRDefault="00F01B9B" w:rsidP="00A965A3">
      <w:pPr>
        <w:rPr>
          <w:rFonts w:ascii="Times New Roman" w:hAnsi="Times New Roman"/>
          <w:szCs w:val="22"/>
        </w:rPr>
      </w:pPr>
      <w:r w:rsidRPr="00CD6776">
        <w:rPr>
          <w:rFonts w:ascii="Times New Roman" w:hAnsi="Times New Roman"/>
          <w:szCs w:val="22"/>
        </w:rPr>
        <w:t xml:space="preserve">  </w:t>
      </w:r>
    </w:p>
    <w:p w14:paraId="441A1745" w14:textId="77777777" w:rsidR="00B4190F" w:rsidRPr="002D0020" w:rsidRDefault="00B4190F" w:rsidP="00A965A3">
      <w:pPr>
        <w:suppressAutoHyphens/>
        <w:rPr>
          <w:rFonts w:ascii="Times New Roman" w:hAnsi="Times New Roman"/>
          <w:b/>
          <w:bCs/>
          <w:i/>
          <w:iCs/>
          <w:sz w:val="20"/>
          <w:szCs w:val="20"/>
          <w:shd w:val="pct15" w:color="auto" w:fill="FFFFFF"/>
        </w:rPr>
      </w:pPr>
      <w:r w:rsidRPr="002D0020">
        <w:rPr>
          <w:rFonts w:ascii="Times New Roman" w:hAnsi="Times New Roman"/>
          <w:b/>
          <w:bCs/>
          <w:i/>
          <w:iCs/>
          <w:color w:val="FF0000"/>
          <w:sz w:val="20"/>
          <w:szCs w:val="20"/>
          <w:highlight w:val="yellow"/>
          <w:shd w:val="pct15" w:color="auto" w:fill="FFFFFF"/>
        </w:rPr>
        <w:t>(C</w:t>
      </w:r>
      <w:r w:rsidR="00A14216" w:rsidRPr="002D0020">
        <w:rPr>
          <w:rFonts w:ascii="Times New Roman" w:hAnsi="Times New Roman"/>
          <w:b/>
          <w:bCs/>
          <w:i/>
          <w:iCs/>
          <w:color w:val="FF0000"/>
          <w:sz w:val="20"/>
          <w:szCs w:val="20"/>
          <w:highlight w:val="yellow"/>
          <w:shd w:val="pct15" w:color="auto" w:fill="FFFFFF"/>
        </w:rPr>
        <w:t>hoose one of the following as #1;</w:t>
      </w:r>
      <w:r w:rsidRPr="002D0020">
        <w:rPr>
          <w:rFonts w:ascii="Times New Roman" w:hAnsi="Times New Roman"/>
          <w:b/>
          <w:bCs/>
          <w:i/>
          <w:iCs/>
          <w:color w:val="FF0000"/>
          <w:sz w:val="20"/>
          <w:szCs w:val="20"/>
          <w:highlight w:val="yellow"/>
          <w:shd w:val="pct15" w:color="auto" w:fill="FFFFFF"/>
        </w:rPr>
        <w:t xml:space="preserve"> delete the one you don’t use)</w:t>
      </w:r>
    </w:p>
    <w:p w14:paraId="37FB932D" w14:textId="77777777" w:rsidR="00A961AC" w:rsidRPr="002D0020" w:rsidRDefault="00A961AC" w:rsidP="00CA6818">
      <w:pPr>
        <w:suppressAutoHyphens/>
        <w:rPr>
          <w:rFonts w:ascii="Times New Roman" w:hAnsi="Times New Roman"/>
          <w:sz w:val="20"/>
          <w:szCs w:val="20"/>
        </w:rPr>
      </w:pPr>
    </w:p>
    <w:p w14:paraId="4949E869" w14:textId="675A2141" w:rsidR="00CA6818" w:rsidRPr="002D0020" w:rsidRDefault="00CA6818" w:rsidP="00F06EF9">
      <w:pPr>
        <w:suppressAutoHyphens/>
        <w:rPr>
          <w:rFonts w:ascii="Times New Roman" w:hAnsi="Times New Roman"/>
          <w:sz w:val="20"/>
          <w:szCs w:val="20"/>
        </w:rPr>
      </w:pPr>
      <w:r w:rsidRPr="002D0020">
        <w:rPr>
          <w:rFonts w:ascii="Times New Roman" w:hAnsi="Times New Roman"/>
          <w:sz w:val="20"/>
          <w:szCs w:val="20"/>
        </w:rPr>
        <w:t xml:space="preserve">1.  </w:t>
      </w:r>
      <w:r w:rsidR="006238F5" w:rsidRPr="002D0020">
        <w:rPr>
          <w:rFonts w:ascii="Times New Roman" w:hAnsi="Times New Roman"/>
          <w:sz w:val="20"/>
          <w:szCs w:val="20"/>
        </w:rPr>
        <w:t>Contractor</w:t>
      </w:r>
      <w:r w:rsidRPr="002D0020">
        <w:rPr>
          <w:rFonts w:ascii="Times New Roman" w:hAnsi="Times New Roman"/>
          <w:sz w:val="20"/>
          <w:szCs w:val="20"/>
        </w:rPr>
        <w:t xml:space="preserve"> shall provide services as follows: </w:t>
      </w:r>
    </w:p>
    <w:bookmarkStart w:id="14" w:name="Text21"/>
    <w:p w14:paraId="3365CD6D" w14:textId="77777777" w:rsidR="00CA6818" w:rsidRPr="002D0020" w:rsidRDefault="00A961AC" w:rsidP="00A961AC">
      <w:pPr>
        <w:suppressAutoHyphens/>
        <w:ind w:left="720"/>
        <w:rPr>
          <w:rFonts w:ascii="Times New Roman" w:hAnsi="Times New Roman"/>
          <w:sz w:val="20"/>
          <w:szCs w:val="20"/>
          <w:shd w:val="pct15" w:color="auto" w:fill="FFFFFF"/>
        </w:rPr>
      </w:pPr>
      <w:r w:rsidRPr="002D0020">
        <w:rPr>
          <w:rFonts w:ascii="Times New Roman" w:hAnsi="Times New Roman"/>
          <w:color w:val="FF0000"/>
          <w:sz w:val="20"/>
          <w:szCs w:val="20"/>
          <w:highlight w:val="yellow"/>
          <w:shd w:val="pct15" w:color="auto" w:fill="FFFFFF"/>
        </w:rPr>
        <w:fldChar w:fldCharType="begin">
          <w:ffData>
            <w:name w:val="Text21"/>
            <w:enabled/>
            <w:calcOnExit w:val="0"/>
            <w:textInput>
              <w:default w:val="[enter a short description of the services to be provided]"/>
            </w:textInput>
          </w:ffData>
        </w:fldChar>
      </w:r>
      <w:r w:rsidRPr="002D0020">
        <w:rPr>
          <w:rFonts w:ascii="Times New Roman" w:hAnsi="Times New Roman"/>
          <w:color w:val="FF0000"/>
          <w:sz w:val="20"/>
          <w:szCs w:val="20"/>
          <w:highlight w:val="yellow"/>
          <w:shd w:val="pct15" w:color="auto" w:fill="FFFFFF"/>
        </w:rPr>
        <w:instrText xml:space="preserve"> FORMTEXT </w:instrText>
      </w:r>
      <w:r w:rsidRPr="002D0020">
        <w:rPr>
          <w:rFonts w:ascii="Times New Roman" w:hAnsi="Times New Roman"/>
          <w:color w:val="FF0000"/>
          <w:sz w:val="20"/>
          <w:szCs w:val="20"/>
          <w:highlight w:val="yellow"/>
          <w:shd w:val="pct15" w:color="auto" w:fill="FFFFFF"/>
        </w:rPr>
      </w:r>
      <w:r w:rsidRPr="002D0020">
        <w:rPr>
          <w:rFonts w:ascii="Times New Roman" w:hAnsi="Times New Roman"/>
          <w:color w:val="FF0000"/>
          <w:sz w:val="20"/>
          <w:szCs w:val="20"/>
          <w:highlight w:val="yellow"/>
          <w:shd w:val="pct15" w:color="auto" w:fill="FFFFFF"/>
        </w:rPr>
        <w:fldChar w:fldCharType="separate"/>
      </w:r>
      <w:r w:rsidRPr="002D0020">
        <w:rPr>
          <w:rFonts w:ascii="Times New Roman" w:hAnsi="Times New Roman"/>
          <w:noProof/>
          <w:color w:val="FF0000"/>
          <w:sz w:val="20"/>
          <w:szCs w:val="20"/>
          <w:highlight w:val="yellow"/>
          <w:shd w:val="pct15" w:color="auto" w:fill="FFFFFF"/>
        </w:rPr>
        <w:t>[enter a short description of the services to be provided]</w:t>
      </w:r>
      <w:r w:rsidRPr="002D0020">
        <w:rPr>
          <w:rFonts w:ascii="Times New Roman" w:hAnsi="Times New Roman"/>
          <w:color w:val="FF0000"/>
          <w:sz w:val="20"/>
          <w:szCs w:val="20"/>
          <w:highlight w:val="yellow"/>
          <w:shd w:val="pct15" w:color="auto" w:fill="FFFFFF"/>
        </w:rPr>
        <w:fldChar w:fldCharType="end"/>
      </w:r>
      <w:bookmarkEnd w:id="14"/>
    </w:p>
    <w:p w14:paraId="63869ACC" w14:textId="77777777" w:rsidR="00A961AC" w:rsidRPr="002D0020" w:rsidRDefault="00A961AC" w:rsidP="00A965A3">
      <w:pPr>
        <w:suppressAutoHyphens/>
        <w:rPr>
          <w:rFonts w:ascii="Times New Roman" w:hAnsi="Times New Roman"/>
          <w:sz w:val="20"/>
          <w:szCs w:val="20"/>
          <w:shd w:val="pct15" w:color="auto" w:fill="FFFFFF"/>
        </w:rPr>
      </w:pPr>
    </w:p>
    <w:p w14:paraId="3DED79E6" w14:textId="77777777" w:rsidR="002B1ADC" w:rsidRPr="002D0020" w:rsidRDefault="00CA6818" w:rsidP="00A965A3">
      <w:pPr>
        <w:suppressAutoHyphens/>
        <w:rPr>
          <w:rFonts w:ascii="Times New Roman" w:hAnsi="Times New Roman"/>
          <w:color w:val="FF0000"/>
          <w:sz w:val="20"/>
          <w:szCs w:val="20"/>
          <w:shd w:val="pct15" w:color="auto" w:fill="FFFFFF"/>
        </w:rPr>
      </w:pPr>
      <w:r w:rsidRPr="002D0020">
        <w:rPr>
          <w:rFonts w:ascii="Times New Roman" w:hAnsi="Times New Roman"/>
          <w:color w:val="FF0000"/>
          <w:sz w:val="20"/>
          <w:szCs w:val="20"/>
          <w:shd w:val="pct15" w:color="auto" w:fill="FFFFFF"/>
        </w:rPr>
        <w:t xml:space="preserve"> </w:t>
      </w:r>
      <w:r w:rsidR="002B1ADC" w:rsidRPr="002D0020">
        <w:rPr>
          <w:rFonts w:ascii="Times New Roman" w:hAnsi="Times New Roman"/>
          <w:color w:val="FF0000"/>
          <w:sz w:val="20"/>
          <w:szCs w:val="20"/>
          <w:highlight w:val="yellow"/>
          <w:shd w:val="pct15" w:color="auto" w:fill="FFFFFF"/>
        </w:rPr>
        <w:t>[OR]</w:t>
      </w:r>
    </w:p>
    <w:p w14:paraId="5A6A34B6" w14:textId="77777777" w:rsidR="00CA6818" w:rsidRPr="002D0020" w:rsidRDefault="00CA6818" w:rsidP="00A965A3">
      <w:pPr>
        <w:suppressAutoHyphens/>
        <w:rPr>
          <w:rFonts w:ascii="Times New Roman" w:hAnsi="Times New Roman"/>
          <w:sz w:val="20"/>
          <w:szCs w:val="20"/>
          <w:shd w:val="pct15" w:color="auto" w:fill="FFFFFF"/>
        </w:rPr>
      </w:pPr>
    </w:p>
    <w:p w14:paraId="377500E3" w14:textId="000D8D1B" w:rsidR="002B1ADC" w:rsidRPr="002D0020" w:rsidRDefault="002B1ADC" w:rsidP="00A25B24">
      <w:pPr>
        <w:suppressAutoHyphens/>
        <w:rPr>
          <w:rFonts w:ascii="Times New Roman" w:hAnsi="Times New Roman"/>
          <w:sz w:val="20"/>
          <w:szCs w:val="20"/>
        </w:rPr>
      </w:pPr>
      <w:r w:rsidRPr="002D0020">
        <w:rPr>
          <w:rFonts w:ascii="Times New Roman" w:hAnsi="Times New Roman"/>
          <w:sz w:val="20"/>
          <w:szCs w:val="20"/>
        </w:rPr>
        <w:t xml:space="preserve">1.  </w:t>
      </w:r>
      <w:r w:rsidR="006238F5" w:rsidRPr="002D0020">
        <w:rPr>
          <w:rFonts w:ascii="Times New Roman" w:hAnsi="Times New Roman"/>
          <w:sz w:val="20"/>
          <w:szCs w:val="20"/>
        </w:rPr>
        <w:t>Contractor</w:t>
      </w:r>
      <w:r w:rsidRPr="002D0020">
        <w:rPr>
          <w:rFonts w:ascii="Times New Roman" w:hAnsi="Times New Roman"/>
          <w:sz w:val="20"/>
          <w:szCs w:val="20"/>
        </w:rPr>
        <w:t xml:space="preserve"> shall provide services as described in </w:t>
      </w:r>
      <w:r w:rsidR="006238F5" w:rsidRPr="002D0020">
        <w:rPr>
          <w:rFonts w:ascii="Times New Roman" w:hAnsi="Times New Roman"/>
          <w:sz w:val="20"/>
          <w:szCs w:val="20"/>
        </w:rPr>
        <w:t>Contractor</w:t>
      </w:r>
      <w:r w:rsidRPr="002D0020">
        <w:rPr>
          <w:rFonts w:ascii="Times New Roman" w:hAnsi="Times New Roman"/>
          <w:sz w:val="20"/>
          <w:szCs w:val="20"/>
        </w:rPr>
        <w:t xml:space="preserve">’s proposal </w:t>
      </w:r>
      <w:r w:rsidR="00296701">
        <w:rPr>
          <w:rFonts w:ascii="Times New Roman" w:hAnsi="Times New Roman"/>
          <w:sz w:val="20"/>
          <w:szCs w:val="20"/>
        </w:rPr>
        <w:t xml:space="preserve">and/or other related documents </w:t>
      </w:r>
      <w:r w:rsidRPr="002D0020">
        <w:rPr>
          <w:rFonts w:ascii="Times New Roman" w:hAnsi="Times New Roman"/>
          <w:sz w:val="20"/>
          <w:szCs w:val="20"/>
        </w:rPr>
        <w:t xml:space="preserve">attached hereto and incorporated herein by reference as </w:t>
      </w:r>
      <w:r w:rsidRPr="000F06A0">
        <w:rPr>
          <w:rFonts w:ascii="Times New Roman" w:hAnsi="Times New Roman"/>
          <w:b/>
          <w:bCs/>
          <w:sz w:val="20"/>
          <w:szCs w:val="20"/>
        </w:rPr>
        <w:t>Exhibit A-1</w:t>
      </w:r>
      <w:r w:rsidRPr="002D0020">
        <w:rPr>
          <w:rFonts w:ascii="Times New Roman" w:hAnsi="Times New Roman"/>
          <w:sz w:val="20"/>
          <w:szCs w:val="20"/>
        </w:rPr>
        <w:t xml:space="preserve">.  </w:t>
      </w:r>
      <w:r w:rsidRPr="002D0020">
        <w:rPr>
          <w:rFonts w:ascii="Times New Roman" w:hAnsi="Times New Roman"/>
          <w:b/>
          <w:sz w:val="20"/>
          <w:szCs w:val="20"/>
          <w:u w:val="single"/>
        </w:rPr>
        <w:t>To the extent of any conflict between the terms of such proposal and the terms of this Agreement, the terms of this Agreement shall control.</w:t>
      </w:r>
      <w:r w:rsidRPr="002D0020">
        <w:rPr>
          <w:rFonts w:ascii="Times New Roman" w:hAnsi="Times New Roman"/>
          <w:sz w:val="20"/>
          <w:szCs w:val="20"/>
        </w:rPr>
        <w:t xml:space="preserve"> </w:t>
      </w:r>
    </w:p>
    <w:p w14:paraId="1EAFC4FB" w14:textId="77777777" w:rsidR="007E65EC" w:rsidRPr="002D0020" w:rsidRDefault="007E65EC" w:rsidP="00A965A3">
      <w:pPr>
        <w:suppressAutoHyphens/>
        <w:rPr>
          <w:rFonts w:ascii="Times New Roman" w:hAnsi="Times New Roman"/>
          <w:sz w:val="20"/>
          <w:szCs w:val="20"/>
        </w:rPr>
      </w:pPr>
    </w:p>
    <w:p w14:paraId="582493B8" w14:textId="6E2A066B" w:rsidR="001C5972" w:rsidRPr="002D0020" w:rsidRDefault="002B1ADC" w:rsidP="00A965A3">
      <w:pPr>
        <w:rPr>
          <w:rFonts w:ascii="Times New Roman" w:hAnsi="Times New Roman"/>
          <w:sz w:val="20"/>
          <w:szCs w:val="20"/>
        </w:rPr>
      </w:pPr>
      <w:r w:rsidRPr="002D0020">
        <w:rPr>
          <w:rFonts w:ascii="Times New Roman" w:hAnsi="Times New Roman"/>
          <w:sz w:val="20"/>
          <w:szCs w:val="20"/>
        </w:rPr>
        <w:t xml:space="preserve">2.  </w:t>
      </w:r>
      <w:r w:rsidR="006238F5" w:rsidRPr="002D0020">
        <w:rPr>
          <w:rFonts w:ascii="Times New Roman" w:hAnsi="Times New Roman"/>
          <w:sz w:val="20"/>
          <w:szCs w:val="20"/>
        </w:rPr>
        <w:t>Contractor</w:t>
      </w:r>
      <w:r w:rsidR="001C5972" w:rsidRPr="002D0020">
        <w:rPr>
          <w:rFonts w:ascii="Times New Roman" w:hAnsi="Times New Roman"/>
          <w:sz w:val="20"/>
          <w:szCs w:val="20"/>
        </w:rPr>
        <w:t xml:space="preserve"> shall not enter into any subcontractor arrangements without the advance written approval of </w:t>
      </w:r>
      <w:r w:rsidR="00DE0380" w:rsidRPr="002D0020">
        <w:rPr>
          <w:rFonts w:ascii="Times New Roman" w:hAnsi="Times New Roman"/>
          <w:sz w:val="20"/>
          <w:szCs w:val="20"/>
        </w:rPr>
        <w:t>FSU</w:t>
      </w:r>
      <w:r w:rsidR="001259D3" w:rsidRPr="002D0020">
        <w:rPr>
          <w:rFonts w:ascii="Times New Roman" w:hAnsi="Times New Roman"/>
          <w:sz w:val="20"/>
          <w:szCs w:val="20"/>
        </w:rPr>
        <w:t>’</w:t>
      </w:r>
      <w:r w:rsidR="001C5972" w:rsidRPr="002D0020">
        <w:rPr>
          <w:rFonts w:ascii="Times New Roman" w:hAnsi="Times New Roman"/>
          <w:sz w:val="20"/>
          <w:szCs w:val="20"/>
        </w:rPr>
        <w:t>s Authorized Representative.</w:t>
      </w:r>
    </w:p>
    <w:p w14:paraId="0E43DF13" w14:textId="77777777" w:rsidR="001C5972" w:rsidRPr="006D2682" w:rsidRDefault="001C5972" w:rsidP="00A965A3">
      <w:pPr>
        <w:ind w:left="720" w:hanging="720"/>
        <w:rPr>
          <w:rFonts w:ascii="Times New Roman" w:hAnsi="Times New Roman"/>
          <w:sz w:val="24"/>
        </w:rPr>
      </w:pPr>
    </w:p>
    <w:p w14:paraId="5CD19E96" w14:textId="77777777" w:rsidR="001C5972" w:rsidRPr="006D2682" w:rsidRDefault="001C5972" w:rsidP="00A965A3">
      <w:pPr>
        <w:ind w:left="720" w:hanging="720"/>
        <w:rPr>
          <w:rFonts w:ascii="Times New Roman" w:hAnsi="Times New Roman"/>
          <w:sz w:val="24"/>
        </w:rPr>
      </w:pPr>
    </w:p>
    <w:p w14:paraId="70BDD3A8" w14:textId="77777777" w:rsidR="001C5972" w:rsidRPr="006D2682" w:rsidRDefault="001C5972" w:rsidP="00A965A3">
      <w:pPr>
        <w:ind w:left="720" w:hanging="720"/>
        <w:rPr>
          <w:rFonts w:ascii="Times New Roman" w:hAnsi="Times New Roman"/>
          <w:sz w:val="24"/>
        </w:rPr>
      </w:pPr>
    </w:p>
    <w:p w14:paraId="3D6DB4D7" w14:textId="77777777" w:rsidR="001C5972" w:rsidRPr="006D2682" w:rsidRDefault="001C5972" w:rsidP="00A965A3">
      <w:pPr>
        <w:ind w:left="720" w:hanging="720"/>
        <w:rPr>
          <w:rFonts w:ascii="Times New Roman" w:hAnsi="Times New Roman"/>
          <w:sz w:val="24"/>
        </w:rPr>
      </w:pPr>
    </w:p>
    <w:p w14:paraId="34BF69A8" w14:textId="77777777" w:rsidR="001C5972" w:rsidRPr="006D2682" w:rsidRDefault="001C5972" w:rsidP="00A965A3">
      <w:pPr>
        <w:ind w:left="720" w:hanging="720"/>
        <w:rPr>
          <w:rFonts w:ascii="Times New Roman" w:hAnsi="Times New Roman"/>
          <w:sz w:val="24"/>
        </w:rPr>
      </w:pPr>
    </w:p>
    <w:p w14:paraId="2E452BCC" w14:textId="77777777" w:rsidR="00DF4ACB" w:rsidRPr="002D0020" w:rsidRDefault="00DF4ACB" w:rsidP="00DF4ACB">
      <w:pPr>
        <w:jc w:val="center"/>
        <w:rPr>
          <w:rFonts w:ascii="Times New Roman" w:hAnsi="Times New Roman"/>
          <w:b/>
          <w:bCs/>
          <w:sz w:val="24"/>
        </w:rPr>
      </w:pPr>
      <w:r>
        <w:rPr>
          <w:rFonts w:ascii="Times New Roman" w:hAnsi="Times New Roman"/>
          <w:sz w:val="24"/>
        </w:rPr>
        <w:br w:type="page"/>
      </w:r>
      <w:r w:rsidRPr="002D0020">
        <w:rPr>
          <w:rFonts w:ascii="Times New Roman" w:hAnsi="Times New Roman"/>
          <w:b/>
          <w:bCs/>
          <w:sz w:val="24"/>
        </w:rPr>
        <w:lastRenderedPageBreak/>
        <w:t>EXHIBIT A-1</w:t>
      </w:r>
    </w:p>
    <w:p w14:paraId="2EADFBD0" w14:textId="77777777" w:rsidR="00DF4ACB" w:rsidRPr="002D0020" w:rsidRDefault="00DF4ACB" w:rsidP="00DF4ACB">
      <w:pPr>
        <w:jc w:val="center"/>
        <w:rPr>
          <w:rFonts w:ascii="Times New Roman" w:hAnsi="Times New Roman"/>
          <w:b/>
          <w:bCs/>
          <w:sz w:val="24"/>
        </w:rPr>
      </w:pPr>
      <w:r w:rsidRPr="002D0020">
        <w:rPr>
          <w:rFonts w:ascii="Times New Roman" w:hAnsi="Times New Roman"/>
          <w:b/>
          <w:bCs/>
          <w:sz w:val="24"/>
        </w:rPr>
        <w:t>TO</w:t>
      </w:r>
    </w:p>
    <w:p w14:paraId="63A23812" w14:textId="77777777" w:rsidR="00DF4ACB" w:rsidRPr="002D0020" w:rsidRDefault="00DF4ACB" w:rsidP="00DF4ACB">
      <w:pPr>
        <w:jc w:val="center"/>
        <w:rPr>
          <w:rFonts w:ascii="Times New Roman" w:hAnsi="Times New Roman"/>
          <w:sz w:val="24"/>
        </w:rPr>
      </w:pPr>
      <w:r w:rsidRPr="002D0020">
        <w:rPr>
          <w:rFonts w:ascii="Times New Roman" w:hAnsi="Times New Roman"/>
          <w:b/>
          <w:bCs/>
          <w:sz w:val="24"/>
        </w:rPr>
        <w:t>SCHEDULE A</w:t>
      </w:r>
    </w:p>
    <w:p w14:paraId="614DFEC0" w14:textId="77777777" w:rsidR="00DF4ACB" w:rsidRPr="002D0020" w:rsidRDefault="00DF4ACB" w:rsidP="00DF4ACB">
      <w:pPr>
        <w:ind w:left="720" w:hanging="720"/>
        <w:jc w:val="center"/>
        <w:rPr>
          <w:rFonts w:ascii="Times New Roman" w:hAnsi="Times New Roman"/>
          <w:sz w:val="24"/>
        </w:rPr>
      </w:pPr>
      <w:r w:rsidRPr="002D0020">
        <w:rPr>
          <w:rFonts w:ascii="Times New Roman" w:hAnsi="Times New Roman"/>
          <w:sz w:val="24"/>
        </w:rPr>
        <w:t>To</w:t>
      </w:r>
    </w:p>
    <w:p w14:paraId="08330164" w14:textId="11886D0B" w:rsidR="00DF4ACB" w:rsidRPr="002D0020" w:rsidRDefault="006238F5" w:rsidP="00DF4ACB">
      <w:pPr>
        <w:ind w:left="720" w:hanging="720"/>
        <w:jc w:val="center"/>
        <w:rPr>
          <w:rFonts w:ascii="Times New Roman" w:hAnsi="Times New Roman"/>
          <w:sz w:val="24"/>
        </w:rPr>
      </w:pPr>
      <w:r w:rsidRPr="002D0020">
        <w:rPr>
          <w:rFonts w:ascii="Times New Roman" w:hAnsi="Times New Roman"/>
          <w:sz w:val="24"/>
        </w:rPr>
        <w:t>Contractor</w:t>
      </w:r>
      <w:r w:rsidR="00DF4ACB" w:rsidRPr="002D0020">
        <w:rPr>
          <w:rFonts w:ascii="Times New Roman" w:hAnsi="Times New Roman"/>
          <w:sz w:val="24"/>
        </w:rPr>
        <w:t xml:space="preserve"> Services Agreement</w:t>
      </w:r>
    </w:p>
    <w:p w14:paraId="27C9138D" w14:textId="77777777" w:rsidR="00DF4ACB" w:rsidRPr="002D0020" w:rsidRDefault="00DF4ACB" w:rsidP="00DF4ACB">
      <w:pPr>
        <w:ind w:left="720" w:hanging="720"/>
        <w:jc w:val="center"/>
        <w:rPr>
          <w:rFonts w:ascii="Times New Roman" w:hAnsi="Times New Roman"/>
          <w:sz w:val="24"/>
        </w:rPr>
      </w:pPr>
      <w:r w:rsidRPr="002D0020">
        <w:rPr>
          <w:rFonts w:ascii="Times New Roman" w:hAnsi="Times New Roman"/>
          <w:sz w:val="24"/>
        </w:rPr>
        <w:t>between</w:t>
      </w:r>
    </w:p>
    <w:p w14:paraId="67FFC0DE" w14:textId="55FD7B17" w:rsidR="00DF4ACB" w:rsidRPr="00CD6776" w:rsidRDefault="00DE0380" w:rsidP="00DF4ACB">
      <w:pPr>
        <w:ind w:left="720" w:hanging="720"/>
        <w:jc w:val="center"/>
        <w:rPr>
          <w:rFonts w:ascii="Times New Roman" w:hAnsi="Times New Roman"/>
          <w:szCs w:val="22"/>
        </w:rPr>
      </w:pPr>
      <w:r w:rsidRPr="002D0020">
        <w:rPr>
          <w:rFonts w:ascii="Times New Roman" w:hAnsi="Times New Roman"/>
          <w:sz w:val="24"/>
        </w:rPr>
        <w:t>FSU</w:t>
      </w:r>
      <w:r w:rsidR="00DF4ACB" w:rsidRPr="002D0020">
        <w:rPr>
          <w:rFonts w:ascii="Times New Roman" w:hAnsi="Times New Roman"/>
          <w:sz w:val="24"/>
        </w:rPr>
        <w:t xml:space="preserve"> and </w:t>
      </w:r>
      <w:r w:rsidR="00DF4ACB" w:rsidRPr="002D0020">
        <w:rPr>
          <w:rFonts w:ascii="Times New Roman" w:hAnsi="Times New Roman"/>
          <w:color w:val="FF0000"/>
          <w:sz w:val="24"/>
          <w:highlight w:val="yellow"/>
        </w:rPr>
        <w:fldChar w:fldCharType="begin">
          <w:ffData>
            <w:name w:val=""/>
            <w:enabled/>
            <w:calcOnExit w:val="0"/>
            <w:textInput>
              <w:default w:val="[CONSULTANT NAME]"/>
            </w:textInput>
          </w:ffData>
        </w:fldChar>
      </w:r>
      <w:r w:rsidR="00DF4ACB" w:rsidRPr="002D0020">
        <w:rPr>
          <w:rFonts w:ascii="Times New Roman" w:hAnsi="Times New Roman"/>
          <w:color w:val="FF0000"/>
          <w:sz w:val="24"/>
          <w:highlight w:val="yellow"/>
        </w:rPr>
        <w:instrText xml:space="preserve"> FORMTEXT </w:instrText>
      </w:r>
      <w:r w:rsidR="00DF4ACB" w:rsidRPr="002D0020">
        <w:rPr>
          <w:rFonts w:ascii="Times New Roman" w:hAnsi="Times New Roman"/>
          <w:color w:val="FF0000"/>
          <w:sz w:val="24"/>
          <w:highlight w:val="yellow"/>
        </w:rPr>
      </w:r>
      <w:r w:rsidR="00DF4ACB" w:rsidRPr="002D0020">
        <w:rPr>
          <w:rFonts w:ascii="Times New Roman" w:hAnsi="Times New Roman"/>
          <w:color w:val="FF0000"/>
          <w:sz w:val="24"/>
          <w:highlight w:val="yellow"/>
        </w:rPr>
        <w:fldChar w:fldCharType="separate"/>
      </w:r>
      <w:r w:rsidR="00DF4ACB"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00DF4ACB" w:rsidRPr="002D0020">
        <w:rPr>
          <w:rFonts w:ascii="Times New Roman" w:hAnsi="Times New Roman"/>
          <w:noProof/>
          <w:color w:val="FF0000"/>
          <w:sz w:val="24"/>
          <w:highlight w:val="yellow"/>
        </w:rPr>
        <w:t xml:space="preserve"> NAME]</w:t>
      </w:r>
      <w:r w:rsidR="00DF4ACB" w:rsidRPr="002D0020">
        <w:rPr>
          <w:rFonts w:ascii="Times New Roman" w:hAnsi="Times New Roman"/>
          <w:color w:val="FF0000"/>
          <w:sz w:val="24"/>
          <w:highlight w:val="yellow"/>
        </w:rPr>
        <w:fldChar w:fldCharType="end"/>
      </w:r>
    </w:p>
    <w:p w14:paraId="5996EAC6" w14:textId="77777777" w:rsidR="00DF4ACB" w:rsidRPr="00CD6776" w:rsidRDefault="00DF4ACB" w:rsidP="00DF4ACB">
      <w:pPr>
        <w:ind w:left="720" w:hanging="720"/>
        <w:jc w:val="center"/>
        <w:rPr>
          <w:rFonts w:ascii="Times New Roman" w:hAnsi="Times New Roman"/>
          <w:szCs w:val="22"/>
        </w:rPr>
      </w:pPr>
    </w:p>
    <w:p w14:paraId="4DDB9D4B" w14:textId="3CF12C29" w:rsidR="00DF4ACB" w:rsidRPr="002D0020" w:rsidRDefault="00DF4ACB" w:rsidP="002D0020">
      <w:pPr>
        <w:jc w:val="center"/>
        <w:rPr>
          <w:rFonts w:ascii="Times New Roman" w:hAnsi="Times New Roman"/>
          <w:b/>
          <w:bCs/>
          <w:i/>
          <w:iCs/>
          <w:color w:val="FF0000"/>
          <w:sz w:val="20"/>
          <w:szCs w:val="20"/>
          <w:u w:val="single"/>
          <w:shd w:val="pct15" w:color="auto" w:fill="FFFFFF"/>
        </w:rPr>
      </w:pPr>
      <w:r w:rsidRPr="002D0020">
        <w:rPr>
          <w:rFonts w:ascii="Times New Roman" w:hAnsi="Times New Roman"/>
          <w:b/>
          <w:bCs/>
          <w:i/>
          <w:iCs/>
          <w:color w:val="FF0000"/>
          <w:sz w:val="20"/>
          <w:szCs w:val="20"/>
          <w:highlight w:val="yellow"/>
          <w:u w:val="single"/>
          <w:shd w:val="pct15" w:color="auto" w:fill="FFFFFF"/>
        </w:rPr>
        <w:t xml:space="preserve">(if you are not attaching </w:t>
      </w:r>
      <w:r w:rsidR="003B3DAA" w:rsidRPr="002D0020">
        <w:rPr>
          <w:rFonts w:ascii="Times New Roman" w:hAnsi="Times New Roman"/>
          <w:b/>
          <w:bCs/>
          <w:i/>
          <w:iCs/>
          <w:color w:val="FF0000"/>
          <w:sz w:val="20"/>
          <w:szCs w:val="20"/>
          <w:highlight w:val="yellow"/>
          <w:u w:val="single"/>
          <w:shd w:val="pct15" w:color="auto" w:fill="FFFFFF"/>
        </w:rPr>
        <w:t xml:space="preserve">the scope of work from </w:t>
      </w:r>
      <w:r w:rsidRPr="002D0020">
        <w:rPr>
          <w:rFonts w:ascii="Times New Roman" w:hAnsi="Times New Roman"/>
          <w:b/>
          <w:bCs/>
          <w:i/>
          <w:iCs/>
          <w:color w:val="FF0000"/>
          <w:sz w:val="20"/>
          <w:szCs w:val="20"/>
          <w:highlight w:val="yellow"/>
          <w:u w:val="single"/>
          <w:shd w:val="pct15" w:color="auto" w:fill="FFFFFF"/>
        </w:rPr>
        <w:t xml:space="preserve">the </w:t>
      </w:r>
      <w:r w:rsidR="006238F5" w:rsidRPr="002D0020">
        <w:rPr>
          <w:rFonts w:ascii="Times New Roman" w:hAnsi="Times New Roman"/>
          <w:b/>
          <w:bCs/>
          <w:i/>
          <w:iCs/>
          <w:color w:val="FF0000"/>
          <w:sz w:val="20"/>
          <w:szCs w:val="20"/>
          <w:highlight w:val="yellow"/>
          <w:u w:val="single"/>
          <w:shd w:val="pct15" w:color="auto" w:fill="FFFFFF"/>
        </w:rPr>
        <w:t>Contractor</w:t>
      </w:r>
      <w:r w:rsidRPr="002D0020">
        <w:rPr>
          <w:rFonts w:ascii="Times New Roman" w:hAnsi="Times New Roman"/>
          <w:b/>
          <w:bCs/>
          <w:i/>
          <w:iCs/>
          <w:color w:val="FF0000"/>
          <w:sz w:val="20"/>
          <w:szCs w:val="20"/>
          <w:highlight w:val="yellow"/>
          <w:u w:val="single"/>
          <w:shd w:val="pct15" w:color="auto" w:fill="FFFFFF"/>
        </w:rPr>
        <w:t>’s proposal delete this page from the Agreement)</w:t>
      </w:r>
    </w:p>
    <w:p w14:paraId="7D2E3643" w14:textId="77777777" w:rsidR="001C5972" w:rsidRPr="006D2682" w:rsidRDefault="001C5972" w:rsidP="00A965A3">
      <w:pPr>
        <w:ind w:left="720" w:hanging="720"/>
        <w:rPr>
          <w:rFonts w:ascii="Times New Roman" w:hAnsi="Times New Roman"/>
          <w:sz w:val="24"/>
        </w:rPr>
      </w:pPr>
    </w:p>
    <w:p w14:paraId="70E49762" w14:textId="77777777" w:rsidR="001C5972" w:rsidRPr="006D2682" w:rsidRDefault="001C5972" w:rsidP="00A965A3">
      <w:pPr>
        <w:ind w:left="720" w:hanging="720"/>
        <w:rPr>
          <w:rFonts w:ascii="Times New Roman" w:hAnsi="Times New Roman"/>
          <w:sz w:val="24"/>
        </w:rPr>
      </w:pPr>
    </w:p>
    <w:p w14:paraId="0C906BF0" w14:textId="77777777" w:rsidR="001C5972" w:rsidRPr="002D0020" w:rsidRDefault="007409DF" w:rsidP="00A965A3">
      <w:pPr>
        <w:tabs>
          <w:tab w:val="center" w:pos="4680"/>
        </w:tabs>
        <w:jc w:val="center"/>
        <w:rPr>
          <w:rFonts w:ascii="Times New Roman" w:hAnsi="Times New Roman"/>
          <w:b/>
          <w:bCs/>
          <w:sz w:val="24"/>
        </w:rPr>
      </w:pPr>
      <w:r>
        <w:br w:type="page"/>
      </w:r>
      <w:r w:rsidR="001C5972" w:rsidRPr="002D0020">
        <w:rPr>
          <w:rFonts w:ascii="Times New Roman" w:hAnsi="Times New Roman"/>
          <w:b/>
          <w:bCs/>
          <w:sz w:val="24"/>
          <w:u w:val="single"/>
        </w:rPr>
        <w:lastRenderedPageBreak/>
        <w:t>SCHEDULE B</w:t>
      </w:r>
    </w:p>
    <w:p w14:paraId="1B8987DE" w14:textId="77777777" w:rsidR="001C5972" w:rsidRPr="002D0020" w:rsidRDefault="001C5972" w:rsidP="00A965A3">
      <w:pPr>
        <w:jc w:val="center"/>
        <w:rPr>
          <w:rFonts w:ascii="Times New Roman" w:hAnsi="Times New Roman"/>
          <w:sz w:val="24"/>
        </w:rPr>
      </w:pPr>
      <w:r w:rsidRPr="002D0020">
        <w:rPr>
          <w:rFonts w:ascii="Times New Roman" w:hAnsi="Times New Roman"/>
          <w:sz w:val="24"/>
        </w:rPr>
        <w:t>to</w:t>
      </w:r>
    </w:p>
    <w:p w14:paraId="062E138A" w14:textId="3CE7A898" w:rsidR="001C5972" w:rsidRPr="002D0020" w:rsidRDefault="006238F5" w:rsidP="00512209">
      <w:pPr>
        <w:tabs>
          <w:tab w:val="center" w:pos="4680"/>
        </w:tabs>
        <w:jc w:val="center"/>
        <w:rPr>
          <w:rFonts w:ascii="Times New Roman" w:hAnsi="Times New Roman"/>
          <w:sz w:val="24"/>
        </w:rPr>
      </w:pPr>
      <w:r w:rsidRPr="002D0020">
        <w:rPr>
          <w:rFonts w:ascii="Times New Roman" w:hAnsi="Times New Roman"/>
          <w:sz w:val="24"/>
        </w:rPr>
        <w:t>Contractor</w:t>
      </w:r>
      <w:r w:rsidR="003B1135" w:rsidRPr="002D0020">
        <w:rPr>
          <w:rFonts w:ascii="Times New Roman" w:hAnsi="Times New Roman"/>
          <w:sz w:val="24"/>
        </w:rPr>
        <w:t xml:space="preserve"> Services Agreement</w:t>
      </w:r>
    </w:p>
    <w:p w14:paraId="30B037FA" w14:textId="77777777" w:rsidR="00115F90" w:rsidRPr="002D0020" w:rsidRDefault="003B1135" w:rsidP="00A965A3">
      <w:pPr>
        <w:tabs>
          <w:tab w:val="center" w:pos="4680"/>
        </w:tabs>
        <w:jc w:val="center"/>
        <w:rPr>
          <w:rFonts w:ascii="Times New Roman" w:hAnsi="Times New Roman"/>
          <w:sz w:val="24"/>
        </w:rPr>
      </w:pPr>
      <w:r w:rsidRPr="002D0020">
        <w:rPr>
          <w:rFonts w:ascii="Times New Roman" w:hAnsi="Times New Roman"/>
          <w:sz w:val="24"/>
        </w:rPr>
        <w:t>between</w:t>
      </w:r>
    </w:p>
    <w:p w14:paraId="7360370D" w14:textId="2FBDF30F" w:rsidR="00115F90" w:rsidRPr="002D0020" w:rsidRDefault="00DE0380" w:rsidP="00A25B24">
      <w:pPr>
        <w:tabs>
          <w:tab w:val="center" w:pos="4680"/>
        </w:tabs>
        <w:jc w:val="center"/>
        <w:rPr>
          <w:rFonts w:ascii="Times New Roman" w:hAnsi="Times New Roman"/>
          <w:sz w:val="24"/>
        </w:rPr>
      </w:pPr>
      <w:r w:rsidRPr="002D0020">
        <w:rPr>
          <w:rFonts w:ascii="Times New Roman" w:hAnsi="Times New Roman"/>
          <w:sz w:val="24"/>
        </w:rPr>
        <w:t>FSU</w:t>
      </w:r>
      <w:r w:rsidR="00115F90" w:rsidRPr="002D0020">
        <w:rPr>
          <w:rFonts w:ascii="Times New Roman" w:hAnsi="Times New Roman"/>
          <w:sz w:val="24"/>
        </w:rPr>
        <w:t xml:space="preserve"> </w:t>
      </w:r>
      <w:r w:rsidR="003B1135" w:rsidRPr="002D0020">
        <w:rPr>
          <w:rFonts w:ascii="Times New Roman" w:hAnsi="Times New Roman"/>
          <w:sz w:val="24"/>
        </w:rPr>
        <w:t>and</w:t>
      </w:r>
      <w:r w:rsidR="00115F90" w:rsidRPr="002D0020">
        <w:rPr>
          <w:rFonts w:ascii="Times New Roman" w:hAnsi="Times New Roman"/>
          <w:sz w:val="24"/>
        </w:rPr>
        <w:t xml:space="preserve"> </w:t>
      </w:r>
      <w:bookmarkStart w:id="15" w:name="Text17"/>
      <w:r w:rsidR="00A25B24" w:rsidRPr="002D0020">
        <w:rPr>
          <w:rFonts w:ascii="Times New Roman" w:hAnsi="Times New Roman"/>
          <w:color w:val="FF0000"/>
          <w:sz w:val="24"/>
          <w:highlight w:val="yellow"/>
        </w:rPr>
        <w:fldChar w:fldCharType="begin">
          <w:ffData>
            <w:name w:val="Text17"/>
            <w:enabled/>
            <w:calcOnExit w:val="0"/>
            <w:textInput>
              <w:default w:val="[Consultant Name]"/>
            </w:textInput>
          </w:ffData>
        </w:fldChar>
      </w:r>
      <w:r w:rsidR="00A25B24" w:rsidRPr="002D0020">
        <w:rPr>
          <w:rFonts w:ascii="Times New Roman" w:hAnsi="Times New Roman"/>
          <w:color w:val="FF0000"/>
          <w:sz w:val="24"/>
          <w:highlight w:val="yellow"/>
        </w:rPr>
        <w:instrText xml:space="preserve"> FORMTEXT </w:instrText>
      </w:r>
      <w:r w:rsidR="00A25B24" w:rsidRPr="002D0020">
        <w:rPr>
          <w:rFonts w:ascii="Times New Roman" w:hAnsi="Times New Roman"/>
          <w:color w:val="FF0000"/>
          <w:sz w:val="24"/>
          <w:highlight w:val="yellow"/>
        </w:rPr>
      </w:r>
      <w:r w:rsidR="00A25B24" w:rsidRPr="002D0020">
        <w:rPr>
          <w:rFonts w:ascii="Times New Roman" w:hAnsi="Times New Roman"/>
          <w:color w:val="FF0000"/>
          <w:sz w:val="24"/>
          <w:highlight w:val="yellow"/>
        </w:rPr>
        <w:fldChar w:fldCharType="separate"/>
      </w:r>
      <w:r w:rsidR="00A25B24"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00A25B24" w:rsidRPr="002D0020">
        <w:rPr>
          <w:rFonts w:ascii="Times New Roman" w:hAnsi="Times New Roman"/>
          <w:noProof/>
          <w:color w:val="FF0000"/>
          <w:sz w:val="24"/>
          <w:highlight w:val="yellow"/>
        </w:rPr>
        <w:t xml:space="preserve"> Name]</w:t>
      </w:r>
      <w:r w:rsidR="00A25B24" w:rsidRPr="002D0020">
        <w:rPr>
          <w:rFonts w:ascii="Times New Roman" w:hAnsi="Times New Roman"/>
          <w:color w:val="FF0000"/>
          <w:sz w:val="24"/>
          <w:highlight w:val="yellow"/>
        </w:rPr>
        <w:fldChar w:fldCharType="end"/>
      </w:r>
      <w:bookmarkEnd w:id="15"/>
    </w:p>
    <w:p w14:paraId="4D2CE7A1" w14:textId="77777777" w:rsidR="001C5972" w:rsidRPr="002D0020" w:rsidRDefault="001C5972" w:rsidP="00A965A3">
      <w:pPr>
        <w:rPr>
          <w:rFonts w:ascii="Times New Roman" w:hAnsi="Times New Roman"/>
          <w:sz w:val="24"/>
        </w:rPr>
      </w:pPr>
    </w:p>
    <w:p w14:paraId="4EBEF9B5" w14:textId="549F2877" w:rsidR="001C5972" w:rsidRPr="006E6524" w:rsidRDefault="001C5972" w:rsidP="002D0020">
      <w:pPr>
        <w:tabs>
          <w:tab w:val="center" w:pos="4680"/>
        </w:tabs>
        <w:jc w:val="center"/>
        <w:rPr>
          <w:rFonts w:ascii="Times New Roman" w:hAnsi="Times New Roman"/>
          <w:b/>
          <w:bCs/>
          <w:szCs w:val="22"/>
        </w:rPr>
      </w:pPr>
      <w:r w:rsidRPr="002D0020">
        <w:rPr>
          <w:rFonts w:ascii="Times New Roman" w:hAnsi="Times New Roman"/>
          <w:b/>
          <w:bCs/>
          <w:sz w:val="24"/>
          <w:u w:val="single"/>
        </w:rPr>
        <w:t>COMPENSATION</w:t>
      </w:r>
    </w:p>
    <w:p w14:paraId="0F7E7604" w14:textId="77777777" w:rsidR="001C5972" w:rsidRPr="00CD6776" w:rsidRDefault="001C5972" w:rsidP="00A965A3">
      <w:pPr>
        <w:ind w:right="-720"/>
        <w:rPr>
          <w:rFonts w:ascii="Times New Roman" w:hAnsi="Times New Roman"/>
          <w:szCs w:val="22"/>
        </w:rPr>
      </w:pPr>
    </w:p>
    <w:p w14:paraId="109FF9E4" w14:textId="24CDDA3E" w:rsidR="002D0020" w:rsidRDefault="00DE0380" w:rsidP="00D43229">
      <w:pPr>
        <w:numPr>
          <w:ilvl w:val="0"/>
          <w:numId w:val="13"/>
        </w:numPr>
        <w:tabs>
          <w:tab w:val="left" w:pos="-1440"/>
        </w:tabs>
        <w:ind w:left="360"/>
        <w:jc w:val="left"/>
        <w:rPr>
          <w:rFonts w:ascii="Times New Roman" w:hAnsi="Times New Roman"/>
          <w:sz w:val="20"/>
          <w:szCs w:val="20"/>
        </w:rPr>
      </w:pPr>
      <w:r w:rsidRPr="002D0020">
        <w:rPr>
          <w:rFonts w:ascii="Times New Roman" w:hAnsi="Times New Roman"/>
          <w:sz w:val="20"/>
          <w:szCs w:val="20"/>
        </w:rPr>
        <w:t>FSU</w:t>
      </w:r>
      <w:r w:rsidR="00D43229" w:rsidRPr="002D0020">
        <w:rPr>
          <w:rFonts w:ascii="Times New Roman" w:hAnsi="Times New Roman"/>
          <w:sz w:val="20"/>
          <w:szCs w:val="20"/>
        </w:rPr>
        <w:t xml:space="preserve"> shall compensate </w:t>
      </w:r>
      <w:r w:rsidR="006238F5" w:rsidRPr="002D0020">
        <w:rPr>
          <w:rFonts w:ascii="Times New Roman" w:hAnsi="Times New Roman"/>
          <w:sz w:val="20"/>
          <w:szCs w:val="20"/>
        </w:rPr>
        <w:t>Contractor</w:t>
      </w:r>
      <w:r w:rsidR="00D43229" w:rsidRPr="002D0020">
        <w:rPr>
          <w:rFonts w:ascii="Times New Roman" w:hAnsi="Times New Roman"/>
          <w:sz w:val="20"/>
          <w:szCs w:val="20"/>
        </w:rPr>
        <w:t xml:space="preserve"> for the Work to be performed under this </w:t>
      </w:r>
      <w:r w:rsidR="00826F57" w:rsidRPr="002D0020">
        <w:rPr>
          <w:rFonts w:ascii="Times New Roman" w:hAnsi="Times New Roman"/>
          <w:sz w:val="20"/>
          <w:szCs w:val="20"/>
        </w:rPr>
        <w:t>A</w:t>
      </w:r>
      <w:r w:rsidR="00D43229" w:rsidRPr="002D0020">
        <w:rPr>
          <w:rFonts w:ascii="Times New Roman" w:hAnsi="Times New Roman"/>
          <w:sz w:val="20"/>
          <w:szCs w:val="20"/>
        </w:rPr>
        <w:t>greement</w:t>
      </w:r>
      <w:r w:rsidR="002D0020">
        <w:rPr>
          <w:rFonts w:ascii="Times New Roman" w:hAnsi="Times New Roman"/>
          <w:sz w:val="20"/>
          <w:szCs w:val="20"/>
        </w:rPr>
        <w:t>:</w:t>
      </w:r>
    </w:p>
    <w:p w14:paraId="5F99A7F9" w14:textId="77777777" w:rsidR="002D0020" w:rsidRDefault="002D0020" w:rsidP="002D0020">
      <w:pPr>
        <w:tabs>
          <w:tab w:val="left" w:pos="-1440"/>
        </w:tabs>
        <w:ind w:left="360"/>
        <w:jc w:val="left"/>
        <w:rPr>
          <w:rFonts w:ascii="Times New Roman" w:hAnsi="Times New Roman"/>
          <w:sz w:val="20"/>
          <w:szCs w:val="20"/>
        </w:rPr>
      </w:pPr>
    </w:p>
    <w:p w14:paraId="01822217" w14:textId="644253E7" w:rsidR="00D43229" w:rsidRPr="002D0020" w:rsidRDefault="00D43229" w:rsidP="002D0020">
      <w:pPr>
        <w:tabs>
          <w:tab w:val="left" w:pos="-1440"/>
        </w:tabs>
        <w:ind w:left="360"/>
        <w:jc w:val="left"/>
        <w:rPr>
          <w:rFonts w:ascii="Times New Roman" w:hAnsi="Times New Roman"/>
          <w:sz w:val="20"/>
          <w:szCs w:val="20"/>
        </w:rPr>
      </w:pPr>
      <w:r w:rsidRPr="002D0020">
        <w:rPr>
          <w:rFonts w:ascii="Times New Roman" w:hAnsi="Times New Roman"/>
          <w:i/>
          <w:color w:val="FF0000"/>
          <w:sz w:val="20"/>
          <w:szCs w:val="20"/>
          <w:highlight w:val="yellow"/>
          <w:shd w:val="pct15" w:color="auto" w:fill="FFFFFF"/>
        </w:rPr>
        <w:t xml:space="preserve">[Choose one of the following </w:t>
      </w:r>
      <w:r w:rsidR="00B862EA" w:rsidRPr="002D0020">
        <w:rPr>
          <w:rFonts w:ascii="Times New Roman" w:hAnsi="Times New Roman"/>
          <w:i/>
          <w:color w:val="FF0000"/>
          <w:sz w:val="20"/>
          <w:szCs w:val="20"/>
          <w:highlight w:val="yellow"/>
          <w:shd w:val="pct15" w:color="auto" w:fill="FFFFFF"/>
        </w:rPr>
        <w:t xml:space="preserve">that best fits the </w:t>
      </w:r>
      <w:r w:rsidRPr="002D0020">
        <w:rPr>
          <w:rFonts w:ascii="Times New Roman" w:hAnsi="Times New Roman"/>
          <w:i/>
          <w:color w:val="FF0000"/>
          <w:sz w:val="20"/>
          <w:szCs w:val="20"/>
          <w:highlight w:val="yellow"/>
          <w:shd w:val="pct15" w:color="auto" w:fill="FFFFFF"/>
        </w:rPr>
        <w:t>payment arrangements</w:t>
      </w:r>
      <w:r w:rsidR="00A14216" w:rsidRPr="002D0020">
        <w:rPr>
          <w:rFonts w:ascii="Times New Roman" w:hAnsi="Times New Roman"/>
          <w:i/>
          <w:color w:val="FF0000"/>
          <w:sz w:val="20"/>
          <w:szCs w:val="20"/>
          <w:highlight w:val="yellow"/>
          <w:shd w:val="pct15" w:color="auto" w:fill="FFFFFF"/>
        </w:rPr>
        <w:t>; delete the ones you don’t use</w:t>
      </w:r>
      <w:r w:rsidR="00B862EA" w:rsidRPr="002D0020">
        <w:rPr>
          <w:rFonts w:ascii="Times New Roman" w:hAnsi="Times New Roman"/>
          <w:i/>
          <w:color w:val="FF0000"/>
          <w:sz w:val="20"/>
          <w:szCs w:val="20"/>
          <w:highlight w:val="yellow"/>
          <w:shd w:val="pct15" w:color="auto" w:fill="FFFFFF"/>
        </w:rPr>
        <w:t>; if not listed work with Contract Administration</w:t>
      </w:r>
      <w:r w:rsidRPr="002D0020">
        <w:rPr>
          <w:rFonts w:ascii="Times New Roman" w:hAnsi="Times New Roman"/>
          <w:i/>
          <w:color w:val="FF0000"/>
          <w:sz w:val="20"/>
          <w:szCs w:val="20"/>
          <w:highlight w:val="yellow"/>
          <w:shd w:val="pct15" w:color="auto" w:fill="FFFFFF"/>
        </w:rPr>
        <w:t>]</w:t>
      </w:r>
    </w:p>
    <w:p w14:paraId="78628D64" w14:textId="77777777" w:rsidR="00A14216" w:rsidRPr="002D0020" w:rsidRDefault="00D43229" w:rsidP="00D43229">
      <w:pPr>
        <w:numPr>
          <w:ilvl w:val="0"/>
          <w:numId w:val="17"/>
        </w:numPr>
        <w:tabs>
          <w:tab w:val="left" w:pos="-1440"/>
        </w:tabs>
        <w:rPr>
          <w:rFonts w:ascii="Times New Roman" w:hAnsi="Times New Roman"/>
          <w:sz w:val="20"/>
          <w:szCs w:val="20"/>
        </w:rPr>
      </w:pPr>
      <w:r w:rsidRPr="002D0020">
        <w:rPr>
          <w:rFonts w:ascii="Times New Roman" w:hAnsi="Times New Roman"/>
          <w:sz w:val="20"/>
          <w:szCs w:val="20"/>
        </w:rPr>
        <w:t>at the rate of $______ per hour, such rate to rem</w:t>
      </w:r>
      <w:r w:rsidR="00661E7B" w:rsidRPr="002D0020">
        <w:rPr>
          <w:rFonts w:ascii="Times New Roman" w:hAnsi="Times New Roman"/>
          <w:sz w:val="20"/>
          <w:szCs w:val="20"/>
        </w:rPr>
        <w:t>ain fixed for the term of this A</w:t>
      </w:r>
      <w:r w:rsidRPr="002D0020">
        <w:rPr>
          <w:rFonts w:ascii="Times New Roman" w:hAnsi="Times New Roman"/>
          <w:sz w:val="20"/>
          <w:szCs w:val="20"/>
        </w:rPr>
        <w:t>greement</w:t>
      </w:r>
      <w:r w:rsidR="00A14216" w:rsidRPr="002D0020">
        <w:rPr>
          <w:rFonts w:ascii="Times New Roman" w:hAnsi="Times New Roman"/>
          <w:sz w:val="20"/>
          <w:szCs w:val="20"/>
        </w:rPr>
        <w:t>.</w:t>
      </w:r>
    </w:p>
    <w:p w14:paraId="77D728A4" w14:textId="77777777" w:rsidR="00A14216" w:rsidRPr="002D0020" w:rsidRDefault="00D43229" w:rsidP="00D43229">
      <w:pPr>
        <w:numPr>
          <w:ilvl w:val="0"/>
          <w:numId w:val="17"/>
        </w:numPr>
        <w:tabs>
          <w:tab w:val="left" w:pos="-1440"/>
        </w:tabs>
        <w:rPr>
          <w:rFonts w:ascii="Times New Roman" w:hAnsi="Times New Roman"/>
          <w:sz w:val="20"/>
          <w:szCs w:val="20"/>
        </w:rPr>
      </w:pPr>
      <w:r w:rsidRPr="002D0020">
        <w:rPr>
          <w:rFonts w:ascii="Times New Roman" w:hAnsi="Times New Roman"/>
          <w:sz w:val="20"/>
          <w:szCs w:val="20"/>
        </w:rPr>
        <w:t>at the fixed sum of $________________</w:t>
      </w:r>
      <w:r w:rsidR="00A14216" w:rsidRPr="002D0020">
        <w:rPr>
          <w:rFonts w:ascii="Times New Roman" w:hAnsi="Times New Roman"/>
          <w:sz w:val="20"/>
          <w:szCs w:val="20"/>
        </w:rPr>
        <w:t>.</w:t>
      </w:r>
    </w:p>
    <w:p w14:paraId="143F15F0" w14:textId="77777777" w:rsidR="00D43229" w:rsidRPr="002D0020" w:rsidRDefault="00D43229" w:rsidP="00A14216">
      <w:pPr>
        <w:numPr>
          <w:ilvl w:val="0"/>
          <w:numId w:val="17"/>
        </w:numPr>
        <w:tabs>
          <w:tab w:val="left" w:pos="-1440"/>
        </w:tabs>
        <w:rPr>
          <w:rFonts w:ascii="Times New Roman" w:hAnsi="Times New Roman"/>
          <w:sz w:val="20"/>
          <w:szCs w:val="20"/>
        </w:rPr>
      </w:pPr>
      <w:r w:rsidRPr="002D0020">
        <w:rPr>
          <w:rFonts w:ascii="Times New Roman" w:hAnsi="Times New Roman"/>
          <w:sz w:val="20"/>
          <w:szCs w:val="20"/>
        </w:rPr>
        <w:t xml:space="preserve">in accordance with the schedule shown in the attached </w:t>
      </w:r>
      <w:r w:rsidRPr="000F06A0">
        <w:rPr>
          <w:rFonts w:ascii="Times New Roman" w:hAnsi="Times New Roman"/>
          <w:b/>
          <w:bCs/>
          <w:sz w:val="20"/>
          <w:szCs w:val="20"/>
        </w:rPr>
        <w:t>Exhibit B-1</w:t>
      </w:r>
      <w:r w:rsidRPr="002D0020">
        <w:rPr>
          <w:rFonts w:ascii="Times New Roman" w:hAnsi="Times New Roman"/>
          <w:sz w:val="20"/>
          <w:szCs w:val="20"/>
        </w:rPr>
        <w:t>.</w:t>
      </w:r>
    </w:p>
    <w:p w14:paraId="5339637D" w14:textId="38D69B93" w:rsidR="00D43229" w:rsidRPr="002D0020" w:rsidRDefault="00D43229" w:rsidP="00D43229">
      <w:pPr>
        <w:numPr>
          <w:ilvl w:val="0"/>
          <w:numId w:val="17"/>
        </w:numPr>
        <w:tabs>
          <w:tab w:val="left" w:pos="-1440"/>
        </w:tabs>
        <w:rPr>
          <w:rFonts w:ascii="Times New Roman" w:hAnsi="Times New Roman"/>
          <w:sz w:val="20"/>
          <w:szCs w:val="20"/>
        </w:rPr>
      </w:pPr>
      <w:r w:rsidRPr="002D0020">
        <w:rPr>
          <w:rFonts w:ascii="Times New Roman" w:hAnsi="Times New Roman"/>
          <w:sz w:val="20"/>
          <w:szCs w:val="20"/>
        </w:rPr>
        <w:t xml:space="preserve">in the total amount of $________________.  </w:t>
      </w:r>
      <w:r w:rsidR="00DE0380" w:rsidRPr="002D0020">
        <w:rPr>
          <w:rFonts w:ascii="Times New Roman" w:hAnsi="Times New Roman"/>
          <w:sz w:val="20"/>
          <w:szCs w:val="20"/>
        </w:rPr>
        <w:t>FSU</w:t>
      </w:r>
      <w:r w:rsidRPr="002D0020">
        <w:rPr>
          <w:rFonts w:ascii="Times New Roman" w:hAnsi="Times New Roman"/>
          <w:sz w:val="20"/>
          <w:szCs w:val="20"/>
        </w:rPr>
        <w:t xml:space="preserve"> will pay ___% of the total amount upon execution of this Agreement.  </w:t>
      </w:r>
    </w:p>
    <w:p w14:paraId="5BAAA14D" w14:textId="77777777" w:rsidR="00D43229" w:rsidRPr="002D0020" w:rsidRDefault="00D43229" w:rsidP="00D43229">
      <w:pPr>
        <w:pStyle w:val="ListParagraph"/>
        <w:rPr>
          <w:rFonts w:ascii="Times New Roman" w:hAnsi="Times New Roman"/>
          <w:sz w:val="20"/>
          <w:szCs w:val="20"/>
        </w:rPr>
      </w:pPr>
    </w:p>
    <w:p w14:paraId="038AF5A4" w14:textId="4134EEB0" w:rsidR="005E61A2" w:rsidRPr="002D0020" w:rsidRDefault="00CD6776" w:rsidP="00D43229">
      <w:pPr>
        <w:numPr>
          <w:ilvl w:val="0"/>
          <w:numId w:val="13"/>
        </w:numPr>
        <w:tabs>
          <w:tab w:val="left" w:pos="-1440"/>
        </w:tabs>
        <w:ind w:left="360"/>
        <w:rPr>
          <w:rFonts w:ascii="Times New Roman" w:hAnsi="Times New Roman"/>
          <w:sz w:val="20"/>
          <w:szCs w:val="20"/>
        </w:rPr>
      </w:pPr>
      <w:r w:rsidRPr="002D0020">
        <w:rPr>
          <w:rFonts w:ascii="Times New Roman" w:hAnsi="Times New Roman"/>
          <w:color w:val="FF0000"/>
          <w:sz w:val="20"/>
          <w:szCs w:val="20"/>
          <w:highlight w:val="yellow"/>
        </w:rPr>
        <w:t>[</w:t>
      </w:r>
      <w:r w:rsidRPr="000F06A0">
        <w:rPr>
          <w:rFonts w:ascii="Times New Roman" w:hAnsi="Times New Roman"/>
          <w:b/>
          <w:bCs/>
          <w:color w:val="FF0000"/>
          <w:sz w:val="20"/>
          <w:szCs w:val="20"/>
          <w:highlight w:val="yellow"/>
        </w:rPr>
        <w:t>IF APPLICABLE</w:t>
      </w:r>
      <w:r w:rsidRPr="002D0020">
        <w:rPr>
          <w:rFonts w:ascii="Times New Roman" w:hAnsi="Times New Roman"/>
          <w:color w:val="FF0000"/>
          <w:sz w:val="20"/>
          <w:szCs w:val="20"/>
          <w:highlight w:val="yellow"/>
        </w:rPr>
        <w:t xml:space="preserve"> insert any travel or other expenses to be paid by FSU.  If none, delete this sentence.]</w:t>
      </w:r>
    </w:p>
    <w:p w14:paraId="04FE3CF8" w14:textId="77777777" w:rsidR="00112B11" w:rsidRPr="002D0020" w:rsidRDefault="00112B11" w:rsidP="005E61A2">
      <w:pPr>
        <w:tabs>
          <w:tab w:val="left" w:pos="-1440"/>
        </w:tabs>
        <w:rPr>
          <w:rFonts w:ascii="Times New Roman" w:hAnsi="Times New Roman"/>
          <w:sz w:val="20"/>
          <w:szCs w:val="20"/>
        </w:rPr>
      </w:pPr>
    </w:p>
    <w:p w14:paraId="446A3E0C" w14:textId="7E365DE0" w:rsidR="0069576A" w:rsidRPr="002D0020" w:rsidRDefault="0069576A" w:rsidP="00D43229">
      <w:pPr>
        <w:numPr>
          <w:ilvl w:val="0"/>
          <w:numId w:val="13"/>
        </w:numPr>
        <w:tabs>
          <w:tab w:val="left" w:pos="-1440"/>
        </w:tabs>
        <w:ind w:left="360"/>
        <w:rPr>
          <w:rFonts w:ascii="Times New Roman" w:hAnsi="Times New Roman"/>
          <w:sz w:val="20"/>
          <w:szCs w:val="20"/>
        </w:rPr>
      </w:pPr>
      <w:r w:rsidRPr="002D0020">
        <w:rPr>
          <w:rFonts w:ascii="Times New Roman" w:hAnsi="Times New Roman"/>
          <w:sz w:val="20"/>
          <w:szCs w:val="20"/>
        </w:rPr>
        <w:t xml:space="preserve">No other increase in the amount or scope of services is authorized without formal </w:t>
      </w:r>
      <w:r w:rsidR="000F06A0">
        <w:rPr>
          <w:rFonts w:ascii="Times New Roman" w:hAnsi="Times New Roman"/>
          <w:sz w:val="20"/>
          <w:szCs w:val="20"/>
        </w:rPr>
        <w:t xml:space="preserve">change order or </w:t>
      </w:r>
      <w:r w:rsidRPr="002D0020">
        <w:rPr>
          <w:rFonts w:ascii="Times New Roman" w:hAnsi="Times New Roman"/>
          <w:sz w:val="20"/>
          <w:szCs w:val="20"/>
        </w:rPr>
        <w:t>amendment to this Agreement.</w:t>
      </w:r>
    </w:p>
    <w:p w14:paraId="3ADB35DD" w14:textId="77777777" w:rsidR="0069576A" w:rsidRDefault="0069576A" w:rsidP="0069576A">
      <w:pPr>
        <w:tabs>
          <w:tab w:val="left" w:pos="-1440"/>
        </w:tabs>
        <w:ind w:left="720" w:right="-720"/>
        <w:rPr>
          <w:rFonts w:ascii="Times New Roman" w:hAnsi="Times New Roman"/>
          <w:sz w:val="24"/>
        </w:rPr>
      </w:pPr>
    </w:p>
    <w:p w14:paraId="06AE4185" w14:textId="77777777" w:rsidR="00A961AC" w:rsidRDefault="00A961AC" w:rsidP="00A961AC">
      <w:pPr>
        <w:tabs>
          <w:tab w:val="left" w:pos="-1440"/>
        </w:tabs>
        <w:ind w:left="720" w:right="-720"/>
        <w:rPr>
          <w:rFonts w:ascii="Times New Roman" w:hAnsi="Times New Roman"/>
          <w:sz w:val="24"/>
        </w:rPr>
      </w:pPr>
    </w:p>
    <w:p w14:paraId="661443CF" w14:textId="77777777" w:rsidR="00A961AC" w:rsidRPr="00530518" w:rsidRDefault="00A961AC" w:rsidP="00A961AC">
      <w:pPr>
        <w:tabs>
          <w:tab w:val="left" w:pos="-1440"/>
        </w:tabs>
        <w:ind w:left="720" w:right="-720"/>
        <w:rPr>
          <w:rFonts w:ascii="Times New Roman" w:hAnsi="Times New Roman"/>
          <w:sz w:val="24"/>
        </w:rPr>
      </w:pPr>
    </w:p>
    <w:p w14:paraId="327A5AC1" w14:textId="77777777" w:rsidR="000167E0" w:rsidRDefault="000167E0" w:rsidP="00A965A3">
      <w:pPr>
        <w:pStyle w:val="ListParagraph"/>
        <w:ind w:left="360" w:hanging="360"/>
        <w:rPr>
          <w:rFonts w:ascii="Times New Roman" w:hAnsi="Times New Roman"/>
          <w:sz w:val="24"/>
        </w:rPr>
      </w:pPr>
    </w:p>
    <w:p w14:paraId="1AF86FF0" w14:textId="77777777" w:rsidR="001C5972" w:rsidRDefault="001C5972" w:rsidP="00A965A3">
      <w:pPr>
        <w:tabs>
          <w:tab w:val="left" w:pos="-1440"/>
        </w:tabs>
        <w:ind w:left="720" w:hanging="720"/>
        <w:rPr>
          <w:rFonts w:ascii="Times New Roman" w:hAnsi="Times New Roman"/>
          <w:szCs w:val="22"/>
        </w:rPr>
      </w:pPr>
    </w:p>
    <w:p w14:paraId="47EB0B26" w14:textId="77777777" w:rsidR="001C5972" w:rsidRPr="00A924A3" w:rsidRDefault="001C5972" w:rsidP="00A965A3">
      <w:pPr>
        <w:tabs>
          <w:tab w:val="left" w:pos="-1440"/>
        </w:tabs>
        <w:ind w:left="720" w:hanging="720"/>
        <w:rPr>
          <w:rFonts w:ascii="Times New Roman" w:hAnsi="Times New Roman"/>
          <w:i/>
          <w:szCs w:val="22"/>
        </w:rPr>
      </w:pPr>
      <w:r w:rsidRPr="00A924A3">
        <w:rPr>
          <w:rFonts w:ascii="Times New Roman" w:hAnsi="Times New Roman"/>
          <w:i/>
          <w:szCs w:val="22"/>
        </w:rPr>
        <w:tab/>
        <w:t xml:space="preserve"> </w:t>
      </w:r>
    </w:p>
    <w:p w14:paraId="1F179D27" w14:textId="77777777" w:rsidR="001C5972" w:rsidRPr="00A924A3" w:rsidRDefault="001C5972" w:rsidP="00A965A3">
      <w:pPr>
        <w:tabs>
          <w:tab w:val="left" w:pos="-1440"/>
        </w:tabs>
        <w:ind w:left="720" w:hanging="720"/>
        <w:rPr>
          <w:rFonts w:ascii="Times New Roman" w:hAnsi="Times New Roman"/>
          <w:szCs w:val="22"/>
        </w:rPr>
      </w:pPr>
    </w:p>
    <w:p w14:paraId="67F4ADAB" w14:textId="77777777" w:rsidR="001C5972" w:rsidRPr="008D0FD3" w:rsidRDefault="001C5972" w:rsidP="00A965A3">
      <w:pPr>
        <w:tabs>
          <w:tab w:val="left" w:pos="-1440"/>
        </w:tabs>
        <w:ind w:left="720" w:hanging="720"/>
        <w:rPr>
          <w:rFonts w:ascii="Times New Roman" w:hAnsi="Times New Roman"/>
          <w:szCs w:val="22"/>
        </w:rPr>
      </w:pPr>
    </w:p>
    <w:p w14:paraId="30B7646B" w14:textId="77777777" w:rsidR="001C5972" w:rsidRPr="006D2682" w:rsidRDefault="001C5972" w:rsidP="00A965A3">
      <w:pPr>
        <w:tabs>
          <w:tab w:val="center" w:pos="4680"/>
        </w:tabs>
        <w:rPr>
          <w:rFonts w:ascii="Times New Roman" w:hAnsi="Times New Roman"/>
          <w:sz w:val="24"/>
        </w:rPr>
      </w:pPr>
    </w:p>
    <w:p w14:paraId="06943AE9" w14:textId="77777777" w:rsidR="00DF4ACB" w:rsidRPr="002D0020" w:rsidRDefault="00DF4ACB" w:rsidP="00DF4ACB">
      <w:pPr>
        <w:jc w:val="center"/>
        <w:rPr>
          <w:rFonts w:ascii="Times New Roman" w:hAnsi="Times New Roman"/>
          <w:b/>
          <w:bCs/>
          <w:sz w:val="24"/>
        </w:rPr>
      </w:pPr>
      <w:r>
        <w:br w:type="page"/>
      </w:r>
      <w:r w:rsidRPr="002D0020">
        <w:rPr>
          <w:rFonts w:ascii="Times New Roman" w:hAnsi="Times New Roman"/>
          <w:b/>
          <w:bCs/>
          <w:sz w:val="24"/>
        </w:rPr>
        <w:lastRenderedPageBreak/>
        <w:t>EXHIBIT B-1</w:t>
      </w:r>
    </w:p>
    <w:p w14:paraId="7FA4AE8B" w14:textId="77777777" w:rsidR="00DF4ACB" w:rsidRPr="002D0020" w:rsidRDefault="00DF4ACB" w:rsidP="00DF4ACB">
      <w:pPr>
        <w:jc w:val="center"/>
        <w:rPr>
          <w:rFonts w:ascii="Times New Roman" w:hAnsi="Times New Roman"/>
          <w:b/>
          <w:bCs/>
          <w:sz w:val="24"/>
        </w:rPr>
      </w:pPr>
      <w:r w:rsidRPr="002D0020">
        <w:rPr>
          <w:rFonts w:ascii="Times New Roman" w:hAnsi="Times New Roman"/>
          <w:b/>
          <w:bCs/>
          <w:sz w:val="24"/>
        </w:rPr>
        <w:t>TO</w:t>
      </w:r>
    </w:p>
    <w:p w14:paraId="6BC909A6" w14:textId="77777777" w:rsidR="00DF4ACB" w:rsidRPr="002D0020" w:rsidRDefault="00DF4ACB" w:rsidP="00DF4ACB">
      <w:pPr>
        <w:jc w:val="center"/>
        <w:rPr>
          <w:rFonts w:ascii="Times New Roman" w:hAnsi="Times New Roman"/>
          <w:sz w:val="24"/>
        </w:rPr>
      </w:pPr>
      <w:r w:rsidRPr="002D0020">
        <w:rPr>
          <w:rFonts w:ascii="Times New Roman" w:hAnsi="Times New Roman"/>
          <w:b/>
          <w:bCs/>
          <w:sz w:val="24"/>
        </w:rPr>
        <w:t>SCHEDULE B</w:t>
      </w:r>
    </w:p>
    <w:p w14:paraId="1A840896" w14:textId="77777777" w:rsidR="00DF4ACB" w:rsidRPr="002D0020" w:rsidRDefault="00DF4ACB" w:rsidP="00DF4ACB">
      <w:pPr>
        <w:ind w:left="720" w:hanging="720"/>
        <w:jc w:val="center"/>
        <w:rPr>
          <w:rFonts w:ascii="Times New Roman" w:hAnsi="Times New Roman"/>
          <w:sz w:val="24"/>
        </w:rPr>
      </w:pPr>
      <w:r w:rsidRPr="002D0020">
        <w:rPr>
          <w:rFonts w:ascii="Times New Roman" w:hAnsi="Times New Roman"/>
          <w:sz w:val="24"/>
        </w:rPr>
        <w:t>To</w:t>
      </w:r>
    </w:p>
    <w:p w14:paraId="564A2FE4" w14:textId="68FDE86A" w:rsidR="00DF4ACB" w:rsidRPr="002D0020" w:rsidRDefault="006238F5" w:rsidP="00DF4ACB">
      <w:pPr>
        <w:ind w:left="720" w:hanging="720"/>
        <w:jc w:val="center"/>
        <w:rPr>
          <w:rFonts w:ascii="Times New Roman" w:hAnsi="Times New Roman"/>
          <w:sz w:val="24"/>
        </w:rPr>
      </w:pPr>
      <w:r w:rsidRPr="002D0020">
        <w:rPr>
          <w:rFonts w:ascii="Times New Roman" w:hAnsi="Times New Roman"/>
          <w:sz w:val="24"/>
        </w:rPr>
        <w:t>Contractor</w:t>
      </w:r>
      <w:r w:rsidR="00DF4ACB" w:rsidRPr="002D0020">
        <w:rPr>
          <w:rFonts w:ascii="Times New Roman" w:hAnsi="Times New Roman"/>
          <w:sz w:val="24"/>
        </w:rPr>
        <w:t xml:space="preserve"> Services Agreement</w:t>
      </w:r>
    </w:p>
    <w:p w14:paraId="771C3004" w14:textId="77777777" w:rsidR="00DF4ACB" w:rsidRPr="002D0020" w:rsidRDefault="00DF4ACB" w:rsidP="00DF4ACB">
      <w:pPr>
        <w:ind w:left="720" w:hanging="720"/>
        <w:jc w:val="center"/>
        <w:rPr>
          <w:rFonts w:ascii="Times New Roman" w:hAnsi="Times New Roman"/>
          <w:sz w:val="24"/>
        </w:rPr>
      </w:pPr>
      <w:r w:rsidRPr="002D0020">
        <w:rPr>
          <w:rFonts w:ascii="Times New Roman" w:hAnsi="Times New Roman"/>
          <w:sz w:val="24"/>
        </w:rPr>
        <w:t>between</w:t>
      </w:r>
    </w:p>
    <w:p w14:paraId="0F6B02C4" w14:textId="58D5EE01" w:rsidR="00DF4ACB" w:rsidRPr="00CD6776" w:rsidRDefault="00DE0380" w:rsidP="00DF4ACB">
      <w:pPr>
        <w:ind w:left="720" w:hanging="720"/>
        <w:jc w:val="center"/>
        <w:rPr>
          <w:rFonts w:ascii="Times New Roman" w:hAnsi="Times New Roman"/>
          <w:szCs w:val="22"/>
        </w:rPr>
      </w:pPr>
      <w:r w:rsidRPr="002D0020">
        <w:rPr>
          <w:rFonts w:ascii="Times New Roman" w:hAnsi="Times New Roman"/>
          <w:sz w:val="24"/>
        </w:rPr>
        <w:t>FSU</w:t>
      </w:r>
      <w:r w:rsidR="00DF4ACB" w:rsidRPr="002D0020">
        <w:rPr>
          <w:rFonts w:ascii="Times New Roman" w:hAnsi="Times New Roman"/>
          <w:sz w:val="24"/>
        </w:rPr>
        <w:t xml:space="preserve"> and </w:t>
      </w:r>
      <w:r w:rsidR="00DF4ACB" w:rsidRPr="002D0020">
        <w:rPr>
          <w:rFonts w:ascii="Times New Roman" w:hAnsi="Times New Roman"/>
          <w:color w:val="FF0000"/>
          <w:sz w:val="24"/>
          <w:highlight w:val="yellow"/>
        </w:rPr>
        <w:fldChar w:fldCharType="begin">
          <w:ffData>
            <w:name w:val="Text17"/>
            <w:enabled/>
            <w:calcOnExit w:val="0"/>
            <w:textInput>
              <w:default w:val="[CONSULTANT NAME]"/>
            </w:textInput>
          </w:ffData>
        </w:fldChar>
      </w:r>
      <w:r w:rsidR="00DF4ACB" w:rsidRPr="002D0020">
        <w:rPr>
          <w:rFonts w:ascii="Times New Roman" w:hAnsi="Times New Roman"/>
          <w:color w:val="FF0000"/>
          <w:sz w:val="24"/>
          <w:highlight w:val="yellow"/>
        </w:rPr>
        <w:instrText xml:space="preserve"> FORMTEXT </w:instrText>
      </w:r>
      <w:r w:rsidR="00DF4ACB" w:rsidRPr="002D0020">
        <w:rPr>
          <w:rFonts w:ascii="Times New Roman" w:hAnsi="Times New Roman"/>
          <w:color w:val="FF0000"/>
          <w:sz w:val="24"/>
          <w:highlight w:val="yellow"/>
        </w:rPr>
      </w:r>
      <w:r w:rsidR="00DF4ACB" w:rsidRPr="002D0020">
        <w:rPr>
          <w:rFonts w:ascii="Times New Roman" w:hAnsi="Times New Roman"/>
          <w:color w:val="FF0000"/>
          <w:sz w:val="24"/>
          <w:highlight w:val="yellow"/>
        </w:rPr>
        <w:fldChar w:fldCharType="separate"/>
      </w:r>
      <w:r w:rsidR="00DF4ACB"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00DF4ACB" w:rsidRPr="002D0020">
        <w:rPr>
          <w:rFonts w:ascii="Times New Roman" w:hAnsi="Times New Roman"/>
          <w:noProof/>
          <w:color w:val="FF0000"/>
          <w:sz w:val="24"/>
          <w:highlight w:val="yellow"/>
        </w:rPr>
        <w:t xml:space="preserve"> NAME]</w:t>
      </w:r>
      <w:r w:rsidR="00DF4ACB" w:rsidRPr="002D0020">
        <w:rPr>
          <w:rFonts w:ascii="Times New Roman" w:hAnsi="Times New Roman"/>
          <w:color w:val="FF0000"/>
          <w:sz w:val="24"/>
          <w:highlight w:val="yellow"/>
        </w:rPr>
        <w:fldChar w:fldCharType="end"/>
      </w:r>
    </w:p>
    <w:p w14:paraId="5721431E" w14:textId="77777777" w:rsidR="00DF4ACB" w:rsidRPr="00CD6776" w:rsidRDefault="00DF4ACB" w:rsidP="00DF4ACB">
      <w:pPr>
        <w:ind w:left="720" w:hanging="720"/>
        <w:rPr>
          <w:rFonts w:ascii="Times New Roman" w:hAnsi="Times New Roman"/>
          <w:szCs w:val="22"/>
        </w:rPr>
      </w:pPr>
    </w:p>
    <w:p w14:paraId="3218B31C" w14:textId="77777777" w:rsidR="00DF4ACB" w:rsidRPr="002D0020" w:rsidRDefault="00DF4ACB" w:rsidP="002D0020">
      <w:pPr>
        <w:jc w:val="center"/>
        <w:rPr>
          <w:rFonts w:ascii="Times New Roman" w:hAnsi="Times New Roman"/>
          <w:b/>
          <w:bCs/>
          <w:i/>
          <w:iCs/>
          <w:sz w:val="20"/>
          <w:szCs w:val="20"/>
          <w:u w:val="single"/>
          <w:shd w:val="pct15" w:color="auto" w:fill="FFFFFF"/>
        </w:rPr>
      </w:pPr>
      <w:r w:rsidRPr="002D0020">
        <w:rPr>
          <w:rFonts w:ascii="Times New Roman" w:hAnsi="Times New Roman"/>
          <w:b/>
          <w:bCs/>
          <w:i/>
          <w:iCs/>
          <w:color w:val="FF0000"/>
          <w:sz w:val="20"/>
          <w:szCs w:val="20"/>
          <w:highlight w:val="yellow"/>
          <w:u w:val="single"/>
          <w:shd w:val="pct15" w:color="auto" w:fill="FFFFFF"/>
        </w:rPr>
        <w:t>(if you are not attaching a separate Compensation Schedule delete this page from the Agreement)</w:t>
      </w:r>
    </w:p>
    <w:p w14:paraId="789C1182" w14:textId="77777777" w:rsidR="00DF4ACB" w:rsidRPr="002D0020" w:rsidRDefault="00DF4ACB" w:rsidP="00A965A3">
      <w:pPr>
        <w:jc w:val="center"/>
        <w:rPr>
          <w:sz w:val="20"/>
          <w:szCs w:val="20"/>
        </w:rPr>
      </w:pPr>
    </w:p>
    <w:p w14:paraId="1658AE5A" w14:textId="77777777" w:rsidR="001C5972" w:rsidRPr="00BA34B5" w:rsidRDefault="001C5972" w:rsidP="00A965A3">
      <w:pPr>
        <w:jc w:val="center"/>
        <w:rPr>
          <w:rFonts w:ascii="Times New Roman" w:hAnsi="Times New Roman"/>
          <w:sz w:val="24"/>
        </w:rPr>
      </w:pPr>
      <w:r>
        <w:br w:type="page"/>
      </w:r>
    </w:p>
    <w:p w14:paraId="63256B90" w14:textId="77777777" w:rsidR="00F31739" w:rsidRPr="002D0020" w:rsidRDefault="00F31739" w:rsidP="002D0020">
      <w:pPr>
        <w:tabs>
          <w:tab w:val="center" w:pos="4680"/>
        </w:tabs>
        <w:jc w:val="center"/>
        <w:rPr>
          <w:rFonts w:ascii="Times New Roman" w:hAnsi="Times New Roman"/>
          <w:b/>
          <w:bCs/>
          <w:sz w:val="24"/>
        </w:rPr>
      </w:pPr>
      <w:r w:rsidRPr="002D0020">
        <w:rPr>
          <w:rFonts w:ascii="Times New Roman" w:hAnsi="Times New Roman"/>
          <w:b/>
          <w:bCs/>
          <w:sz w:val="24"/>
          <w:u w:val="single"/>
        </w:rPr>
        <w:lastRenderedPageBreak/>
        <w:t>SCHEDULE C</w:t>
      </w:r>
    </w:p>
    <w:p w14:paraId="2D9C6E59" w14:textId="77777777" w:rsidR="00F31739" w:rsidRPr="002D0020" w:rsidRDefault="00F31739" w:rsidP="002D0020">
      <w:pPr>
        <w:jc w:val="center"/>
        <w:rPr>
          <w:rFonts w:ascii="Times New Roman" w:hAnsi="Times New Roman"/>
          <w:sz w:val="24"/>
        </w:rPr>
      </w:pPr>
      <w:r w:rsidRPr="002D0020">
        <w:rPr>
          <w:rFonts w:ascii="Times New Roman" w:hAnsi="Times New Roman"/>
          <w:sz w:val="24"/>
        </w:rPr>
        <w:t>to</w:t>
      </w:r>
    </w:p>
    <w:p w14:paraId="6542098C" w14:textId="2CD74FE9" w:rsidR="00F31739" w:rsidRPr="002D0020" w:rsidRDefault="006238F5" w:rsidP="002D0020">
      <w:pPr>
        <w:tabs>
          <w:tab w:val="center" w:pos="4680"/>
        </w:tabs>
        <w:jc w:val="center"/>
        <w:rPr>
          <w:rFonts w:ascii="Times New Roman" w:hAnsi="Times New Roman"/>
          <w:sz w:val="24"/>
        </w:rPr>
      </w:pPr>
      <w:r w:rsidRPr="002D0020">
        <w:rPr>
          <w:rFonts w:ascii="Times New Roman" w:hAnsi="Times New Roman"/>
          <w:sz w:val="24"/>
        </w:rPr>
        <w:t>Contractor</w:t>
      </w:r>
      <w:r w:rsidR="00F31739" w:rsidRPr="002D0020">
        <w:rPr>
          <w:rFonts w:ascii="Times New Roman" w:hAnsi="Times New Roman"/>
          <w:sz w:val="24"/>
        </w:rPr>
        <w:t xml:space="preserve"> Services Agreement</w:t>
      </w:r>
    </w:p>
    <w:p w14:paraId="3175290F" w14:textId="77777777" w:rsidR="00F31739" w:rsidRPr="002D0020" w:rsidRDefault="00F31739" w:rsidP="002D0020">
      <w:pPr>
        <w:tabs>
          <w:tab w:val="center" w:pos="4680"/>
        </w:tabs>
        <w:jc w:val="center"/>
        <w:rPr>
          <w:rFonts w:ascii="Times New Roman" w:hAnsi="Times New Roman"/>
          <w:sz w:val="24"/>
        </w:rPr>
      </w:pPr>
      <w:r w:rsidRPr="002D0020">
        <w:rPr>
          <w:rFonts w:ascii="Times New Roman" w:hAnsi="Times New Roman"/>
          <w:sz w:val="24"/>
        </w:rPr>
        <w:t>between</w:t>
      </w:r>
    </w:p>
    <w:p w14:paraId="76B4FF2F" w14:textId="601ED193" w:rsidR="00F31739" w:rsidRPr="002D0020" w:rsidRDefault="00DE0380" w:rsidP="002D0020">
      <w:pPr>
        <w:tabs>
          <w:tab w:val="center" w:pos="4680"/>
        </w:tabs>
        <w:jc w:val="center"/>
        <w:rPr>
          <w:rFonts w:ascii="Times New Roman" w:hAnsi="Times New Roman"/>
          <w:sz w:val="24"/>
        </w:rPr>
      </w:pPr>
      <w:r w:rsidRPr="002D0020">
        <w:rPr>
          <w:rFonts w:ascii="Times New Roman" w:hAnsi="Times New Roman"/>
          <w:sz w:val="24"/>
        </w:rPr>
        <w:t>FSU</w:t>
      </w:r>
      <w:r w:rsidR="00F31739" w:rsidRPr="002D0020">
        <w:rPr>
          <w:rFonts w:ascii="Times New Roman" w:hAnsi="Times New Roman"/>
          <w:sz w:val="24"/>
        </w:rPr>
        <w:t xml:space="preserve"> and </w:t>
      </w:r>
      <w:bookmarkStart w:id="16" w:name="Text18"/>
      <w:r w:rsidR="00A25B24" w:rsidRPr="002D0020">
        <w:rPr>
          <w:rFonts w:ascii="Times New Roman" w:hAnsi="Times New Roman"/>
          <w:color w:val="FF0000"/>
          <w:sz w:val="24"/>
          <w:highlight w:val="yellow"/>
        </w:rPr>
        <w:fldChar w:fldCharType="begin">
          <w:ffData>
            <w:name w:val="Text18"/>
            <w:enabled/>
            <w:calcOnExit w:val="0"/>
            <w:textInput>
              <w:default w:val="[Consultant Name]"/>
            </w:textInput>
          </w:ffData>
        </w:fldChar>
      </w:r>
      <w:r w:rsidR="00A25B24" w:rsidRPr="002D0020">
        <w:rPr>
          <w:rFonts w:ascii="Times New Roman" w:hAnsi="Times New Roman"/>
          <w:color w:val="FF0000"/>
          <w:sz w:val="24"/>
          <w:highlight w:val="yellow"/>
        </w:rPr>
        <w:instrText xml:space="preserve"> FORMTEXT </w:instrText>
      </w:r>
      <w:r w:rsidR="00A25B24" w:rsidRPr="002D0020">
        <w:rPr>
          <w:rFonts w:ascii="Times New Roman" w:hAnsi="Times New Roman"/>
          <w:color w:val="FF0000"/>
          <w:sz w:val="24"/>
          <w:highlight w:val="yellow"/>
        </w:rPr>
      </w:r>
      <w:r w:rsidR="00A25B24" w:rsidRPr="002D0020">
        <w:rPr>
          <w:rFonts w:ascii="Times New Roman" w:hAnsi="Times New Roman"/>
          <w:color w:val="FF0000"/>
          <w:sz w:val="24"/>
          <w:highlight w:val="yellow"/>
        </w:rPr>
        <w:fldChar w:fldCharType="separate"/>
      </w:r>
      <w:r w:rsidR="00A25B24"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00A25B24" w:rsidRPr="002D0020">
        <w:rPr>
          <w:rFonts w:ascii="Times New Roman" w:hAnsi="Times New Roman"/>
          <w:noProof/>
          <w:color w:val="FF0000"/>
          <w:sz w:val="24"/>
          <w:highlight w:val="yellow"/>
        </w:rPr>
        <w:t xml:space="preserve"> Name]</w:t>
      </w:r>
      <w:r w:rsidR="00A25B24" w:rsidRPr="002D0020">
        <w:rPr>
          <w:rFonts w:ascii="Times New Roman" w:hAnsi="Times New Roman"/>
          <w:color w:val="FF0000"/>
          <w:sz w:val="24"/>
          <w:highlight w:val="yellow"/>
        </w:rPr>
        <w:fldChar w:fldCharType="end"/>
      </w:r>
      <w:bookmarkEnd w:id="16"/>
    </w:p>
    <w:p w14:paraId="18AEAD01" w14:textId="77777777" w:rsidR="002B2721" w:rsidRPr="002D0020" w:rsidRDefault="002B2721" w:rsidP="002D0020">
      <w:pPr>
        <w:pStyle w:val="Heading1"/>
        <w:rPr>
          <w:rFonts w:ascii="Times New Roman" w:hAnsi="Times New Roman"/>
          <w:sz w:val="24"/>
        </w:rPr>
      </w:pPr>
    </w:p>
    <w:p w14:paraId="002FCDD1" w14:textId="77777777" w:rsidR="00F31739" w:rsidRPr="006E6524" w:rsidRDefault="00F31739" w:rsidP="00A965A3">
      <w:pPr>
        <w:pStyle w:val="Heading1"/>
        <w:rPr>
          <w:rFonts w:ascii="Times New Roman" w:hAnsi="Times New Roman"/>
          <w:b/>
          <w:bCs/>
          <w:szCs w:val="22"/>
        </w:rPr>
      </w:pPr>
      <w:r w:rsidRPr="002D0020">
        <w:rPr>
          <w:rFonts w:ascii="Times New Roman" w:hAnsi="Times New Roman"/>
          <w:b/>
          <w:bCs/>
          <w:sz w:val="24"/>
        </w:rPr>
        <w:t>CONFIDENTIALITY AND NON-DISCLOSURE</w:t>
      </w:r>
    </w:p>
    <w:p w14:paraId="44F78538" w14:textId="77777777" w:rsidR="00F31739" w:rsidRPr="00CD6776" w:rsidRDefault="00F31739" w:rsidP="00A965A3">
      <w:pPr>
        <w:rPr>
          <w:rFonts w:ascii="Times New Roman" w:hAnsi="Times New Roman"/>
          <w:szCs w:val="22"/>
        </w:rPr>
      </w:pPr>
    </w:p>
    <w:p w14:paraId="0583D7D5" w14:textId="7BA2F65A" w:rsidR="0017353D" w:rsidRPr="002D0020" w:rsidRDefault="0017353D" w:rsidP="00A965A3">
      <w:pPr>
        <w:numPr>
          <w:ilvl w:val="0"/>
          <w:numId w:val="14"/>
        </w:numPr>
        <w:rPr>
          <w:rFonts w:ascii="Times New Roman" w:hAnsi="Times New Roman"/>
          <w:sz w:val="20"/>
          <w:szCs w:val="20"/>
        </w:rPr>
      </w:pPr>
      <w:r w:rsidRPr="002D0020">
        <w:rPr>
          <w:rFonts w:ascii="Times New Roman" w:hAnsi="Times New Roman"/>
          <w:sz w:val="20"/>
          <w:szCs w:val="20"/>
        </w:rPr>
        <w:t xml:space="preserve">To the extent </w:t>
      </w:r>
      <w:r w:rsidR="006238F5" w:rsidRPr="002D0020">
        <w:rPr>
          <w:rFonts w:ascii="Times New Roman" w:hAnsi="Times New Roman"/>
          <w:sz w:val="20"/>
          <w:szCs w:val="20"/>
        </w:rPr>
        <w:t>Contractor</w:t>
      </w:r>
      <w:r w:rsidRPr="002D0020">
        <w:rPr>
          <w:rFonts w:ascii="Times New Roman" w:hAnsi="Times New Roman"/>
          <w:sz w:val="20"/>
          <w:szCs w:val="20"/>
        </w:rPr>
        <w:t xml:space="preserve"> comes into contact with or has FSU’s information in its possession, </w:t>
      </w:r>
      <w:r w:rsidR="006238F5" w:rsidRPr="002D0020">
        <w:rPr>
          <w:rFonts w:ascii="Times New Roman" w:hAnsi="Times New Roman"/>
          <w:sz w:val="20"/>
          <w:szCs w:val="20"/>
        </w:rPr>
        <w:t>Contractor</w:t>
      </w:r>
      <w:r w:rsidRPr="002D0020">
        <w:rPr>
          <w:rFonts w:ascii="Times New Roman" w:hAnsi="Times New Roman"/>
          <w:sz w:val="20"/>
          <w:szCs w:val="20"/>
        </w:rPr>
        <w:t xml:space="preserve"> agrees to implement reasonable and appropriate safeguards to protect personal information, as defined in </w:t>
      </w:r>
      <w:r w:rsidR="0032435E" w:rsidRPr="002D0020">
        <w:rPr>
          <w:rFonts w:ascii="Times New Roman" w:hAnsi="Times New Roman"/>
          <w:sz w:val="20"/>
          <w:szCs w:val="20"/>
        </w:rPr>
        <w:t>Section</w:t>
      </w:r>
      <w:r w:rsidRPr="002D0020">
        <w:rPr>
          <w:rFonts w:ascii="Times New Roman" w:hAnsi="Times New Roman"/>
          <w:sz w:val="20"/>
          <w:szCs w:val="20"/>
        </w:rPr>
        <w:t xml:space="preserve"> 501.171, Florida Statutes and educational records as defined in </w:t>
      </w:r>
      <w:r w:rsidR="0032435E" w:rsidRPr="002D0020">
        <w:rPr>
          <w:rFonts w:ascii="Times New Roman" w:hAnsi="Times New Roman"/>
          <w:sz w:val="20"/>
          <w:szCs w:val="20"/>
        </w:rPr>
        <w:t>Section</w:t>
      </w:r>
      <w:r w:rsidRPr="002D0020">
        <w:rPr>
          <w:rFonts w:ascii="Times New Roman" w:hAnsi="Times New Roman"/>
          <w:sz w:val="20"/>
          <w:szCs w:val="20"/>
        </w:rPr>
        <w:t xml:space="preserve">1002.225, Florida Statutes and 20 U.S.C. § 1232g (“Personal Information”), maintain the security of Personal Information, prevent unauthorized use, access, disclosure, alteration and/or destruction of Personal Information, limit access to Personal Information it comes into contact with or possesses on behalf of FSU to those of its employees who have a need to access the Personal Information in order to perform their job functions and ensure that such employees are aware of the confidentiality obligations of this Section and have agreed to comply with these obligations.  </w:t>
      </w:r>
      <w:r w:rsidR="006238F5" w:rsidRPr="002D0020">
        <w:rPr>
          <w:rFonts w:ascii="Times New Roman" w:hAnsi="Times New Roman"/>
          <w:sz w:val="20"/>
          <w:szCs w:val="20"/>
        </w:rPr>
        <w:t>Contractor</w:t>
      </w:r>
      <w:r w:rsidRPr="002D0020">
        <w:rPr>
          <w:rFonts w:ascii="Times New Roman" w:hAnsi="Times New Roman"/>
          <w:sz w:val="20"/>
          <w:szCs w:val="20"/>
        </w:rPr>
        <w:t xml:space="preserve"> also agrees that if it becomes aware of any unauthorized use, access, or disclosure of the Personal Information, or has a reasonable belief that substantial risk of unauthorized use, access, or disclosure exists, it will provide written notice to FSU without unreasonable delay (but in no event, more than forty-eight (48) hours from the discovery of such unauthorized use, access, or disclosure.  </w:t>
      </w:r>
      <w:r w:rsidR="006238F5" w:rsidRPr="002D0020">
        <w:rPr>
          <w:rFonts w:ascii="Times New Roman" w:hAnsi="Times New Roman"/>
          <w:sz w:val="20"/>
          <w:szCs w:val="20"/>
        </w:rPr>
        <w:t>Contractor</w:t>
      </w:r>
      <w:r w:rsidRPr="002D0020">
        <w:rPr>
          <w:rFonts w:ascii="Times New Roman" w:hAnsi="Times New Roman"/>
          <w:sz w:val="20"/>
          <w:szCs w:val="20"/>
        </w:rPr>
        <w:t xml:space="preserve"> must cooperate fully to assist FSU in identifying individuals potentially affected by such unauthorized use, access, or disclosure.  </w:t>
      </w:r>
      <w:r w:rsidR="006238F5" w:rsidRPr="002D0020">
        <w:rPr>
          <w:rFonts w:ascii="Times New Roman" w:hAnsi="Times New Roman"/>
          <w:sz w:val="20"/>
          <w:szCs w:val="20"/>
        </w:rPr>
        <w:t>Contractor</w:t>
      </w:r>
      <w:r w:rsidRPr="002D0020">
        <w:rPr>
          <w:rFonts w:ascii="Times New Roman" w:hAnsi="Times New Roman"/>
          <w:sz w:val="20"/>
          <w:szCs w:val="20"/>
        </w:rPr>
        <w:t xml:space="preserve"> will be responsible for all reasonable costs and expenses actually incurred by FSU, including the cost of providing any required notifications, in connection with responding to any incident of unauthorized use, access, or disclosure of the Personal Information to the extent such incident arises from the acts or omissions of </w:t>
      </w:r>
      <w:r w:rsidR="006238F5" w:rsidRPr="002D0020">
        <w:rPr>
          <w:rFonts w:ascii="Times New Roman" w:hAnsi="Times New Roman"/>
          <w:sz w:val="20"/>
          <w:szCs w:val="20"/>
        </w:rPr>
        <w:t>Contractor</w:t>
      </w:r>
      <w:r w:rsidRPr="002D0020">
        <w:rPr>
          <w:rFonts w:ascii="Times New Roman" w:hAnsi="Times New Roman"/>
          <w:sz w:val="20"/>
          <w:szCs w:val="20"/>
        </w:rPr>
        <w:t>.</w:t>
      </w:r>
    </w:p>
    <w:p w14:paraId="30654B17" w14:textId="77777777" w:rsidR="0017353D" w:rsidRPr="002D0020" w:rsidRDefault="0017353D" w:rsidP="0017353D">
      <w:pPr>
        <w:ind w:left="360"/>
        <w:rPr>
          <w:rFonts w:ascii="Times New Roman" w:hAnsi="Times New Roman"/>
          <w:sz w:val="20"/>
          <w:szCs w:val="20"/>
        </w:rPr>
      </w:pPr>
    </w:p>
    <w:p w14:paraId="3AF0953C" w14:textId="187650FC" w:rsidR="00F31739" w:rsidRPr="002D0020" w:rsidRDefault="00F31739" w:rsidP="00A965A3">
      <w:pPr>
        <w:numPr>
          <w:ilvl w:val="0"/>
          <w:numId w:val="14"/>
        </w:numPr>
        <w:rPr>
          <w:rFonts w:ascii="Times New Roman" w:hAnsi="Times New Roman"/>
          <w:sz w:val="20"/>
          <w:szCs w:val="20"/>
        </w:rPr>
      </w:pPr>
      <w:r w:rsidRPr="002D0020">
        <w:rPr>
          <w:rFonts w:ascii="Times New Roman" w:hAnsi="Times New Roman"/>
          <w:sz w:val="20"/>
          <w:szCs w:val="20"/>
        </w:rPr>
        <w:t xml:space="preserve">Information shall not be deemed confidential and </w:t>
      </w:r>
      <w:r w:rsidR="006238F5" w:rsidRPr="002D0020">
        <w:rPr>
          <w:rFonts w:ascii="Times New Roman" w:hAnsi="Times New Roman"/>
          <w:sz w:val="20"/>
          <w:szCs w:val="20"/>
        </w:rPr>
        <w:t>Contractor</w:t>
      </w:r>
      <w:r w:rsidRPr="002D0020">
        <w:rPr>
          <w:rFonts w:ascii="Times New Roman" w:hAnsi="Times New Roman"/>
          <w:sz w:val="20"/>
          <w:szCs w:val="20"/>
        </w:rPr>
        <w:t xml:space="preserve"> shall have no obligation with respect to any information which:</w:t>
      </w:r>
    </w:p>
    <w:p w14:paraId="3A99EB60" w14:textId="77777777" w:rsidR="00F31739" w:rsidRPr="002D0020" w:rsidRDefault="00F31739" w:rsidP="00A965A3">
      <w:pPr>
        <w:tabs>
          <w:tab w:val="num" w:pos="360"/>
        </w:tabs>
        <w:ind w:left="360" w:hanging="360"/>
        <w:rPr>
          <w:rFonts w:ascii="Times New Roman" w:hAnsi="Times New Roman"/>
          <w:sz w:val="20"/>
          <w:szCs w:val="20"/>
        </w:rPr>
      </w:pPr>
    </w:p>
    <w:p w14:paraId="3DE78DC7" w14:textId="185BC51F" w:rsidR="00F31739" w:rsidRPr="002D0020" w:rsidRDefault="00F31739" w:rsidP="00A965A3">
      <w:pPr>
        <w:numPr>
          <w:ilvl w:val="0"/>
          <w:numId w:val="4"/>
        </w:numPr>
        <w:tabs>
          <w:tab w:val="num" w:pos="720"/>
        </w:tabs>
        <w:ind w:firstLine="0"/>
        <w:rPr>
          <w:rFonts w:ascii="Times New Roman" w:hAnsi="Times New Roman"/>
          <w:sz w:val="20"/>
          <w:szCs w:val="20"/>
        </w:rPr>
      </w:pPr>
      <w:r w:rsidRPr="002D0020">
        <w:rPr>
          <w:rFonts w:ascii="Times New Roman" w:hAnsi="Times New Roman"/>
          <w:sz w:val="20"/>
          <w:szCs w:val="20"/>
        </w:rPr>
        <w:t xml:space="preserve">is or becomes publicly known through no wrongful act of </w:t>
      </w:r>
      <w:r w:rsidR="006238F5" w:rsidRPr="002D0020">
        <w:rPr>
          <w:rFonts w:ascii="Times New Roman" w:hAnsi="Times New Roman"/>
          <w:sz w:val="20"/>
          <w:szCs w:val="20"/>
        </w:rPr>
        <w:t>Contractor</w:t>
      </w:r>
      <w:r w:rsidRPr="002D0020">
        <w:rPr>
          <w:rFonts w:ascii="Times New Roman" w:hAnsi="Times New Roman"/>
          <w:sz w:val="20"/>
          <w:szCs w:val="20"/>
        </w:rPr>
        <w:t xml:space="preserve">; </w:t>
      </w:r>
    </w:p>
    <w:p w14:paraId="7736E534" w14:textId="77777777" w:rsidR="00F31739" w:rsidRPr="002D0020" w:rsidRDefault="00F31739" w:rsidP="00A965A3">
      <w:pPr>
        <w:tabs>
          <w:tab w:val="num" w:pos="360"/>
          <w:tab w:val="num" w:pos="720"/>
        </w:tabs>
        <w:ind w:left="360"/>
        <w:rPr>
          <w:rFonts w:ascii="Times New Roman" w:hAnsi="Times New Roman"/>
          <w:sz w:val="20"/>
          <w:szCs w:val="20"/>
        </w:rPr>
      </w:pPr>
    </w:p>
    <w:p w14:paraId="1003FAE6" w14:textId="5E51490B" w:rsidR="00F31739" w:rsidRPr="002D0020" w:rsidRDefault="00F31739" w:rsidP="00A965A3">
      <w:pPr>
        <w:numPr>
          <w:ilvl w:val="0"/>
          <w:numId w:val="4"/>
        </w:numPr>
        <w:tabs>
          <w:tab w:val="num" w:pos="720"/>
        </w:tabs>
        <w:ind w:firstLine="0"/>
        <w:rPr>
          <w:rFonts w:ascii="Times New Roman" w:hAnsi="Times New Roman"/>
          <w:sz w:val="20"/>
          <w:szCs w:val="20"/>
        </w:rPr>
      </w:pPr>
      <w:r w:rsidRPr="002D0020">
        <w:rPr>
          <w:rFonts w:ascii="Times New Roman" w:hAnsi="Times New Roman"/>
          <w:sz w:val="20"/>
          <w:szCs w:val="20"/>
        </w:rPr>
        <w:t xml:space="preserve">is known by </w:t>
      </w:r>
      <w:r w:rsidR="006238F5" w:rsidRPr="002D0020">
        <w:rPr>
          <w:rFonts w:ascii="Times New Roman" w:hAnsi="Times New Roman"/>
          <w:sz w:val="20"/>
          <w:szCs w:val="20"/>
        </w:rPr>
        <w:t>Contractor</w:t>
      </w:r>
      <w:r w:rsidRPr="002D0020">
        <w:rPr>
          <w:rFonts w:ascii="Times New Roman" w:hAnsi="Times New Roman"/>
          <w:sz w:val="20"/>
          <w:szCs w:val="20"/>
        </w:rPr>
        <w:t xml:space="preserve"> prior to </w:t>
      </w:r>
      <w:r w:rsidR="006238F5" w:rsidRPr="002D0020">
        <w:rPr>
          <w:rFonts w:ascii="Times New Roman" w:hAnsi="Times New Roman"/>
          <w:sz w:val="20"/>
          <w:szCs w:val="20"/>
        </w:rPr>
        <w:t>Contractor</w:t>
      </w:r>
      <w:r w:rsidRPr="002D0020">
        <w:rPr>
          <w:rFonts w:ascii="Times New Roman" w:hAnsi="Times New Roman"/>
          <w:sz w:val="20"/>
          <w:szCs w:val="20"/>
        </w:rPr>
        <w:t>’s entering into this Agreement;</w:t>
      </w:r>
    </w:p>
    <w:p w14:paraId="03BCF88A" w14:textId="77777777" w:rsidR="00F31739" w:rsidRPr="002D0020" w:rsidRDefault="00F31739" w:rsidP="00A965A3">
      <w:pPr>
        <w:tabs>
          <w:tab w:val="num" w:pos="360"/>
          <w:tab w:val="num" w:pos="720"/>
        </w:tabs>
        <w:ind w:left="360"/>
        <w:rPr>
          <w:rFonts w:ascii="Times New Roman" w:hAnsi="Times New Roman"/>
          <w:sz w:val="20"/>
          <w:szCs w:val="20"/>
        </w:rPr>
      </w:pPr>
    </w:p>
    <w:p w14:paraId="03977557" w14:textId="1EE26F98" w:rsidR="00F31739" w:rsidRPr="002D0020" w:rsidRDefault="00F31739" w:rsidP="00A965A3">
      <w:pPr>
        <w:numPr>
          <w:ilvl w:val="0"/>
          <w:numId w:val="4"/>
        </w:numPr>
        <w:tabs>
          <w:tab w:val="num" w:pos="720"/>
        </w:tabs>
        <w:ind w:firstLine="0"/>
        <w:rPr>
          <w:rFonts w:ascii="Times New Roman" w:hAnsi="Times New Roman"/>
          <w:sz w:val="20"/>
          <w:szCs w:val="20"/>
        </w:rPr>
      </w:pPr>
      <w:r w:rsidRPr="002D0020">
        <w:rPr>
          <w:rFonts w:ascii="Times New Roman" w:hAnsi="Times New Roman"/>
          <w:sz w:val="20"/>
          <w:szCs w:val="20"/>
        </w:rPr>
        <w:t xml:space="preserve">is independently developed by </w:t>
      </w:r>
      <w:r w:rsidR="006238F5" w:rsidRPr="002D0020">
        <w:rPr>
          <w:rFonts w:ascii="Times New Roman" w:hAnsi="Times New Roman"/>
          <w:sz w:val="20"/>
          <w:szCs w:val="20"/>
        </w:rPr>
        <w:t>Contractor</w:t>
      </w:r>
      <w:r w:rsidRPr="002D0020">
        <w:rPr>
          <w:rFonts w:ascii="Times New Roman" w:hAnsi="Times New Roman"/>
          <w:sz w:val="20"/>
          <w:szCs w:val="20"/>
        </w:rPr>
        <w:t>;  or</w:t>
      </w:r>
    </w:p>
    <w:p w14:paraId="647D4EB7" w14:textId="77777777" w:rsidR="00F31739" w:rsidRPr="002D0020" w:rsidRDefault="00F31739" w:rsidP="00A965A3">
      <w:pPr>
        <w:tabs>
          <w:tab w:val="num" w:pos="360"/>
          <w:tab w:val="num" w:pos="720"/>
        </w:tabs>
        <w:ind w:left="360"/>
        <w:rPr>
          <w:rFonts w:ascii="Times New Roman" w:hAnsi="Times New Roman"/>
          <w:sz w:val="20"/>
          <w:szCs w:val="20"/>
        </w:rPr>
      </w:pPr>
    </w:p>
    <w:p w14:paraId="3641A097" w14:textId="7A35FC65" w:rsidR="00F31739" w:rsidRPr="002D0020" w:rsidRDefault="00F31739" w:rsidP="00A965A3">
      <w:pPr>
        <w:numPr>
          <w:ilvl w:val="0"/>
          <w:numId w:val="4"/>
        </w:numPr>
        <w:tabs>
          <w:tab w:val="num" w:pos="720"/>
        </w:tabs>
        <w:ind w:firstLine="0"/>
        <w:rPr>
          <w:rFonts w:ascii="Times New Roman" w:hAnsi="Times New Roman"/>
          <w:sz w:val="20"/>
          <w:szCs w:val="20"/>
        </w:rPr>
      </w:pPr>
      <w:r w:rsidRPr="002D0020">
        <w:rPr>
          <w:rFonts w:ascii="Times New Roman" w:hAnsi="Times New Roman"/>
          <w:sz w:val="20"/>
          <w:szCs w:val="20"/>
        </w:rPr>
        <w:t xml:space="preserve">is approved for disclosure by written authorization of </w:t>
      </w:r>
      <w:r w:rsidR="00DE0380" w:rsidRPr="002D0020">
        <w:rPr>
          <w:rFonts w:ascii="Times New Roman" w:hAnsi="Times New Roman"/>
          <w:sz w:val="20"/>
          <w:szCs w:val="20"/>
        </w:rPr>
        <w:t>FSU</w:t>
      </w:r>
      <w:r w:rsidRPr="002D0020">
        <w:rPr>
          <w:rFonts w:ascii="Times New Roman" w:hAnsi="Times New Roman"/>
          <w:sz w:val="20"/>
          <w:szCs w:val="20"/>
        </w:rPr>
        <w:t>.</w:t>
      </w:r>
    </w:p>
    <w:p w14:paraId="2C975620" w14:textId="77777777" w:rsidR="00CD6776" w:rsidRPr="002D0020" w:rsidRDefault="00CD6776" w:rsidP="00CD6776">
      <w:pPr>
        <w:pStyle w:val="ListParagraph"/>
        <w:rPr>
          <w:rFonts w:ascii="Times New Roman" w:hAnsi="Times New Roman"/>
          <w:sz w:val="20"/>
          <w:szCs w:val="20"/>
        </w:rPr>
      </w:pPr>
    </w:p>
    <w:p w14:paraId="0420B9FD" w14:textId="0F4E1640" w:rsidR="00CD6776"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T</w:t>
      </w:r>
      <w:r w:rsidR="00CD6776" w:rsidRPr="002D0020">
        <w:rPr>
          <w:rFonts w:ascii="Times New Roman" w:hAnsi="Times New Roman"/>
          <w:sz w:val="20"/>
          <w:szCs w:val="20"/>
        </w:rPr>
        <w:t xml:space="preserve">he </w:t>
      </w:r>
      <w:r w:rsidR="006238F5" w:rsidRPr="002D0020">
        <w:rPr>
          <w:rFonts w:ascii="Times New Roman" w:hAnsi="Times New Roman"/>
          <w:sz w:val="20"/>
          <w:szCs w:val="20"/>
        </w:rPr>
        <w:t>Contractor</w:t>
      </w:r>
      <w:r w:rsidR="00CD6776" w:rsidRPr="002D0020">
        <w:rPr>
          <w:rFonts w:ascii="Times New Roman" w:hAnsi="Times New Roman"/>
          <w:sz w:val="20"/>
          <w:szCs w:val="20"/>
        </w:rPr>
        <w:t xml:space="preserve"> will ensure the agreed upon products and services will be provided to, or on behalf of, FSU in a fully compliant manner to enable the </w:t>
      </w:r>
      <w:r w:rsidR="006238F5" w:rsidRPr="002D0020">
        <w:rPr>
          <w:rFonts w:ascii="Times New Roman" w:hAnsi="Times New Roman"/>
          <w:sz w:val="20"/>
          <w:szCs w:val="20"/>
        </w:rPr>
        <w:t>Contractor</w:t>
      </w:r>
      <w:r w:rsidR="00CD6776" w:rsidRPr="002D0020">
        <w:rPr>
          <w:rFonts w:ascii="Times New Roman" w:hAnsi="Times New Roman"/>
          <w:sz w:val="20"/>
          <w:szCs w:val="20"/>
        </w:rPr>
        <w:t xml:space="preserve"> and FSU to meet all relevant laws, regulations, and contractual requirements. All parties agree to handle data and other information with a standard of care at least as rigorous as </w:t>
      </w:r>
      <w:r w:rsidR="0031178B" w:rsidRPr="002D0020">
        <w:rPr>
          <w:rFonts w:ascii="Times New Roman" w:hAnsi="Times New Roman"/>
          <w:sz w:val="20"/>
          <w:szCs w:val="20"/>
        </w:rPr>
        <w:t xml:space="preserve">the minimum standards </w:t>
      </w:r>
      <w:r w:rsidR="00CD6776" w:rsidRPr="002D0020">
        <w:rPr>
          <w:rFonts w:ascii="Times New Roman" w:hAnsi="Times New Roman"/>
          <w:sz w:val="20"/>
          <w:szCs w:val="20"/>
        </w:rPr>
        <w:t xml:space="preserve">specified in FSU's </w:t>
      </w:r>
      <w:hyperlink r:id="rId9" w:history="1">
        <w:r w:rsidR="00CD6776" w:rsidRPr="002D0020">
          <w:rPr>
            <w:rStyle w:val="Hyperlink"/>
            <w:rFonts w:ascii="Times New Roman" w:hAnsi="Times New Roman"/>
            <w:sz w:val="20"/>
            <w:szCs w:val="20"/>
          </w:rPr>
          <w:t>Information Privacy Policy</w:t>
        </w:r>
      </w:hyperlink>
      <w:r w:rsidR="00CD6776" w:rsidRPr="002D0020">
        <w:rPr>
          <w:rFonts w:ascii="Times New Roman" w:hAnsi="Times New Roman"/>
          <w:sz w:val="20"/>
          <w:szCs w:val="20"/>
        </w:rPr>
        <w:t xml:space="preserve">, which </w:t>
      </w:r>
      <w:r w:rsidR="00BF560A" w:rsidRPr="002D0020">
        <w:rPr>
          <w:rFonts w:ascii="Times New Roman" w:hAnsi="Times New Roman"/>
          <w:sz w:val="20"/>
          <w:szCs w:val="20"/>
        </w:rPr>
        <w:t xml:space="preserve">is </w:t>
      </w:r>
      <w:r w:rsidR="00CD6776" w:rsidRPr="002D0020">
        <w:rPr>
          <w:rFonts w:ascii="Times New Roman" w:hAnsi="Times New Roman"/>
          <w:sz w:val="20"/>
          <w:szCs w:val="20"/>
        </w:rPr>
        <w:t>hereby incorporated by reference into this Agreement. FSU is bound by the Family Educational Rights and Privacy Act (FERPA) regarding the release of student education records and, in the event of conflict with FSU policy, FERPA will govern.</w:t>
      </w:r>
    </w:p>
    <w:p w14:paraId="068C6F74" w14:textId="3D5C30AE" w:rsidR="00CD6776" w:rsidRPr="002D0020" w:rsidRDefault="00CD6776" w:rsidP="00CD6776">
      <w:pPr>
        <w:tabs>
          <w:tab w:val="num" w:pos="720"/>
        </w:tabs>
        <w:rPr>
          <w:rFonts w:ascii="Times New Roman" w:hAnsi="Times New Roman"/>
          <w:sz w:val="20"/>
          <w:szCs w:val="20"/>
        </w:rPr>
      </w:pPr>
    </w:p>
    <w:p w14:paraId="14C45110" w14:textId="35BA3243" w:rsidR="00CD6776" w:rsidRPr="002D0020" w:rsidRDefault="006238F5"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Contractor</w:t>
      </w:r>
      <w:r w:rsidR="00074E29" w:rsidRPr="002D0020">
        <w:rPr>
          <w:rFonts w:ascii="Times New Roman" w:hAnsi="Times New Roman"/>
          <w:sz w:val="20"/>
          <w:szCs w:val="20"/>
        </w:rPr>
        <w:t xml:space="preserve"> shall implement,</w:t>
      </w:r>
      <w:r w:rsidR="00074E29" w:rsidRPr="002D0020">
        <w:rPr>
          <w:rFonts w:ascii="Times New Roman" w:hAnsi="Times New Roman"/>
          <w:w w:val="99"/>
          <w:sz w:val="20"/>
          <w:szCs w:val="20"/>
        </w:rPr>
        <w:t xml:space="preserve"> </w:t>
      </w:r>
      <w:r w:rsidR="00074E29" w:rsidRPr="002D0020">
        <w:rPr>
          <w:rFonts w:ascii="Times New Roman" w:hAnsi="Times New Roman"/>
          <w:sz w:val="20"/>
          <w:szCs w:val="20"/>
        </w:rPr>
        <w:t xml:space="preserve">maintain and use appropriate administrative, </w:t>
      </w:r>
      <w:bookmarkStart w:id="17" w:name="_Int_HAJ98HKq"/>
      <w:r w:rsidR="00074E29" w:rsidRPr="002D0020">
        <w:rPr>
          <w:rFonts w:ascii="Times New Roman" w:hAnsi="Times New Roman"/>
          <w:sz w:val="20"/>
          <w:szCs w:val="20"/>
        </w:rPr>
        <w:t>technical,</w:t>
      </w:r>
      <w:bookmarkEnd w:id="17"/>
      <w:r w:rsidR="00074E29" w:rsidRPr="002D0020">
        <w:rPr>
          <w:rFonts w:ascii="Times New Roman" w:hAnsi="Times New Roman"/>
          <w:sz w:val="20"/>
          <w:szCs w:val="20"/>
        </w:rPr>
        <w:t xml:space="preserve"> and physical security measures to preserve the confidentiality, integrity, and availability of protected or private risk data as defined by FSU. </w:t>
      </w:r>
      <w:r w:rsidRPr="002D0020">
        <w:rPr>
          <w:rFonts w:ascii="Times New Roman" w:hAnsi="Times New Roman"/>
          <w:sz w:val="20"/>
          <w:szCs w:val="20"/>
        </w:rPr>
        <w:t>Contractor</w:t>
      </w:r>
      <w:r w:rsidR="00074E29" w:rsidRPr="002D0020">
        <w:rPr>
          <w:rFonts w:ascii="Times New Roman" w:hAnsi="Times New Roman"/>
          <w:b/>
          <w:bCs/>
          <w:sz w:val="20"/>
          <w:szCs w:val="20"/>
        </w:rPr>
        <w:t xml:space="preserve"> </w:t>
      </w:r>
      <w:r w:rsidR="00074E29" w:rsidRPr="002D0020">
        <w:rPr>
          <w:rFonts w:ascii="Times New Roman" w:hAnsi="Times New Roman"/>
          <w:sz w:val="20"/>
          <w:szCs w:val="20"/>
        </w:rPr>
        <w:t>shall ensure that such security measures are</w:t>
      </w:r>
      <w:r w:rsidR="00074E29" w:rsidRPr="002D0020">
        <w:rPr>
          <w:rFonts w:ascii="Times New Roman" w:hAnsi="Times New Roman"/>
          <w:w w:val="99"/>
          <w:sz w:val="20"/>
          <w:szCs w:val="20"/>
        </w:rPr>
        <w:t xml:space="preserve"> </w:t>
      </w:r>
      <w:r w:rsidR="00074E29" w:rsidRPr="002D0020">
        <w:rPr>
          <w:rFonts w:ascii="Times New Roman" w:hAnsi="Times New Roman"/>
          <w:sz w:val="20"/>
          <w:szCs w:val="20"/>
        </w:rPr>
        <w:t>regularly reviewed and revised to address evolving threats and vulnerabilities.</w:t>
      </w:r>
    </w:p>
    <w:p w14:paraId="3D7817A4" w14:textId="77777777" w:rsidR="00074E29" w:rsidRPr="002D0020" w:rsidRDefault="00074E29" w:rsidP="00074E29">
      <w:pPr>
        <w:pStyle w:val="ListParagraph"/>
        <w:rPr>
          <w:rFonts w:ascii="Times New Roman" w:hAnsi="Times New Roman"/>
          <w:sz w:val="20"/>
          <w:szCs w:val="20"/>
        </w:rPr>
      </w:pPr>
    </w:p>
    <w:p w14:paraId="2E278723" w14:textId="0AAB759D"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bCs/>
          <w:sz w:val="20"/>
          <w:szCs w:val="20"/>
        </w:rPr>
        <w:t>All facilities</w:t>
      </w:r>
      <w:r w:rsidRPr="002D0020">
        <w:rPr>
          <w:rFonts w:ascii="Times New Roman" w:hAnsi="Times New Roman"/>
          <w:sz w:val="20"/>
          <w:szCs w:val="20"/>
        </w:rPr>
        <w:t xml:space="preserve"> used to store, process, or transmit data classified as High or Moderate risk will employ</w:t>
      </w:r>
      <w:r w:rsidRPr="002D0020">
        <w:rPr>
          <w:rFonts w:ascii="Times New Roman" w:hAnsi="Times New Roman"/>
          <w:w w:val="99"/>
          <w:sz w:val="20"/>
          <w:szCs w:val="20"/>
        </w:rPr>
        <w:t xml:space="preserve"> </w:t>
      </w:r>
      <w:r w:rsidRPr="002D0020">
        <w:rPr>
          <w:rFonts w:ascii="Times New Roman" w:hAnsi="Times New Roman"/>
          <w:sz w:val="20"/>
          <w:szCs w:val="20"/>
        </w:rPr>
        <w:t>commercial best practices, including appropriate administrative, physical, and technical safeguards, to secure such data from unauthorized access, disclosure, alteration, and use. Without express prior written approval from FSU, such data may not be stored, processed, received, or transmitted outside of data centers located within the United States.</w:t>
      </w:r>
    </w:p>
    <w:p w14:paraId="489AEE4D" w14:textId="77777777" w:rsidR="00074E29" w:rsidRPr="002D0020" w:rsidRDefault="00074E29" w:rsidP="00074E29">
      <w:pPr>
        <w:pStyle w:val="ListParagraph"/>
        <w:rPr>
          <w:rFonts w:ascii="Times New Roman" w:hAnsi="Times New Roman"/>
          <w:sz w:val="20"/>
          <w:szCs w:val="20"/>
        </w:rPr>
      </w:pPr>
    </w:p>
    <w:p w14:paraId="3AEA4662" w14:textId="0F5EB929" w:rsidR="00074E29" w:rsidRPr="002D0020" w:rsidRDefault="006238F5"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bCs/>
          <w:sz w:val="20"/>
          <w:szCs w:val="20"/>
        </w:rPr>
        <w:t>Contractor</w:t>
      </w:r>
      <w:r w:rsidR="00074E29" w:rsidRPr="002D0020">
        <w:rPr>
          <w:rFonts w:ascii="Times New Roman" w:hAnsi="Times New Roman"/>
          <w:b/>
          <w:sz w:val="20"/>
          <w:szCs w:val="20"/>
        </w:rPr>
        <w:t xml:space="preserve"> </w:t>
      </w:r>
      <w:r w:rsidR="00074E29" w:rsidRPr="002D0020">
        <w:rPr>
          <w:rFonts w:ascii="Times New Roman" w:hAnsi="Times New Roman"/>
          <w:sz w:val="20"/>
          <w:szCs w:val="20"/>
        </w:rPr>
        <w:t>warrants that all data classified as High or Moderate risk will be encrypted in transmission and at rest where required by law or contractual obligation (including via web interface) and may</w:t>
      </w:r>
      <w:r w:rsidR="00074E29" w:rsidRPr="002D0020">
        <w:rPr>
          <w:rFonts w:ascii="Times New Roman" w:hAnsi="Times New Roman"/>
          <w:w w:val="99"/>
          <w:sz w:val="20"/>
          <w:szCs w:val="20"/>
        </w:rPr>
        <w:t xml:space="preserve"> </w:t>
      </w:r>
      <w:r w:rsidR="00074E29" w:rsidRPr="002D0020">
        <w:rPr>
          <w:rFonts w:ascii="Times New Roman" w:hAnsi="Times New Roman"/>
          <w:sz w:val="20"/>
          <w:szCs w:val="20"/>
        </w:rPr>
        <w:t>warrant use of the Advanced Encryption Standard (AES) encryption algorithm or other strong encryption protocol, as negotiated by FSU.</w:t>
      </w:r>
    </w:p>
    <w:p w14:paraId="74B719A8" w14:textId="77777777" w:rsidR="00074E29" w:rsidRPr="002D0020" w:rsidRDefault="00074E29" w:rsidP="00074E29">
      <w:pPr>
        <w:pStyle w:val="ListParagraph"/>
        <w:rPr>
          <w:rFonts w:ascii="Times New Roman" w:hAnsi="Times New Roman"/>
          <w:sz w:val="20"/>
          <w:szCs w:val="20"/>
        </w:rPr>
      </w:pPr>
    </w:p>
    <w:p w14:paraId="6A205057" w14:textId="4A2DDE12" w:rsidR="00074E29" w:rsidRPr="002D0020" w:rsidRDefault="006238F5"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Contractor</w:t>
      </w:r>
      <w:r w:rsidR="00074E29" w:rsidRPr="002D0020">
        <w:rPr>
          <w:rFonts w:ascii="Times New Roman" w:hAnsi="Times New Roman"/>
          <w:sz w:val="20"/>
          <w:szCs w:val="20"/>
        </w:rPr>
        <w:t xml:space="preserve"> will use industry standard and up‐to-date security tools and technologies such as antivirus protections, antimalware and ransomware protections, and intrusion prevention and detection methods in providing services under this Agreement.</w:t>
      </w:r>
    </w:p>
    <w:p w14:paraId="4EB7EBDC" w14:textId="77777777" w:rsidR="00074E29" w:rsidRPr="002D0020" w:rsidRDefault="00074E29" w:rsidP="00074E29">
      <w:pPr>
        <w:pStyle w:val="ListParagraph"/>
        <w:rPr>
          <w:rFonts w:ascii="Times New Roman" w:hAnsi="Times New Roman"/>
          <w:sz w:val="20"/>
          <w:szCs w:val="20"/>
        </w:rPr>
      </w:pPr>
    </w:p>
    <w:p w14:paraId="312760C3" w14:textId="62C97C89"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 xml:space="preserve">Unless FSU requests in writing that such data be destroyed upon termination, cancellation, expiration, or other conclusion of this Agreement, </w:t>
      </w:r>
      <w:r w:rsidR="006238F5" w:rsidRPr="002D0020">
        <w:rPr>
          <w:rFonts w:ascii="Times New Roman" w:hAnsi="Times New Roman"/>
          <w:sz w:val="20"/>
          <w:szCs w:val="20"/>
        </w:rPr>
        <w:t>Contractor</w:t>
      </w:r>
      <w:r w:rsidRPr="002D0020">
        <w:rPr>
          <w:rFonts w:ascii="Times New Roman" w:hAnsi="Times New Roman"/>
          <w:sz w:val="20"/>
          <w:szCs w:val="20"/>
        </w:rPr>
        <w:t xml:space="preserve"> shall return the High or Moderate risk FSU data to</w:t>
      </w:r>
      <w:r w:rsidR="00784E62" w:rsidRPr="002D0020">
        <w:rPr>
          <w:rFonts w:ascii="Times New Roman" w:hAnsi="Times New Roman"/>
          <w:sz w:val="20"/>
          <w:szCs w:val="20"/>
        </w:rPr>
        <w:t xml:space="preserve"> FSU as well as any</w:t>
      </w:r>
      <w:r w:rsidRPr="002D0020">
        <w:rPr>
          <w:rFonts w:ascii="Times New Roman" w:hAnsi="Times New Roman"/>
          <w:sz w:val="20"/>
          <w:szCs w:val="20"/>
        </w:rPr>
        <w:t xml:space="preserve"> data that is in the possession of </w:t>
      </w:r>
      <w:r w:rsidRPr="002D0020">
        <w:rPr>
          <w:rFonts w:ascii="Times New Roman" w:hAnsi="Times New Roman"/>
          <w:sz w:val="20"/>
          <w:szCs w:val="20"/>
        </w:rPr>
        <w:lastRenderedPageBreak/>
        <w:t xml:space="preserve">subcontractors or agents of </w:t>
      </w:r>
      <w:r w:rsidR="006238F5" w:rsidRPr="002D0020">
        <w:rPr>
          <w:rFonts w:ascii="Times New Roman" w:hAnsi="Times New Roman"/>
          <w:sz w:val="20"/>
          <w:szCs w:val="20"/>
        </w:rPr>
        <w:t>Contractor</w:t>
      </w:r>
      <w:r w:rsidRPr="002D0020">
        <w:rPr>
          <w:rFonts w:ascii="Times New Roman" w:hAnsi="Times New Roman"/>
          <w:sz w:val="20"/>
          <w:szCs w:val="20"/>
        </w:rPr>
        <w:t>. Such destruction shall be accomplished by “purging” or</w:t>
      </w:r>
      <w:r w:rsidRPr="002D0020">
        <w:rPr>
          <w:rFonts w:ascii="Times New Roman" w:hAnsi="Times New Roman"/>
          <w:w w:val="99"/>
          <w:sz w:val="20"/>
          <w:szCs w:val="20"/>
        </w:rPr>
        <w:t xml:space="preserve"> </w:t>
      </w:r>
      <w:r w:rsidRPr="002D0020">
        <w:rPr>
          <w:rFonts w:ascii="Times New Roman" w:hAnsi="Times New Roman"/>
          <w:sz w:val="20"/>
          <w:szCs w:val="20"/>
        </w:rPr>
        <w:t>“physical destruction” in accordance with commercially reasonable standards for the type of data being destroyed,</w:t>
      </w:r>
      <w:r w:rsidRPr="002D0020" w:rsidDel="000D7213">
        <w:rPr>
          <w:rFonts w:ascii="Times New Roman" w:hAnsi="Times New Roman"/>
          <w:sz w:val="20"/>
          <w:szCs w:val="20"/>
        </w:rPr>
        <w:t xml:space="preserve"> </w:t>
      </w:r>
      <w:r w:rsidRPr="002D0020">
        <w:rPr>
          <w:rFonts w:ascii="Times New Roman" w:hAnsi="Times New Roman"/>
          <w:sz w:val="20"/>
          <w:szCs w:val="20"/>
        </w:rPr>
        <w:t xml:space="preserve">e.g., </w:t>
      </w:r>
      <w:r w:rsidRPr="002D0020">
        <w:rPr>
          <w:rFonts w:ascii="Times New Roman" w:hAnsi="Times New Roman"/>
          <w:i/>
          <w:iCs/>
          <w:sz w:val="20"/>
          <w:szCs w:val="20"/>
        </w:rPr>
        <w:t>Guidelines for Media Sanitization</w:t>
      </w:r>
      <w:r w:rsidRPr="002D0020">
        <w:rPr>
          <w:rFonts w:ascii="Times New Roman" w:hAnsi="Times New Roman"/>
          <w:sz w:val="20"/>
          <w:szCs w:val="20"/>
        </w:rPr>
        <w:t xml:space="preserve">, </w:t>
      </w:r>
      <w:bookmarkStart w:id="18" w:name="_Int_NUbcsMHv"/>
      <w:r w:rsidRPr="002D0020">
        <w:rPr>
          <w:rFonts w:ascii="Times New Roman" w:hAnsi="Times New Roman"/>
          <w:sz w:val="20"/>
          <w:szCs w:val="20"/>
        </w:rPr>
        <w:t>NIST</w:t>
      </w:r>
      <w:bookmarkEnd w:id="18"/>
      <w:r w:rsidRPr="002D0020">
        <w:rPr>
          <w:rFonts w:ascii="Times New Roman" w:hAnsi="Times New Roman"/>
          <w:sz w:val="20"/>
          <w:szCs w:val="20"/>
        </w:rPr>
        <w:t xml:space="preserve"> Special Publication 800‐88 Revision 1. </w:t>
      </w:r>
      <w:r w:rsidR="006238F5" w:rsidRPr="002D0020">
        <w:rPr>
          <w:rFonts w:ascii="Times New Roman" w:hAnsi="Times New Roman"/>
          <w:sz w:val="20"/>
          <w:szCs w:val="20"/>
        </w:rPr>
        <w:t>Contractor</w:t>
      </w:r>
      <w:r w:rsidRPr="002D0020">
        <w:rPr>
          <w:rFonts w:ascii="Times New Roman" w:hAnsi="Times New Roman"/>
          <w:sz w:val="20"/>
          <w:szCs w:val="20"/>
        </w:rPr>
        <w:t xml:space="preserve"> shall certify in writing to the FSU that such destruction or return has been completed</w:t>
      </w:r>
      <w:bookmarkStart w:id="19" w:name="_Int_ojXmLhlY"/>
      <w:r w:rsidRPr="002D0020">
        <w:rPr>
          <w:rFonts w:ascii="Times New Roman" w:hAnsi="Times New Roman"/>
          <w:sz w:val="20"/>
          <w:szCs w:val="20"/>
        </w:rPr>
        <w:t xml:space="preserve">. </w:t>
      </w:r>
      <w:bookmarkEnd w:id="19"/>
      <w:r w:rsidRPr="002D0020">
        <w:rPr>
          <w:rFonts w:ascii="Times New Roman" w:hAnsi="Times New Roman"/>
          <w:sz w:val="20"/>
          <w:szCs w:val="20"/>
        </w:rPr>
        <w:t>Notwithstanding the expiration or termination of this Agreement for any reason, the obligation of confidentiality set forth in this document shall remain in force.</w:t>
      </w:r>
    </w:p>
    <w:p w14:paraId="63DA41AF" w14:textId="77777777" w:rsidR="00074E29" w:rsidRPr="002D0020" w:rsidRDefault="00074E29" w:rsidP="00074E29">
      <w:pPr>
        <w:pStyle w:val="ListParagraph"/>
        <w:rPr>
          <w:rFonts w:ascii="Times New Roman" w:hAnsi="Times New Roman"/>
          <w:sz w:val="20"/>
          <w:szCs w:val="20"/>
        </w:rPr>
      </w:pPr>
    </w:p>
    <w:p w14:paraId="0E0EAB9C" w14:textId="1BD4BCC1"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 xml:space="preserve">Definition. For purposes of this </w:t>
      </w:r>
      <w:r w:rsidR="00C6429C" w:rsidRPr="002D0020">
        <w:rPr>
          <w:rFonts w:ascii="Times New Roman" w:hAnsi="Times New Roman"/>
          <w:sz w:val="20"/>
          <w:szCs w:val="20"/>
        </w:rPr>
        <w:t>Schedule C</w:t>
      </w:r>
      <w:r w:rsidRPr="002D0020">
        <w:rPr>
          <w:rFonts w:ascii="Times New Roman" w:hAnsi="Times New Roman"/>
          <w:sz w:val="20"/>
          <w:szCs w:val="20"/>
        </w:rPr>
        <w:t>, the term, “Security or Privacy Breach,” has the meaning given to it under</w:t>
      </w:r>
      <w:r w:rsidRPr="002D0020">
        <w:rPr>
          <w:rFonts w:ascii="Times New Roman" w:hAnsi="Times New Roman"/>
          <w:w w:val="99"/>
          <w:sz w:val="20"/>
          <w:szCs w:val="20"/>
        </w:rPr>
        <w:t xml:space="preserve"> </w:t>
      </w:r>
      <w:r w:rsidRPr="002D0020">
        <w:rPr>
          <w:rFonts w:ascii="Times New Roman" w:hAnsi="Times New Roman"/>
          <w:sz w:val="20"/>
          <w:szCs w:val="20"/>
        </w:rPr>
        <w:t>Chapter 501.171, F</w:t>
      </w:r>
      <w:r w:rsidR="0031178B" w:rsidRPr="002D0020">
        <w:rPr>
          <w:rFonts w:ascii="Times New Roman" w:hAnsi="Times New Roman"/>
          <w:sz w:val="20"/>
          <w:szCs w:val="20"/>
        </w:rPr>
        <w:t xml:space="preserve">lorida </w:t>
      </w:r>
      <w:r w:rsidRPr="002D0020">
        <w:rPr>
          <w:rFonts w:ascii="Times New Roman" w:hAnsi="Times New Roman"/>
          <w:sz w:val="20"/>
          <w:szCs w:val="20"/>
        </w:rPr>
        <w:t>S</w:t>
      </w:r>
      <w:r w:rsidR="0031178B" w:rsidRPr="002D0020">
        <w:rPr>
          <w:rFonts w:ascii="Times New Roman" w:hAnsi="Times New Roman"/>
          <w:sz w:val="20"/>
          <w:szCs w:val="20"/>
        </w:rPr>
        <w:t>tatutes</w:t>
      </w:r>
      <w:r w:rsidRPr="002D0020">
        <w:rPr>
          <w:rFonts w:ascii="Times New Roman" w:hAnsi="Times New Roman"/>
          <w:sz w:val="20"/>
          <w:szCs w:val="20"/>
        </w:rPr>
        <w:t>, applicable state or federal rule, regulation, or contractual obligation.</w:t>
      </w:r>
    </w:p>
    <w:p w14:paraId="41FBE0F4" w14:textId="77777777" w:rsidR="00074E29" w:rsidRPr="002D0020" w:rsidRDefault="00074E29" w:rsidP="00074E29">
      <w:pPr>
        <w:pStyle w:val="ListParagraph"/>
        <w:rPr>
          <w:rFonts w:ascii="Times New Roman" w:hAnsi="Times New Roman"/>
          <w:sz w:val="20"/>
          <w:szCs w:val="20"/>
        </w:rPr>
      </w:pPr>
    </w:p>
    <w:p w14:paraId="47B9E7BC" w14:textId="4B59E61E"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eastAsia="Calibri" w:hAnsi="Times New Roman"/>
          <w:sz w:val="20"/>
          <w:szCs w:val="20"/>
        </w:rPr>
        <w:t>Notice</w:t>
      </w:r>
      <w:r w:rsidRPr="002D0020">
        <w:rPr>
          <w:rFonts w:ascii="Times New Roman" w:hAnsi="Times New Roman"/>
          <w:sz w:val="20"/>
          <w:szCs w:val="20"/>
        </w:rPr>
        <w:t xml:space="preserve"> will be given to FSU of any actual or suspected unauthorized disclosure of, access to or other breach of the data within </w:t>
      </w:r>
      <w:bookmarkStart w:id="20" w:name="_Int_no535Dsi"/>
      <w:r w:rsidRPr="002D0020">
        <w:rPr>
          <w:rFonts w:ascii="Times New Roman" w:hAnsi="Times New Roman"/>
          <w:sz w:val="20"/>
          <w:szCs w:val="20"/>
        </w:rPr>
        <w:t>48 hours</w:t>
      </w:r>
      <w:bookmarkEnd w:id="20"/>
      <w:r w:rsidRPr="002D0020">
        <w:rPr>
          <w:rFonts w:ascii="Times New Roman" w:hAnsi="Times New Roman"/>
          <w:sz w:val="20"/>
          <w:szCs w:val="20"/>
        </w:rPr>
        <w:t xml:space="preserve">. In the event of actual or suspected unauthorized disclosure of, access to, or other breach of the data, </w:t>
      </w:r>
      <w:r w:rsidR="006238F5" w:rsidRPr="002D0020">
        <w:rPr>
          <w:rFonts w:ascii="Times New Roman" w:hAnsi="Times New Roman"/>
          <w:sz w:val="20"/>
          <w:szCs w:val="20"/>
        </w:rPr>
        <w:t>Contractor</w:t>
      </w:r>
      <w:r w:rsidRPr="002D0020">
        <w:rPr>
          <w:rFonts w:ascii="Times New Roman" w:hAnsi="Times New Roman"/>
          <w:sz w:val="20"/>
          <w:szCs w:val="20"/>
        </w:rPr>
        <w:t xml:space="preserve"> will comply with all state and federal laws and regulations applicable to such breach and will cooperate with FSU in fulfilling its legal obligations.</w:t>
      </w:r>
    </w:p>
    <w:p w14:paraId="7488EB76" w14:textId="77777777" w:rsidR="00074E29" w:rsidRPr="002D0020" w:rsidRDefault="00074E29" w:rsidP="00074E29">
      <w:pPr>
        <w:pStyle w:val="ListParagraph"/>
        <w:rPr>
          <w:rFonts w:ascii="Times New Roman" w:hAnsi="Times New Roman"/>
          <w:sz w:val="20"/>
          <w:szCs w:val="20"/>
        </w:rPr>
      </w:pPr>
    </w:p>
    <w:p w14:paraId="115F5E8C" w14:textId="52DDFAF8" w:rsidR="00074E29" w:rsidRPr="002D0020" w:rsidRDefault="006238F5" w:rsidP="00074E29">
      <w:pPr>
        <w:pStyle w:val="ListParagraph"/>
        <w:widowControl w:val="0"/>
        <w:numPr>
          <w:ilvl w:val="0"/>
          <w:numId w:val="14"/>
        </w:numPr>
        <w:rPr>
          <w:rFonts w:ascii="Times New Roman" w:hAnsi="Times New Roman"/>
          <w:sz w:val="20"/>
          <w:szCs w:val="20"/>
        </w:rPr>
      </w:pPr>
      <w:r w:rsidRPr="002D0020">
        <w:rPr>
          <w:rFonts w:ascii="Times New Roman" w:hAnsi="Times New Roman"/>
          <w:sz w:val="20"/>
          <w:szCs w:val="20"/>
        </w:rPr>
        <w:t>Contractor</w:t>
      </w:r>
      <w:r w:rsidR="00074E29" w:rsidRPr="002D0020">
        <w:rPr>
          <w:rFonts w:ascii="Times New Roman" w:hAnsi="Times New Roman"/>
          <w:sz w:val="20"/>
          <w:szCs w:val="20"/>
        </w:rPr>
        <w:t xml:space="preserve"> agrees it will indemnify FSU for </w:t>
      </w:r>
      <w:r w:rsidRPr="002D0020">
        <w:rPr>
          <w:rFonts w:ascii="Times New Roman" w:hAnsi="Times New Roman"/>
          <w:sz w:val="20"/>
          <w:szCs w:val="20"/>
        </w:rPr>
        <w:t>Contractor</w:t>
      </w:r>
      <w:r w:rsidR="0031178B" w:rsidRPr="002D0020">
        <w:rPr>
          <w:rFonts w:ascii="Times New Roman" w:hAnsi="Times New Roman"/>
          <w:sz w:val="20"/>
          <w:szCs w:val="20"/>
        </w:rPr>
        <w:t xml:space="preserve">’s </w:t>
      </w:r>
      <w:r w:rsidR="00074E29" w:rsidRPr="002D0020">
        <w:rPr>
          <w:rFonts w:ascii="Times New Roman" w:hAnsi="Times New Roman"/>
          <w:sz w:val="20"/>
          <w:szCs w:val="20"/>
        </w:rPr>
        <w:t>violation of this section, including but not limited to the cost of providing appropriate notice to all required parties and credit monitoring, credit rehabilitation, or other credit support services to individuals with information impacted by the actual or suspected breach.</w:t>
      </w:r>
    </w:p>
    <w:p w14:paraId="0EDFA0F8" w14:textId="77777777" w:rsidR="00074E29" w:rsidRPr="002D0020" w:rsidRDefault="00074E29" w:rsidP="00074E29">
      <w:pPr>
        <w:pStyle w:val="ListParagraph"/>
        <w:rPr>
          <w:rFonts w:ascii="Times New Roman" w:hAnsi="Times New Roman"/>
          <w:sz w:val="20"/>
          <w:szCs w:val="20"/>
        </w:rPr>
      </w:pPr>
    </w:p>
    <w:p w14:paraId="5D1E755A" w14:textId="5509FC0A"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FSU has secured cyber insurance. Liability to the FSU arising from any acts or omissions of said insurance policy shall not exceed $20 million taken together. Insurance shall only be liable for actual damages incurred by FSU, and shall not be liable for any indirect, consequential or punitive damages or attorney’s fees, claim or cause of action, regardless of form (tort, contract, statutory, or otherwise) arising out of, relating to, or any way connected with this Agreement or any Services provided hereunder</w:t>
      </w:r>
      <w:r w:rsidR="0031178B" w:rsidRPr="002D0020">
        <w:rPr>
          <w:rFonts w:ascii="Times New Roman" w:hAnsi="Times New Roman"/>
          <w:sz w:val="20"/>
          <w:szCs w:val="20"/>
        </w:rPr>
        <w:t>. In no case shall a claim or cause of action</w:t>
      </w:r>
      <w:r w:rsidRPr="002D0020">
        <w:rPr>
          <w:rFonts w:ascii="Times New Roman" w:hAnsi="Times New Roman"/>
          <w:sz w:val="20"/>
          <w:szCs w:val="20"/>
        </w:rPr>
        <w:t xml:space="preserve"> be bought by either party any later that two (2) years after the accrual of such.</w:t>
      </w:r>
    </w:p>
    <w:p w14:paraId="5D15D2CD" w14:textId="77777777" w:rsidR="00074E29" w:rsidRPr="002D0020" w:rsidRDefault="00074E29" w:rsidP="00074E29">
      <w:pPr>
        <w:pStyle w:val="ListParagraph"/>
        <w:rPr>
          <w:rFonts w:ascii="Times New Roman" w:hAnsi="Times New Roman"/>
          <w:sz w:val="20"/>
          <w:szCs w:val="20"/>
        </w:rPr>
      </w:pPr>
    </w:p>
    <w:p w14:paraId="7F32DB59" w14:textId="0C1E3DA4"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Costs Arising from Breach.</w:t>
      </w:r>
      <w:r w:rsidRPr="002D0020">
        <w:rPr>
          <w:rFonts w:ascii="Times New Roman" w:hAnsi="Times New Roman"/>
          <w:b/>
          <w:bCs/>
          <w:sz w:val="20"/>
          <w:szCs w:val="20"/>
        </w:rPr>
        <w:t xml:space="preserve"> </w:t>
      </w:r>
      <w:r w:rsidRPr="002D0020">
        <w:rPr>
          <w:rFonts w:ascii="Times New Roman" w:hAnsi="Times New Roman"/>
          <w:sz w:val="20"/>
          <w:szCs w:val="20"/>
        </w:rPr>
        <w:t xml:space="preserve">In the event of a Breach by the </w:t>
      </w:r>
      <w:r w:rsidR="006238F5" w:rsidRPr="002D0020">
        <w:rPr>
          <w:rFonts w:ascii="Times New Roman" w:hAnsi="Times New Roman"/>
          <w:sz w:val="20"/>
          <w:szCs w:val="20"/>
        </w:rPr>
        <w:t>Contractor</w:t>
      </w:r>
      <w:r w:rsidRPr="002D0020">
        <w:rPr>
          <w:rFonts w:ascii="Times New Roman" w:hAnsi="Times New Roman"/>
          <w:sz w:val="20"/>
          <w:szCs w:val="20"/>
        </w:rPr>
        <w:t xml:space="preserve"> or its Subcontractor related to products and services it is providing to FSU in this Agreement, any Breach may be grounds for immediate termination of this Agreement by the FSU. Such a determination will be made </w:t>
      </w:r>
      <w:bookmarkStart w:id="21" w:name="_Int_rn1Te6zC"/>
      <w:r w:rsidRPr="002D0020">
        <w:rPr>
          <w:rFonts w:ascii="Times New Roman" w:hAnsi="Times New Roman"/>
          <w:sz w:val="20"/>
          <w:szCs w:val="20"/>
        </w:rPr>
        <w:t>in</w:t>
      </w:r>
      <w:bookmarkEnd w:id="21"/>
      <w:r w:rsidRPr="002D0020">
        <w:rPr>
          <w:rFonts w:ascii="Times New Roman" w:hAnsi="Times New Roman"/>
          <w:sz w:val="20"/>
          <w:szCs w:val="20"/>
        </w:rPr>
        <w:t xml:space="preserve"> the sole discretion of the FSU.</w:t>
      </w:r>
    </w:p>
    <w:p w14:paraId="0DB86906" w14:textId="77777777" w:rsidR="00074E29" w:rsidRPr="002D0020" w:rsidRDefault="00074E29" w:rsidP="00074E29">
      <w:pPr>
        <w:pStyle w:val="ListParagraph"/>
        <w:rPr>
          <w:rFonts w:ascii="Times New Roman" w:hAnsi="Times New Roman"/>
          <w:sz w:val="20"/>
          <w:szCs w:val="20"/>
        </w:rPr>
      </w:pPr>
    </w:p>
    <w:p w14:paraId="7B4E8104" w14:textId="70B1CCB3" w:rsidR="00074E29" w:rsidRPr="002D0020" w:rsidRDefault="00074E29" w:rsidP="00CD6776">
      <w:pPr>
        <w:pStyle w:val="ListParagraph"/>
        <w:numPr>
          <w:ilvl w:val="0"/>
          <w:numId w:val="14"/>
        </w:numPr>
        <w:tabs>
          <w:tab w:val="num" w:pos="720"/>
        </w:tabs>
        <w:rPr>
          <w:rFonts w:ascii="Times New Roman" w:hAnsi="Times New Roman"/>
          <w:sz w:val="20"/>
          <w:szCs w:val="20"/>
        </w:rPr>
      </w:pPr>
      <w:r w:rsidRPr="002D0020">
        <w:rPr>
          <w:rFonts w:ascii="Times New Roman" w:hAnsi="Times New Roman"/>
          <w:sz w:val="20"/>
          <w:szCs w:val="20"/>
        </w:rPr>
        <w:t xml:space="preserve">This section and its indemnity will survive the termination of this </w:t>
      </w:r>
      <w:r w:rsidR="00C6429C" w:rsidRPr="002D0020">
        <w:rPr>
          <w:rFonts w:ascii="Times New Roman" w:hAnsi="Times New Roman"/>
          <w:sz w:val="20"/>
          <w:szCs w:val="20"/>
        </w:rPr>
        <w:t>A</w:t>
      </w:r>
      <w:r w:rsidRPr="002D0020">
        <w:rPr>
          <w:rFonts w:ascii="Times New Roman" w:hAnsi="Times New Roman"/>
          <w:sz w:val="20"/>
          <w:szCs w:val="20"/>
        </w:rPr>
        <w:t>greement.</w:t>
      </w:r>
    </w:p>
    <w:p w14:paraId="4F0C1CD0" w14:textId="77777777" w:rsidR="00074E29" w:rsidRPr="002D0020" w:rsidRDefault="00074E29" w:rsidP="00074E29">
      <w:pPr>
        <w:pStyle w:val="ListParagraph"/>
        <w:rPr>
          <w:rFonts w:ascii="Times New Roman" w:hAnsi="Times New Roman"/>
          <w:sz w:val="20"/>
          <w:szCs w:val="20"/>
        </w:rPr>
      </w:pPr>
    </w:p>
    <w:p w14:paraId="7CA7DE67" w14:textId="109BD5C2" w:rsidR="00074E29" w:rsidRPr="00CD6776" w:rsidRDefault="006238F5" w:rsidP="00CD6776">
      <w:pPr>
        <w:pStyle w:val="ListParagraph"/>
        <w:numPr>
          <w:ilvl w:val="0"/>
          <w:numId w:val="14"/>
        </w:numPr>
        <w:tabs>
          <w:tab w:val="num" w:pos="720"/>
        </w:tabs>
        <w:rPr>
          <w:rFonts w:ascii="Times New Roman" w:hAnsi="Times New Roman"/>
          <w:szCs w:val="22"/>
        </w:rPr>
      </w:pPr>
      <w:r w:rsidRPr="002D0020">
        <w:rPr>
          <w:rFonts w:ascii="Times New Roman" w:hAnsi="Times New Roman"/>
          <w:sz w:val="20"/>
          <w:szCs w:val="20"/>
        </w:rPr>
        <w:t>Contractor</w:t>
      </w:r>
      <w:r w:rsidR="00074E29" w:rsidRPr="002D0020">
        <w:rPr>
          <w:rFonts w:ascii="Times New Roman" w:hAnsi="Times New Roman"/>
          <w:sz w:val="20"/>
          <w:szCs w:val="20"/>
        </w:rPr>
        <w:t xml:space="preserve"> agrees that FSU shall have the option to request a technology audit, including obtaining the </w:t>
      </w:r>
      <w:r w:rsidRPr="002D0020">
        <w:rPr>
          <w:rFonts w:ascii="Times New Roman" w:hAnsi="Times New Roman"/>
          <w:sz w:val="20"/>
          <w:szCs w:val="20"/>
        </w:rPr>
        <w:t>Contractor</w:t>
      </w:r>
      <w:r w:rsidR="00074E29" w:rsidRPr="002D0020">
        <w:rPr>
          <w:rFonts w:ascii="Times New Roman" w:hAnsi="Times New Roman"/>
          <w:sz w:val="20"/>
          <w:szCs w:val="20"/>
        </w:rPr>
        <w:t xml:space="preserve">’s current System and Organization Controls (SOC) 2 Type 2 report.   If </w:t>
      </w:r>
      <w:r w:rsidRPr="002D0020">
        <w:rPr>
          <w:rFonts w:ascii="Times New Roman" w:hAnsi="Times New Roman"/>
          <w:sz w:val="20"/>
          <w:szCs w:val="20"/>
        </w:rPr>
        <w:t>Contractor</w:t>
      </w:r>
      <w:r w:rsidR="00074E29" w:rsidRPr="002D0020">
        <w:rPr>
          <w:rFonts w:ascii="Times New Roman" w:hAnsi="Times New Roman"/>
          <w:sz w:val="20"/>
          <w:szCs w:val="20"/>
        </w:rPr>
        <w:t xml:space="preserve"> has not conducted a SOC 2 Type 2 audit, FSU may, in its sole discretion, require </w:t>
      </w:r>
      <w:r w:rsidRPr="002D0020">
        <w:rPr>
          <w:rFonts w:ascii="Times New Roman" w:hAnsi="Times New Roman"/>
          <w:sz w:val="20"/>
          <w:szCs w:val="20"/>
        </w:rPr>
        <w:t>Contractor</w:t>
      </w:r>
      <w:r w:rsidR="00074E29" w:rsidRPr="002D0020">
        <w:rPr>
          <w:rFonts w:ascii="Times New Roman" w:hAnsi="Times New Roman"/>
          <w:sz w:val="20"/>
          <w:szCs w:val="20"/>
        </w:rPr>
        <w:t xml:space="preserve"> to complete the FSU’s third-party risk self-assessment on an annual basis.  Records pertaining to the </w:t>
      </w:r>
      <w:r w:rsidRPr="002D0020">
        <w:rPr>
          <w:rFonts w:ascii="Times New Roman" w:hAnsi="Times New Roman"/>
          <w:sz w:val="20"/>
          <w:szCs w:val="20"/>
        </w:rPr>
        <w:t>Contractor</w:t>
      </w:r>
      <w:r w:rsidR="00074E29" w:rsidRPr="002D0020">
        <w:rPr>
          <w:rFonts w:ascii="Times New Roman" w:hAnsi="Times New Roman"/>
          <w:sz w:val="20"/>
          <w:szCs w:val="20"/>
        </w:rPr>
        <w:t>’s services shall be made available to auditors and FSU during normal working hours for this purpose.</w:t>
      </w:r>
    </w:p>
    <w:p w14:paraId="0EBAA018" w14:textId="4024A887" w:rsidR="00F31739" w:rsidRDefault="00F31739" w:rsidP="00A965A3">
      <w:pPr>
        <w:tabs>
          <w:tab w:val="num" w:pos="360"/>
        </w:tabs>
        <w:ind w:left="360" w:hanging="360"/>
        <w:rPr>
          <w:rFonts w:ascii="Times New Roman" w:hAnsi="Times New Roman"/>
          <w:szCs w:val="22"/>
        </w:rPr>
      </w:pPr>
    </w:p>
    <w:p w14:paraId="596223C6" w14:textId="25034FE1" w:rsidR="006E6524" w:rsidRDefault="006E6524">
      <w:pPr>
        <w:jc w:val="left"/>
        <w:rPr>
          <w:rFonts w:ascii="Times New Roman" w:hAnsi="Times New Roman"/>
          <w:szCs w:val="22"/>
        </w:rPr>
      </w:pPr>
      <w:r>
        <w:rPr>
          <w:rFonts w:ascii="Times New Roman" w:hAnsi="Times New Roman"/>
          <w:szCs w:val="22"/>
        </w:rPr>
        <w:br w:type="page"/>
      </w:r>
    </w:p>
    <w:p w14:paraId="515B2EAB" w14:textId="11C3DF35" w:rsidR="006E6524" w:rsidRPr="002D0020" w:rsidRDefault="006E6524" w:rsidP="006E6524">
      <w:pPr>
        <w:tabs>
          <w:tab w:val="center" w:pos="4680"/>
        </w:tabs>
        <w:jc w:val="center"/>
        <w:rPr>
          <w:rFonts w:ascii="Times New Roman" w:hAnsi="Times New Roman"/>
          <w:b/>
          <w:bCs/>
          <w:sz w:val="24"/>
        </w:rPr>
      </w:pPr>
      <w:r w:rsidRPr="002D0020">
        <w:rPr>
          <w:rFonts w:ascii="Times New Roman" w:hAnsi="Times New Roman"/>
          <w:b/>
          <w:bCs/>
          <w:sz w:val="24"/>
          <w:u w:val="single"/>
        </w:rPr>
        <w:lastRenderedPageBreak/>
        <w:t>SCHEDULE D</w:t>
      </w:r>
    </w:p>
    <w:p w14:paraId="321A3728" w14:textId="77777777" w:rsidR="006E6524" w:rsidRPr="002D0020" w:rsidRDefault="006E6524" w:rsidP="006E6524">
      <w:pPr>
        <w:jc w:val="center"/>
        <w:rPr>
          <w:rFonts w:ascii="Times New Roman" w:hAnsi="Times New Roman"/>
          <w:sz w:val="24"/>
        </w:rPr>
      </w:pPr>
      <w:r w:rsidRPr="002D0020">
        <w:rPr>
          <w:rFonts w:ascii="Times New Roman" w:hAnsi="Times New Roman"/>
          <w:sz w:val="24"/>
        </w:rPr>
        <w:t>to</w:t>
      </w:r>
    </w:p>
    <w:p w14:paraId="32C2B5A0" w14:textId="153F3527" w:rsidR="006E6524" w:rsidRPr="002D0020" w:rsidRDefault="006238F5" w:rsidP="00A20EDC">
      <w:pPr>
        <w:tabs>
          <w:tab w:val="center" w:pos="4680"/>
        </w:tabs>
        <w:jc w:val="center"/>
        <w:rPr>
          <w:rFonts w:ascii="Times New Roman" w:hAnsi="Times New Roman"/>
          <w:sz w:val="24"/>
        </w:rPr>
      </w:pPr>
      <w:r w:rsidRPr="002D0020">
        <w:rPr>
          <w:rFonts w:ascii="Times New Roman" w:hAnsi="Times New Roman"/>
          <w:sz w:val="24"/>
        </w:rPr>
        <w:t>Contractor</w:t>
      </w:r>
      <w:r w:rsidR="006E6524" w:rsidRPr="002D0020">
        <w:rPr>
          <w:rFonts w:ascii="Times New Roman" w:hAnsi="Times New Roman"/>
          <w:sz w:val="24"/>
        </w:rPr>
        <w:t xml:space="preserve"> Services Agreement</w:t>
      </w:r>
    </w:p>
    <w:p w14:paraId="72BE8886" w14:textId="77777777" w:rsidR="006E6524" w:rsidRPr="002D0020" w:rsidRDefault="006E6524" w:rsidP="006E6524">
      <w:pPr>
        <w:tabs>
          <w:tab w:val="center" w:pos="4680"/>
        </w:tabs>
        <w:jc w:val="center"/>
        <w:rPr>
          <w:rFonts w:ascii="Times New Roman" w:hAnsi="Times New Roman"/>
          <w:sz w:val="24"/>
        </w:rPr>
      </w:pPr>
      <w:r w:rsidRPr="002D0020">
        <w:rPr>
          <w:rFonts w:ascii="Times New Roman" w:hAnsi="Times New Roman"/>
          <w:sz w:val="24"/>
        </w:rPr>
        <w:t>between</w:t>
      </w:r>
    </w:p>
    <w:p w14:paraId="12886EE0" w14:textId="59AF1B00" w:rsidR="006E6524" w:rsidRPr="002D0020" w:rsidRDefault="006E6524" w:rsidP="006E6524">
      <w:pPr>
        <w:tabs>
          <w:tab w:val="center" w:pos="4680"/>
        </w:tabs>
        <w:jc w:val="center"/>
        <w:rPr>
          <w:rFonts w:ascii="Times New Roman" w:hAnsi="Times New Roman"/>
          <w:sz w:val="24"/>
        </w:rPr>
      </w:pPr>
      <w:r w:rsidRPr="002D0020">
        <w:rPr>
          <w:rFonts w:ascii="Times New Roman" w:hAnsi="Times New Roman"/>
          <w:sz w:val="24"/>
        </w:rPr>
        <w:t xml:space="preserve">FSU and </w:t>
      </w:r>
      <w:r w:rsidRPr="002D0020">
        <w:rPr>
          <w:rFonts w:ascii="Times New Roman" w:hAnsi="Times New Roman"/>
          <w:color w:val="FF0000"/>
          <w:sz w:val="24"/>
          <w:highlight w:val="yellow"/>
        </w:rPr>
        <w:fldChar w:fldCharType="begin">
          <w:ffData>
            <w:name w:val="Text18"/>
            <w:enabled/>
            <w:calcOnExit w:val="0"/>
            <w:textInput>
              <w:default w:val="[Consultant Name]"/>
            </w:textInput>
          </w:ffData>
        </w:fldChar>
      </w:r>
      <w:r w:rsidRPr="002D0020">
        <w:rPr>
          <w:rFonts w:ascii="Times New Roman" w:hAnsi="Times New Roman"/>
          <w:color w:val="FF0000"/>
          <w:sz w:val="24"/>
          <w:highlight w:val="yellow"/>
        </w:rPr>
        <w:instrText xml:space="preserve"> FORMTEXT </w:instrText>
      </w:r>
      <w:r w:rsidRPr="002D0020">
        <w:rPr>
          <w:rFonts w:ascii="Times New Roman" w:hAnsi="Times New Roman"/>
          <w:color w:val="FF0000"/>
          <w:sz w:val="24"/>
          <w:highlight w:val="yellow"/>
        </w:rPr>
      </w:r>
      <w:r w:rsidRPr="002D0020">
        <w:rPr>
          <w:rFonts w:ascii="Times New Roman" w:hAnsi="Times New Roman"/>
          <w:color w:val="FF0000"/>
          <w:sz w:val="24"/>
          <w:highlight w:val="yellow"/>
        </w:rPr>
        <w:fldChar w:fldCharType="separate"/>
      </w:r>
      <w:r w:rsidRPr="002D0020">
        <w:rPr>
          <w:rFonts w:ascii="Times New Roman" w:hAnsi="Times New Roman"/>
          <w:noProof/>
          <w:color w:val="FF0000"/>
          <w:sz w:val="24"/>
          <w:highlight w:val="yellow"/>
        </w:rPr>
        <w:t>[</w:t>
      </w:r>
      <w:r w:rsidR="006238F5" w:rsidRPr="002D0020">
        <w:rPr>
          <w:rFonts w:ascii="Times New Roman" w:hAnsi="Times New Roman"/>
          <w:noProof/>
          <w:color w:val="FF0000"/>
          <w:sz w:val="24"/>
          <w:highlight w:val="yellow"/>
        </w:rPr>
        <w:t>Contractor</w:t>
      </w:r>
      <w:r w:rsidRPr="002D0020">
        <w:rPr>
          <w:rFonts w:ascii="Times New Roman" w:hAnsi="Times New Roman"/>
          <w:noProof/>
          <w:color w:val="FF0000"/>
          <w:sz w:val="24"/>
          <w:highlight w:val="yellow"/>
        </w:rPr>
        <w:t xml:space="preserve"> Name]</w:t>
      </w:r>
      <w:r w:rsidRPr="002D0020">
        <w:rPr>
          <w:rFonts w:ascii="Times New Roman" w:hAnsi="Times New Roman"/>
          <w:color w:val="FF0000"/>
          <w:sz w:val="24"/>
          <w:highlight w:val="yellow"/>
        </w:rPr>
        <w:fldChar w:fldCharType="end"/>
      </w:r>
    </w:p>
    <w:p w14:paraId="171233F6" w14:textId="77777777" w:rsidR="006E6524" w:rsidRPr="002D0020" w:rsidRDefault="006E6524" w:rsidP="006E6524">
      <w:pPr>
        <w:pStyle w:val="Heading1"/>
        <w:rPr>
          <w:rFonts w:ascii="Times New Roman" w:hAnsi="Times New Roman"/>
          <w:sz w:val="24"/>
        </w:rPr>
      </w:pPr>
    </w:p>
    <w:p w14:paraId="30601AC4" w14:textId="78624BFC" w:rsidR="006E6524" w:rsidRPr="00FC2EC8" w:rsidRDefault="006E6524" w:rsidP="006E6524">
      <w:pPr>
        <w:pStyle w:val="Heading1"/>
        <w:rPr>
          <w:rFonts w:ascii="Times New Roman" w:hAnsi="Times New Roman"/>
          <w:b/>
          <w:bCs/>
          <w:szCs w:val="22"/>
        </w:rPr>
      </w:pPr>
      <w:r w:rsidRPr="002D0020">
        <w:rPr>
          <w:rFonts w:ascii="Times New Roman" w:hAnsi="Times New Roman"/>
          <w:b/>
          <w:bCs/>
          <w:sz w:val="24"/>
        </w:rPr>
        <w:t>FEDERAL PROCUREMENT REGULATION APPLICABILITY</w:t>
      </w:r>
    </w:p>
    <w:p w14:paraId="0B1C2244" w14:textId="10159D24" w:rsidR="006E6524" w:rsidRPr="00FC2EC8" w:rsidRDefault="006E6524" w:rsidP="00A965A3">
      <w:pPr>
        <w:tabs>
          <w:tab w:val="num" w:pos="360"/>
        </w:tabs>
        <w:ind w:left="360" w:hanging="360"/>
        <w:rPr>
          <w:rFonts w:ascii="Times New Roman" w:hAnsi="Times New Roman"/>
          <w:szCs w:val="22"/>
        </w:rPr>
      </w:pPr>
    </w:p>
    <w:p w14:paraId="6268AEAB" w14:textId="3146FA25" w:rsidR="00D93CB1" w:rsidRPr="002D0020" w:rsidRDefault="006238F5" w:rsidP="00482817">
      <w:pPr>
        <w:jc w:val="left"/>
        <w:rPr>
          <w:rFonts w:ascii="Times New Roman" w:hAnsi="Times New Roman"/>
          <w:sz w:val="20"/>
          <w:szCs w:val="20"/>
        </w:rPr>
      </w:pPr>
      <w:r w:rsidRPr="002D0020">
        <w:rPr>
          <w:rFonts w:ascii="Times New Roman" w:hAnsi="Times New Roman"/>
          <w:sz w:val="20"/>
          <w:szCs w:val="20"/>
        </w:rPr>
        <w:t>Contractor</w:t>
      </w:r>
      <w:r w:rsidR="00FC2EC8" w:rsidRPr="002D0020">
        <w:rPr>
          <w:rFonts w:ascii="Times New Roman" w:hAnsi="Times New Roman"/>
          <w:sz w:val="20"/>
          <w:szCs w:val="20"/>
        </w:rPr>
        <w:t xml:space="preserve"> agrees to comply with all applicable federal</w:t>
      </w:r>
      <w:r w:rsidR="00D93CB1" w:rsidRPr="002D0020">
        <w:rPr>
          <w:rFonts w:ascii="Times New Roman" w:hAnsi="Times New Roman"/>
          <w:sz w:val="20"/>
          <w:szCs w:val="20"/>
        </w:rPr>
        <w:t xml:space="preserve"> laws, rules, and regulations including, but not</w:t>
      </w:r>
      <w:r w:rsidR="0013664B">
        <w:rPr>
          <w:rFonts w:ascii="Times New Roman" w:hAnsi="Times New Roman"/>
          <w:sz w:val="20"/>
          <w:szCs w:val="20"/>
        </w:rPr>
        <w:t xml:space="preserve"> </w:t>
      </w:r>
      <w:r w:rsidR="00D93CB1" w:rsidRPr="002D0020">
        <w:rPr>
          <w:rFonts w:ascii="Times New Roman" w:hAnsi="Times New Roman"/>
          <w:sz w:val="20"/>
          <w:szCs w:val="20"/>
        </w:rPr>
        <w:t xml:space="preserve">limited to, the requirements of </w:t>
      </w:r>
      <w:r w:rsidR="00B30FEF">
        <w:rPr>
          <w:rFonts w:ascii="Times New Roman" w:hAnsi="Times New Roman"/>
          <w:sz w:val="20"/>
          <w:szCs w:val="20"/>
        </w:rPr>
        <w:t xml:space="preserve">  </w:t>
      </w:r>
      <w:r w:rsidR="00D93CB1" w:rsidRPr="002D0020">
        <w:rPr>
          <w:rFonts w:ascii="Times New Roman" w:hAnsi="Times New Roman"/>
          <w:sz w:val="20"/>
          <w:szCs w:val="20"/>
        </w:rPr>
        <w:t>2</w:t>
      </w:r>
      <w:r w:rsidR="0013664B">
        <w:rPr>
          <w:rFonts w:ascii="Times New Roman" w:hAnsi="Times New Roman"/>
          <w:sz w:val="20"/>
          <w:szCs w:val="20"/>
        </w:rPr>
        <w:t xml:space="preserve"> </w:t>
      </w:r>
      <w:r w:rsidR="00D93CB1" w:rsidRPr="002D0020">
        <w:rPr>
          <w:rFonts w:ascii="Times New Roman" w:hAnsi="Times New Roman"/>
          <w:sz w:val="20"/>
          <w:szCs w:val="20"/>
        </w:rPr>
        <w:t xml:space="preserve">C.F.R. § 200.326 and 2 C.F.R. Part 200, Appendix II.  Further, </w:t>
      </w:r>
      <w:r w:rsidRPr="002D0020">
        <w:rPr>
          <w:rFonts w:ascii="Times New Roman" w:hAnsi="Times New Roman"/>
          <w:sz w:val="20"/>
          <w:szCs w:val="20"/>
        </w:rPr>
        <w:t>Contractor</w:t>
      </w:r>
      <w:r w:rsidR="00482817">
        <w:rPr>
          <w:rFonts w:ascii="Times New Roman" w:hAnsi="Times New Roman"/>
          <w:sz w:val="20"/>
          <w:szCs w:val="20"/>
        </w:rPr>
        <w:t xml:space="preserve"> </w:t>
      </w:r>
      <w:r w:rsidR="00D93CB1" w:rsidRPr="002D0020">
        <w:rPr>
          <w:rFonts w:ascii="Times New Roman" w:hAnsi="Times New Roman"/>
          <w:sz w:val="20"/>
          <w:szCs w:val="20"/>
        </w:rPr>
        <w:t>agrees to the following:</w:t>
      </w:r>
    </w:p>
    <w:p w14:paraId="33339F34" w14:textId="77777777" w:rsidR="00D93CB1" w:rsidRPr="002D0020" w:rsidRDefault="00D93CB1" w:rsidP="00D93CB1">
      <w:pPr>
        <w:widowControl w:val="0"/>
        <w:rPr>
          <w:rFonts w:ascii="Times New Roman" w:hAnsi="Times New Roman"/>
          <w:sz w:val="20"/>
          <w:szCs w:val="20"/>
        </w:rPr>
      </w:pPr>
    </w:p>
    <w:p w14:paraId="5E6F49D5" w14:textId="3F7F65E2" w:rsidR="00D93CB1" w:rsidRPr="002D0020" w:rsidRDefault="00D93CB1" w:rsidP="00D93CB1">
      <w:pPr>
        <w:numPr>
          <w:ilvl w:val="0"/>
          <w:numId w:val="28"/>
        </w:numPr>
        <w:tabs>
          <w:tab w:val="left" w:pos="360"/>
        </w:tabs>
        <w:spacing w:after="200"/>
        <w:rPr>
          <w:rFonts w:ascii="Times New Roman" w:hAnsi="Times New Roman"/>
          <w:sz w:val="20"/>
          <w:szCs w:val="20"/>
        </w:rPr>
      </w:pPr>
      <w:r w:rsidRPr="002D0020">
        <w:rPr>
          <w:rFonts w:ascii="Times New Roman" w:hAnsi="Times New Roman"/>
          <w:sz w:val="20"/>
          <w:szCs w:val="20"/>
          <w:u w:val="single"/>
        </w:rPr>
        <w:t>Precedence</w:t>
      </w:r>
      <w:r w:rsidRPr="002D0020">
        <w:rPr>
          <w:rFonts w:ascii="Times New Roman" w:hAnsi="Times New Roman"/>
          <w:sz w:val="20"/>
          <w:szCs w:val="20"/>
        </w:rPr>
        <w:t xml:space="preserve">. The terms of this Federal Procurement Regulation Applicability are intended to supplement and/or amend the Agreement as applicable.  The terms of this are to be read in conjunction with the Agreement to every extent possible.  However, in the event of a conflict, this </w:t>
      </w:r>
      <w:r w:rsidRPr="009544DA">
        <w:rPr>
          <w:rFonts w:ascii="Times New Roman" w:hAnsi="Times New Roman"/>
          <w:b/>
          <w:bCs/>
          <w:sz w:val="20"/>
          <w:szCs w:val="20"/>
        </w:rPr>
        <w:t>Schedule D</w:t>
      </w:r>
      <w:r w:rsidRPr="002D0020">
        <w:rPr>
          <w:rFonts w:ascii="Times New Roman" w:hAnsi="Times New Roman"/>
          <w:sz w:val="20"/>
          <w:szCs w:val="20"/>
        </w:rPr>
        <w:t xml:space="preserve"> will control.  </w:t>
      </w:r>
    </w:p>
    <w:p w14:paraId="1C36F238" w14:textId="346B7E5F" w:rsidR="00941034" w:rsidRPr="00FD563D" w:rsidRDefault="00941034" w:rsidP="00FD563D">
      <w:pPr>
        <w:pStyle w:val="ListParagraph"/>
        <w:numPr>
          <w:ilvl w:val="0"/>
          <w:numId w:val="28"/>
        </w:numPr>
        <w:rPr>
          <w:rFonts w:ascii="Times New Roman" w:hAnsi="Times New Roman"/>
          <w:sz w:val="20"/>
          <w:szCs w:val="20"/>
          <w:u w:val="single"/>
        </w:rPr>
      </w:pPr>
      <w:r w:rsidRPr="00FD563D">
        <w:rPr>
          <w:rFonts w:ascii="Times New Roman" w:hAnsi="Times New Roman"/>
          <w:sz w:val="20"/>
          <w:szCs w:val="20"/>
          <w:u w:val="single"/>
        </w:rPr>
        <w:t xml:space="preserve">Termination. </w:t>
      </w:r>
    </w:p>
    <w:p w14:paraId="02F7044C" w14:textId="77777777" w:rsidR="00941034" w:rsidRPr="00EC1404" w:rsidRDefault="00941034" w:rsidP="00941034">
      <w:pPr>
        <w:pStyle w:val="ListParagraph"/>
        <w:ind w:left="1440"/>
        <w:rPr>
          <w:rFonts w:ascii="Times New Roman" w:hAnsi="Times New Roman"/>
          <w:sz w:val="20"/>
          <w:szCs w:val="20"/>
        </w:rPr>
      </w:pPr>
    </w:p>
    <w:p w14:paraId="596C99B2"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Termination for Convenience.</w:t>
      </w:r>
      <w:r w:rsidRPr="00EC1404">
        <w:rPr>
          <w:rFonts w:ascii="Times New Roman" w:hAnsi="Times New Roman"/>
          <w:sz w:val="20"/>
          <w:szCs w:val="20"/>
        </w:rPr>
        <w:t xml:space="preserve">  This Agreement may be terminated by FSU without cause upon no less than thirty (30) days written notice.  </w:t>
      </w:r>
    </w:p>
    <w:p w14:paraId="36512373" w14:textId="77777777" w:rsidR="00941034" w:rsidRPr="00EC1404" w:rsidRDefault="00941034" w:rsidP="00941034">
      <w:pPr>
        <w:pStyle w:val="ListParagraph"/>
        <w:ind w:left="1440"/>
        <w:rPr>
          <w:rFonts w:ascii="Times New Roman" w:hAnsi="Times New Roman"/>
          <w:sz w:val="20"/>
          <w:szCs w:val="20"/>
        </w:rPr>
      </w:pPr>
    </w:p>
    <w:p w14:paraId="61C9BED4"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Termination for Cause.</w:t>
      </w:r>
      <w:r w:rsidRPr="00EC1404">
        <w:rPr>
          <w:rFonts w:ascii="Times New Roman" w:hAnsi="Times New Roman"/>
          <w:sz w:val="20"/>
          <w:szCs w:val="20"/>
        </w:rPr>
        <w:t xml:space="preserve">  Each term and condition of the Agreement is material and any breach or default by either party in the performance of each term and condition will be considered a material breach or default of the Agreement.  Either party may terminate this Agreement in the event the other party materially breaches or defaults in the performance of any of its obligations hereunder, and such default continues for thirty (30) days after written notice thereof is provided to the breaching party by the non-breaching party.  Any termination will become effective at the end of such thirty (30) day period unless the breaching party cures any such breach or default prior to the expiration of such period.</w:t>
      </w:r>
    </w:p>
    <w:p w14:paraId="13AAB2DF" w14:textId="77777777" w:rsidR="00941034" w:rsidRPr="00EC1404" w:rsidRDefault="00941034" w:rsidP="00941034">
      <w:pPr>
        <w:pStyle w:val="ListParagraph"/>
        <w:rPr>
          <w:rFonts w:ascii="Times New Roman" w:hAnsi="Times New Roman"/>
          <w:sz w:val="20"/>
          <w:szCs w:val="20"/>
        </w:rPr>
      </w:pPr>
    </w:p>
    <w:p w14:paraId="169CBF0D"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Administration of Termination.</w:t>
      </w:r>
      <w:r w:rsidRPr="00EC1404">
        <w:rPr>
          <w:rFonts w:ascii="Times New Roman" w:hAnsi="Times New Roman"/>
          <w:sz w:val="20"/>
          <w:szCs w:val="20"/>
        </w:rPr>
        <w:t xml:space="preserve">  All written notices must be delivered by certified mail, return receipt requested, or in person with proof of delivery.  In case of termination under this Agreement, only fees for Services actually rendered by Contractor through the date of termination, if any, will be due and payable, and all work in progress will become property of FSU and will be turned over promptly by Contractor.  Upon receipt of written notice of termination, up until the date of termination, Contractor will make reasonable efforts to limit the incursion of additional fees and perform only those Services necessary for the timely delivery of work in progress to FSU and/or to correct a material breach or default, as applicable.  The Parties will not be relieved of the duty to perform their obligations up to and including the date of termination.   A termination penalty may not be charged against FSU.  </w:t>
      </w:r>
    </w:p>
    <w:p w14:paraId="165A0561" w14:textId="77777777" w:rsidR="00941034" w:rsidRPr="00EC1404" w:rsidRDefault="00941034" w:rsidP="00941034">
      <w:pPr>
        <w:pStyle w:val="ListParagraph"/>
        <w:rPr>
          <w:rFonts w:ascii="Times New Roman" w:hAnsi="Times New Roman"/>
          <w:sz w:val="20"/>
          <w:szCs w:val="20"/>
          <w:u w:val="single"/>
        </w:rPr>
      </w:pPr>
    </w:p>
    <w:p w14:paraId="168D21CC"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Non-Discrimination</w:t>
      </w:r>
      <w:r w:rsidRPr="00EC1404">
        <w:rPr>
          <w:rFonts w:ascii="Times New Roman" w:hAnsi="Times New Roman"/>
          <w:sz w:val="20"/>
          <w:szCs w:val="20"/>
        </w:rPr>
        <w:t>. The following statutes and regulations are applicable, without limitation:</w:t>
      </w:r>
    </w:p>
    <w:p w14:paraId="3F56547E" w14:textId="77777777" w:rsidR="00941034" w:rsidRPr="00EC1404" w:rsidRDefault="00941034" w:rsidP="00941034">
      <w:pPr>
        <w:pStyle w:val="ListParagraph"/>
        <w:ind w:left="1440"/>
        <w:rPr>
          <w:rFonts w:ascii="Times New Roman" w:hAnsi="Times New Roman"/>
          <w:sz w:val="20"/>
          <w:szCs w:val="20"/>
        </w:rPr>
      </w:pPr>
    </w:p>
    <w:p w14:paraId="6DF44741"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Title VI of the Civil Rights Acts of 1964</w:t>
      </w:r>
      <w:r w:rsidRPr="00EC1404">
        <w:rPr>
          <w:rFonts w:ascii="Times New Roman" w:hAnsi="Times New Roman"/>
          <w:sz w:val="20"/>
          <w:szCs w:val="20"/>
        </w:rPr>
        <w:t xml:space="preserve"> (42 U.S.C. §§ 2000d et seq.) and Treasury’s implementing regulations at 31 C.F.R. Part 22, which prohibit discrimination on the basis of race, color, or national origin.</w:t>
      </w:r>
    </w:p>
    <w:p w14:paraId="4F5E6E84" w14:textId="77777777" w:rsidR="00941034" w:rsidRPr="00EC1404" w:rsidRDefault="00941034" w:rsidP="00941034">
      <w:pPr>
        <w:pStyle w:val="ListParagraph"/>
        <w:ind w:left="1440"/>
        <w:rPr>
          <w:rFonts w:ascii="Times New Roman" w:hAnsi="Times New Roman"/>
          <w:sz w:val="20"/>
          <w:szCs w:val="20"/>
        </w:rPr>
      </w:pPr>
    </w:p>
    <w:p w14:paraId="74C298FD"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The Fair Housing Act, Title VIII of the Civil Rights Act of 1968</w:t>
      </w:r>
      <w:r w:rsidRPr="00EC1404">
        <w:rPr>
          <w:rFonts w:ascii="Times New Roman" w:hAnsi="Times New Roman"/>
          <w:sz w:val="20"/>
          <w:szCs w:val="20"/>
        </w:rPr>
        <w:t xml:space="preserve"> (42 U.S.C. §§ 3601 et seq.), which prohibits discrimination in housing on the basis of race, color, religion, national origin, sex, familial status, or disability.</w:t>
      </w:r>
    </w:p>
    <w:p w14:paraId="68741659" w14:textId="77777777" w:rsidR="00941034" w:rsidRPr="00EC1404" w:rsidRDefault="00941034" w:rsidP="00941034">
      <w:pPr>
        <w:pStyle w:val="ListParagraph"/>
        <w:rPr>
          <w:rFonts w:ascii="Times New Roman" w:hAnsi="Times New Roman"/>
          <w:sz w:val="20"/>
          <w:szCs w:val="20"/>
        </w:rPr>
      </w:pPr>
    </w:p>
    <w:p w14:paraId="488A38A9"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Section 504 of the Rehabilitation Act of 1973</w:t>
      </w:r>
      <w:r w:rsidRPr="00EC1404">
        <w:rPr>
          <w:rFonts w:ascii="Times New Roman" w:hAnsi="Times New Roman"/>
          <w:sz w:val="20"/>
          <w:szCs w:val="20"/>
        </w:rPr>
        <w:t>, as amended (29 U.S.C. §794), which prohibits discrimination on the basis of disability under any program or activity.</w:t>
      </w:r>
    </w:p>
    <w:p w14:paraId="79AC8D8C" w14:textId="77777777" w:rsidR="00941034" w:rsidRPr="00EC1404" w:rsidRDefault="00941034" w:rsidP="00941034">
      <w:pPr>
        <w:pStyle w:val="ListParagraph"/>
        <w:rPr>
          <w:rFonts w:ascii="Times New Roman" w:hAnsi="Times New Roman"/>
          <w:sz w:val="20"/>
          <w:szCs w:val="20"/>
        </w:rPr>
      </w:pPr>
    </w:p>
    <w:p w14:paraId="6BBF321C"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The Age Discrimination Act of 1975</w:t>
      </w:r>
      <w:r w:rsidRPr="00EC1404">
        <w:rPr>
          <w:rFonts w:ascii="Times New Roman" w:hAnsi="Times New Roman"/>
          <w:sz w:val="20"/>
          <w:szCs w:val="20"/>
        </w:rPr>
        <w:t>, as amended (42 U.S.C. §§6101 et seq.), and the Treasury’s implementing regulations at 31 C.F.R. Part 23, which prohibit discrimination on the basis of age in programs or activities.</w:t>
      </w:r>
    </w:p>
    <w:p w14:paraId="20F25EED" w14:textId="77777777" w:rsidR="00941034" w:rsidRPr="00EC1404" w:rsidRDefault="00941034" w:rsidP="00941034">
      <w:pPr>
        <w:pStyle w:val="ListParagraph"/>
        <w:rPr>
          <w:rFonts w:ascii="Times New Roman" w:hAnsi="Times New Roman"/>
          <w:sz w:val="20"/>
          <w:szCs w:val="20"/>
        </w:rPr>
      </w:pPr>
    </w:p>
    <w:p w14:paraId="0D305C3A"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Title II of the Americans with Disabilities Act of 1990</w:t>
      </w:r>
      <w:r w:rsidRPr="00EC1404">
        <w:rPr>
          <w:rFonts w:ascii="Times New Roman" w:hAnsi="Times New Roman"/>
          <w:sz w:val="20"/>
          <w:szCs w:val="20"/>
        </w:rPr>
        <w:t>, as amended (42 U.S.C. §§12101 et seq.), which prohibits discrimination on the basis of disability under programs, activities, and services.</w:t>
      </w:r>
    </w:p>
    <w:p w14:paraId="134EE468" w14:textId="77777777" w:rsidR="00941034" w:rsidRPr="00EC1404" w:rsidRDefault="00941034" w:rsidP="00941034">
      <w:pPr>
        <w:pStyle w:val="ListParagraph"/>
        <w:rPr>
          <w:rFonts w:ascii="Times New Roman" w:hAnsi="Times New Roman"/>
          <w:sz w:val="20"/>
          <w:szCs w:val="20"/>
        </w:rPr>
      </w:pPr>
    </w:p>
    <w:p w14:paraId="549D1A42"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sz w:val="20"/>
          <w:szCs w:val="20"/>
        </w:rPr>
        <w:t>If the Services provided under this Agreement include construction, then the Contractor agrees as follows:</w:t>
      </w:r>
    </w:p>
    <w:p w14:paraId="2A0543D3" w14:textId="77777777" w:rsidR="00941034" w:rsidRPr="00EC1404" w:rsidRDefault="00941034" w:rsidP="00941034">
      <w:pPr>
        <w:pStyle w:val="ListParagraph"/>
        <w:rPr>
          <w:rFonts w:ascii="Times New Roman" w:hAnsi="Times New Roman"/>
          <w:sz w:val="20"/>
          <w:szCs w:val="20"/>
        </w:rPr>
      </w:pPr>
    </w:p>
    <w:p w14:paraId="2707B412"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 xml:space="preserve">Contractor will not discriminate against any employee or applicant for employment because of race, color, religion, sex, or national origin.  Contractor will take affirmative action to ensure that applicants are employed, and that employees are treated during employment without regard to their race, color, religion, </w:t>
      </w:r>
      <w:r w:rsidRPr="00EC1404">
        <w:rPr>
          <w:rFonts w:ascii="Times New Roman" w:hAnsi="Times New Roman"/>
          <w:sz w:val="20"/>
          <w:szCs w:val="20"/>
        </w:rPr>
        <w:lastRenderedPageBreak/>
        <w:t>sex, or national origin.  Such action shall include, but not be limited to the following: employment, promotion, upgrading, demotion, or transfer; recruitment or recruitment advertising; layoff or termination; rates of pay or other forms of compensation; and selection for training, including apprenticeship. Contractor agrees to post in conspicuous places, available to employees and applicants for employment, notices to be provided setting forth the provisions of this nondiscrimination clause.</w:t>
      </w:r>
    </w:p>
    <w:p w14:paraId="6D93D5C7" w14:textId="77777777" w:rsidR="00941034" w:rsidRPr="00EC1404" w:rsidRDefault="00941034" w:rsidP="00941034">
      <w:pPr>
        <w:pStyle w:val="ListParagraph"/>
        <w:ind w:left="2160"/>
        <w:rPr>
          <w:rFonts w:ascii="Times New Roman" w:hAnsi="Times New Roman"/>
          <w:sz w:val="20"/>
          <w:szCs w:val="20"/>
        </w:rPr>
      </w:pPr>
    </w:p>
    <w:p w14:paraId="5B7D18D2"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will, in all solicitations or advertisements for employees placed by or on behalf of Contractor, state that all qualified applicants will receive considerations for employment without regard to race, color, religion, sex, or national origin.</w:t>
      </w:r>
    </w:p>
    <w:p w14:paraId="692E0EEC" w14:textId="77777777" w:rsidR="00941034" w:rsidRPr="00EC1404" w:rsidRDefault="00941034" w:rsidP="00941034">
      <w:pPr>
        <w:pStyle w:val="ListParagraph"/>
        <w:rPr>
          <w:rFonts w:ascii="Times New Roman" w:hAnsi="Times New Roman"/>
          <w:sz w:val="20"/>
          <w:szCs w:val="20"/>
        </w:rPr>
      </w:pPr>
    </w:p>
    <w:p w14:paraId="26FF5D63"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will send to each labor union or representative of workers with which he has a collective bargaining agreement or other contract or understanding, a notice to be provided advising the said labor union or workers’ representatives of Contractor’s commitments under this section and shall post copies of the notice in conspicuous places available to employees and applicants for employment.</w:t>
      </w:r>
    </w:p>
    <w:p w14:paraId="2DAE56CA" w14:textId="77777777" w:rsidR="00941034" w:rsidRPr="00EC1404" w:rsidRDefault="00941034" w:rsidP="00941034">
      <w:pPr>
        <w:pStyle w:val="ListParagraph"/>
        <w:rPr>
          <w:rFonts w:ascii="Times New Roman" w:hAnsi="Times New Roman"/>
          <w:sz w:val="20"/>
          <w:szCs w:val="20"/>
        </w:rPr>
      </w:pPr>
    </w:p>
    <w:p w14:paraId="1444433A"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will comply with all provisions of Executive Order 11246 of September 24, 1965, and of the rules, regulations, and relevant orders of the Secretary of Labor.</w:t>
      </w:r>
    </w:p>
    <w:p w14:paraId="19D3B242" w14:textId="77777777" w:rsidR="00941034" w:rsidRPr="00EC1404" w:rsidRDefault="00941034" w:rsidP="00941034">
      <w:pPr>
        <w:pStyle w:val="ListParagraph"/>
        <w:rPr>
          <w:rFonts w:ascii="Times New Roman" w:hAnsi="Times New Roman"/>
          <w:sz w:val="20"/>
          <w:szCs w:val="20"/>
        </w:rPr>
      </w:pPr>
    </w:p>
    <w:p w14:paraId="696A4B91"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DE1DF5B" w14:textId="77777777" w:rsidR="00941034" w:rsidRPr="00EC1404" w:rsidRDefault="00941034" w:rsidP="00941034">
      <w:pPr>
        <w:pStyle w:val="ListParagraph"/>
        <w:rPr>
          <w:rFonts w:ascii="Times New Roman" w:hAnsi="Times New Roman"/>
          <w:sz w:val="20"/>
          <w:szCs w:val="20"/>
        </w:rPr>
      </w:pPr>
    </w:p>
    <w:p w14:paraId="4D426C31"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sz w:val="20"/>
          <w:szCs w:val="20"/>
        </w:rPr>
        <w:t>In the event of Contractor's noncompliance with the nondiscrimination clauses of this Agreement or with any of the said rules, regulations, or orders, this Agreement may be canceled, terminated, or suspended in whole or in part and Contractor may be declared ineligible for further Government 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083D6E3E" w14:textId="77777777" w:rsidR="00941034" w:rsidRPr="00EC1404" w:rsidRDefault="00941034" w:rsidP="00941034">
      <w:pPr>
        <w:pStyle w:val="ListParagraph"/>
        <w:ind w:left="1440"/>
        <w:rPr>
          <w:rFonts w:ascii="Times New Roman" w:hAnsi="Times New Roman"/>
          <w:sz w:val="20"/>
          <w:szCs w:val="20"/>
        </w:rPr>
      </w:pPr>
    </w:p>
    <w:p w14:paraId="37BAFD37"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sz w:val="20"/>
          <w:szCs w:val="20"/>
        </w:rPr>
        <w:t>Contractor will include the portion of the sentence immediately preceding paragraph (i) and the provisions of paragraphs (i) through (v) in every subcontract or purchase order unless exempted by rules, regulations, or orders of the Secretary of Labor issued pursuant to section 204 of Executive Order 11246 of September 24, 1965, so that such provisions will be binding upon each subcontractor or vendor. Contractor will take such action with respect to any subcontract or purchase order as the administering agency may direct as a means of enforcing such provisions, including sanctions for noncompliance: Provided, however, that in the event Contractor becomes involved in, or is threatened with, litigation with a subcontractor or supplier as a result of such direction by the administering agency Contractor may request the United States to enter into such litigation to protect the interests of the United States.</w:t>
      </w:r>
    </w:p>
    <w:p w14:paraId="1B9105C4" w14:textId="77777777" w:rsidR="00941034" w:rsidRPr="00EC1404" w:rsidRDefault="00941034" w:rsidP="00941034">
      <w:pPr>
        <w:pStyle w:val="ListParagraph"/>
        <w:rPr>
          <w:rFonts w:ascii="Times New Roman" w:hAnsi="Times New Roman"/>
          <w:sz w:val="20"/>
          <w:szCs w:val="20"/>
        </w:rPr>
      </w:pPr>
    </w:p>
    <w:p w14:paraId="2597016D"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Davis-Bacon Act.</w:t>
      </w:r>
      <w:r w:rsidRPr="00EC1404">
        <w:rPr>
          <w:rFonts w:ascii="Times New Roman" w:hAnsi="Times New Roman"/>
          <w:sz w:val="20"/>
          <w:szCs w:val="20"/>
        </w:rPr>
        <w:t xml:space="preserve"> If the Agreement NOT TO EXCEED amount is in excess of Two Thousand &amp; 00/100 Dollars ($2,000.00) and Services include construction, then Contractor must comply with the Davis-Bacon Act (40 U.S.C. § 3141-3144 and 3146-3148) as supplemented by Department of Labor regulations at 29 C.F.R. Part 5 (Labor Standards Provisions Applicable to Contracts Covering Federally Financed and Assisted Construction).</w:t>
      </w:r>
    </w:p>
    <w:p w14:paraId="2D1E888B" w14:textId="77777777" w:rsidR="00941034" w:rsidRPr="00EC1404" w:rsidRDefault="00941034" w:rsidP="00941034">
      <w:pPr>
        <w:pStyle w:val="ListParagraph"/>
        <w:rPr>
          <w:rFonts w:ascii="Times New Roman" w:hAnsi="Times New Roman"/>
          <w:sz w:val="20"/>
          <w:szCs w:val="20"/>
        </w:rPr>
      </w:pPr>
    </w:p>
    <w:p w14:paraId="0768FD17"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Copeland “Anti-Kickback” Act.</w:t>
      </w:r>
      <w:r w:rsidRPr="00EC1404">
        <w:rPr>
          <w:rFonts w:ascii="Times New Roman" w:hAnsi="Times New Roman"/>
          <w:sz w:val="20"/>
          <w:szCs w:val="20"/>
        </w:rPr>
        <w:t xml:space="preserve">  If the Agreement NOT TO EXCEED amount is in excess of Two Thousand &amp; 00/100 Dollars ($2,000.00) and Services include construction, then Contractor agrees as follows:</w:t>
      </w:r>
    </w:p>
    <w:p w14:paraId="61C1FE7F" w14:textId="77777777" w:rsidR="00941034" w:rsidRPr="00EC1404" w:rsidRDefault="00941034" w:rsidP="00941034">
      <w:pPr>
        <w:pStyle w:val="ListParagraph"/>
        <w:rPr>
          <w:rFonts w:ascii="Times New Roman" w:hAnsi="Times New Roman"/>
          <w:sz w:val="20"/>
          <w:szCs w:val="20"/>
        </w:rPr>
      </w:pPr>
    </w:p>
    <w:p w14:paraId="6A4D2F3E"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Contractor.</w:t>
      </w:r>
      <w:r w:rsidRPr="00EC1404">
        <w:rPr>
          <w:rFonts w:ascii="Times New Roman" w:hAnsi="Times New Roman"/>
          <w:sz w:val="20"/>
          <w:szCs w:val="20"/>
        </w:rPr>
        <w:t xml:space="preserve"> Contractor shall comply with 18 U.S.C. § 874, 40 U.S.C. § 3145, and the requirements of 29 C.P.R. pt. 3 as may be applicable, which are incorporated by reference into this Agreement.</w:t>
      </w:r>
    </w:p>
    <w:p w14:paraId="2E1A46F3" w14:textId="77777777" w:rsidR="00941034" w:rsidRPr="00EC1404" w:rsidRDefault="00941034" w:rsidP="00941034">
      <w:pPr>
        <w:pStyle w:val="ListParagraph"/>
        <w:ind w:left="1440"/>
        <w:rPr>
          <w:rFonts w:ascii="Times New Roman" w:hAnsi="Times New Roman"/>
          <w:sz w:val="20"/>
          <w:szCs w:val="20"/>
        </w:rPr>
      </w:pPr>
    </w:p>
    <w:p w14:paraId="4120A18F"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Subcontracts.</w:t>
      </w:r>
      <w:r w:rsidRPr="00EC1404">
        <w:rPr>
          <w:rFonts w:ascii="Times New Roman" w:hAnsi="Times New Roman"/>
          <w:sz w:val="20"/>
          <w:szCs w:val="20"/>
        </w:rPr>
        <w:t xml:space="preserve"> Contractor shall insert in any subcontracts the clause above and such other clauses as FEMA may by appropriate instructions require, and also a clause requiring the subcontractors to include these clauses in any lower tier subcontracts. Contractor shall be responsible for the compliance by any subcontractor or lower tier subcontractor with all of these contract clauses.</w:t>
      </w:r>
    </w:p>
    <w:p w14:paraId="1BE2B727" w14:textId="77777777" w:rsidR="00941034" w:rsidRPr="00EC1404" w:rsidRDefault="00941034" w:rsidP="00941034">
      <w:pPr>
        <w:pStyle w:val="ListParagraph"/>
        <w:rPr>
          <w:rFonts w:ascii="Times New Roman" w:hAnsi="Times New Roman"/>
          <w:sz w:val="20"/>
          <w:szCs w:val="20"/>
        </w:rPr>
      </w:pPr>
    </w:p>
    <w:p w14:paraId="63992297"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Breach.</w:t>
      </w:r>
      <w:r w:rsidRPr="00EC1404">
        <w:rPr>
          <w:rFonts w:ascii="Times New Roman" w:hAnsi="Times New Roman"/>
          <w:sz w:val="20"/>
          <w:szCs w:val="20"/>
        </w:rPr>
        <w:t xml:space="preserve"> A breach of the contract clauses above may be grounds for termination of the Agreement, and for debarment of Contractor and/or subcontractor(s), if any, as a contractor and subcontractor as provided in 29 C.F.R. § 5.12. </w:t>
      </w:r>
    </w:p>
    <w:p w14:paraId="04D0E961" w14:textId="77777777" w:rsidR="00941034" w:rsidRPr="00EC1404" w:rsidRDefault="00941034" w:rsidP="00941034">
      <w:pPr>
        <w:pStyle w:val="ListParagraph"/>
        <w:rPr>
          <w:rFonts w:ascii="Times New Roman" w:hAnsi="Times New Roman"/>
          <w:sz w:val="20"/>
          <w:szCs w:val="20"/>
        </w:rPr>
      </w:pPr>
    </w:p>
    <w:p w14:paraId="5D95DEA4"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Contract Work Hours and Safety Standards Act.</w:t>
      </w:r>
      <w:r w:rsidRPr="00EC1404">
        <w:rPr>
          <w:rFonts w:ascii="Times New Roman" w:hAnsi="Times New Roman"/>
          <w:sz w:val="20"/>
          <w:szCs w:val="20"/>
        </w:rPr>
        <w:t xml:space="preserve">  If the Agreement NOT TO EXCEED amount is in excess of One Hundred Thousand &amp; 00/100 Dollars ($100,000.00) and Contractor employs mechanics or laborers, then Contractor agrees as follows:</w:t>
      </w:r>
    </w:p>
    <w:p w14:paraId="598B2074" w14:textId="77777777" w:rsidR="00941034" w:rsidRPr="00EC1404" w:rsidRDefault="00941034" w:rsidP="00941034">
      <w:pPr>
        <w:pStyle w:val="ListParagraph"/>
        <w:ind w:left="1440"/>
        <w:rPr>
          <w:rFonts w:ascii="Times New Roman" w:hAnsi="Times New Roman"/>
          <w:sz w:val="20"/>
          <w:szCs w:val="20"/>
        </w:rPr>
      </w:pPr>
    </w:p>
    <w:p w14:paraId="4968EB0A"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Overtime Requirements.</w:t>
      </w:r>
      <w:r w:rsidRPr="00EC1404">
        <w:rPr>
          <w:rFonts w:ascii="Times New Roman" w:hAnsi="Times New Roman"/>
          <w:sz w:val="20"/>
          <w:szCs w:val="20"/>
        </w:rPr>
        <w:t xml:space="preserve"> Contractor and their subcontractor(s), if any, providing Services under this Agreement which may require or involve the employment of laborers or mechanics will not require or permit any such laborer or mechanic in any workweek in which he or she is employed on such work to work in excess of forty (40) hours in such workweek unless such laborer or mechanic receives compensation at a rate not less than one and one-halftimes (1 ½)  the basic rate of pay for all hours worked in excess of forty (40) hours in such workweek.</w:t>
      </w:r>
    </w:p>
    <w:p w14:paraId="590DC3DC" w14:textId="77777777" w:rsidR="00941034" w:rsidRPr="00EC1404" w:rsidRDefault="00941034" w:rsidP="00941034">
      <w:pPr>
        <w:pStyle w:val="ListParagraph"/>
        <w:ind w:left="1440"/>
        <w:rPr>
          <w:rFonts w:ascii="Times New Roman" w:hAnsi="Times New Roman"/>
          <w:sz w:val="20"/>
          <w:szCs w:val="20"/>
        </w:rPr>
      </w:pPr>
    </w:p>
    <w:p w14:paraId="001FB7FA"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Violation; Liability for Unpaid Wages; Liquidated Damages.</w:t>
      </w:r>
      <w:r w:rsidRPr="00EC1404">
        <w:rPr>
          <w:rFonts w:ascii="Times New Roman" w:hAnsi="Times New Roman"/>
          <w:sz w:val="20"/>
          <w:szCs w:val="20"/>
        </w:rPr>
        <w:t xml:space="preserve"> In the event of any violation of the clause set forth in paragraph (a) of this section Contractor and their subcontractor(s), if any, responsible therefor shall be liable for the unpaid wages. In addition, such Contractor and their subcontractor(s), if any, shall be liable to the United States for liquidated damages.  Such liquidated damages shall be computed with respect to each individual laborer or mechanic, including watchmen and guards, employed in violation of the clause set forth in paragraph (a) of this section, in the sum of $10 for each calendar day on which such individual was required or permitted to work in excess of the standard workweek of forty hours without payment of the overtime wages required by the clause set forth in paragraph (a) of this section.</w:t>
      </w:r>
    </w:p>
    <w:p w14:paraId="5BE19842" w14:textId="77777777" w:rsidR="00941034" w:rsidRPr="00EC1404" w:rsidRDefault="00941034" w:rsidP="00941034">
      <w:pPr>
        <w:pStyle w:val="ListParagraph"/>
        <w:rPr>
          <w:rFonts w:ascii="Times New Roman" w:hAnsi="Times New Roman"/>
          <w:sz w:val="20"/>
          <w:szCs w:val="20"/>
        </w:rPr>
      </w:pPr>
    </w:p>
    <w:p w14:paraId="789AFCC8"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Withholding for Unpaid Wages and Liquidated Damages.</w:t>
      </w:r>
      <w:r w:rsidRPr="00EC1404">
        <w:rPr>
          <w:rFonts w:ascii="Times New Roman" w:hAnsi="Times New Roman"/>
          <w:sz w:val="20"/>
          <w:szCs w:val="20"/>
        </w:rPr>
        <w:t xml:space="preserve"> FEMA shall upon its own action or upon written request .of an authorized representative of the Department of Labor withhold or cause to be withheld, from any moneys payable on account of work performed by Contractor and/or subcontractor(s), if any, under any such contract or any other Federal contract with FSU, or any other federally-assisted contract subject to the Contract Work Hours and Safety Standards Act, which is held by FSU, such sums as may be determined to be necessary to satisfy any liabilities of Contractor and/or subcontractor(s), if any, for unpaid wages and liquidated damages as provided in the clause set forth in paragraph (b) of this section.</w:t>
      </w:r>
    </w:p>
    <w:p w14:paraId="6CE086F4" w14:textId="77777777" w:rsidR="00941034" w:rsidRPr="00EC1404" w:rsidRDefault="00941034" w:rsidP="00941034">
      <w:pPr>
        <w:pStyle w:val="ListParagraph"/>
        <w:rPr>
          <w:rFonts w:ascii="Times New Roman" w:hAnsi="Times New Roman"/>
          <w:sz w:val="20"/>
          <w:szCs w:val="20"/>
        </w:rPr>
      </w:pPr>
    </w:p>
    <w:p w14:paraId="7CA63A0B" w14:textId="77777777" w:rsidR="00941034" w:rsidRPr="00EC1404" w:rsidRDefault="00941034" w:rsidP="00FD563D">
      <w:pPr>
        <w:pStyle w:val="ListParagraph"/>
        <w:numPr>
          <w:ilvl w:val="1"/>
          <w:numId w:val="28"/>
        </w:numPr>
        <w:rPr>
          <w:rFonts w:ascii="Times New Roman" w:hAnsi="Times New Roman"/>
          <w:sz w:val="20"/>
          <w:szCs w:val="20"/>
        </w:rPr>
      </w:pPr>
      <w:r w:rsidRPr="00EC1404">
        <w:rPr>
          <w:rFonts w:ascii="Times New Roman" w:hAnsi="Times New Roman"/>
          <w:i/>
          <w:iCs/>
          <w:sz w:val="20"/>
          <w:szCs w:val="20"/>
        </w:rPr>
        <w:t>Subcontracts</w:t>
      </w:r>
      <w:r w:rsidRPr="00EC1404">
        <w:rPr>
          <w:rFonts w:ascii="Times New Roman" w:hAnsi="Times New Roman"/>
          <w:sz w:val="20"/>
          <w:szCs w:val="20"/>
        </w:rPr>
        <w:t>. Contractor and subcontractor(s), if any, shall insert in any subcontracts the clauses set forth in paragraph (a) through (d) of this section and also a clause requiring the subcontractors to include these clauses in any lower tier subcontracts. Contractor shall be responsible for compliance by any subcontractor or lower tier subcontractor with the clauses set forth in paragraphs (a) through (d) of this section.</w:t>
      </w:r>
    </w:p>
    <w:p w14:paraId="100DBE7F" w14:textId="77777777" w:rsidR="00941034" w:rsidRPr="00EC1404" w:rsidRDefault="00941034" w:rsidP="00941034">
      <w:pPr>
        <w:pStyle w:val="ListParagraph"/>
        <w:rPr>
          <w:rFonts w:ascii="Times New Roman" w:hAnsi="Times New Roman"/>
          <w:sz w:val="20"/>
          <w:szCs w:val="20"/>
          <w:u w:val="single"/>
        </w:rPr>
      </w:pPr>
    </w:p>
    <w:p w14:paraId="7A51C368"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Rights to Inventions Made Under a Contract or Agreement.</w:t>
      </w:r>
      <w:r w:rsidRPr="00EC1404">
        <w:rPr>
          <w:rFonts w:ascii="Times New Roman" w:hAnsi="Times New Roman"/>
          <w:sz w:val="20"/>
          <w:szCs w:val="20"/>
        </w:rPr>
        <w:t xml:space="preserve">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shall comply with the requirements of 37 CFR Part 401, “Rights to Inventions Made by Nonprofit Organizations and Small Business Firms Under Government Grants, Contracts and Cooperative Agreements,” and any implementing regulations issued by the awarding agency.</w:t>
      </w:r>
    </w:p>
    <w:p w14:paraId="2DC2729B" w14:textId="77777777" w:rsidR="00941034" w:rsidRPr="00EC1404" w:rsidRDefault="00941034" w:rsidP="00941034">
      <w:pPr>
        <w:pStyle w:val="ListParagraph"/>
        <w:rPr>
          <w:rFonts w:ascii="Times New Roman" w:hAnsi="Times New Roman"/>
          <w:sz w:val="20"/>
          <w:szCs w:val="20"/>
        </w:rPr>
      </w:pPr>
    </w:p>
    <w:p w14:paraId="17B367AC"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Clean Air Act and the Federal Water Pollution Control Act.</w:t>
      </w:r>
      <w:r w:rsidRPr="00EC1404">
        <w:rPr>
          <w:rFonts w:ascii="Times New Roman" w:hAnsi="Times New Roman"/>
          <w:sz w:val="20"/>
          <w:szCs w:val="20"/>
        </w:rPr>
        <w:t xml:space="preserve">  If the Agreement NOT TO EXCEED amount is in excess of One Hundred Fifty Thousand &amp; 00/100 Dollars ($150,000.00), then Contractor agrees as follows:</w:t>
      </w:r>
    </w:p>
    <w:p w14:paraId="589CF046" w14:textId="77777777" w:rsidR="00941034" w:rsidRPr="00EC1404" w:rsidRDefault="00941034" w:rsidP="00941034">
      <w:pPr>
        <w:pStyle w:val="ListParagraph"/>
        <w:rPr>
          <w:rFonts w:ascii="Times New Roman" w:hAnsi="Times New Roman"/>
          <w:sz w:val="20"/>
          <w:szCs w:val="20"/>
        </w:rPr>
      </w:pPr>
    </w:p>
    <w:p w14:paraId="17BA8F83" w14:textId="77777777" w:rsidR="00941034" w:rsidRPr="00EC1404" w:rsidRDefault="00941034" w:rsidP="00FD563D">
      <w:pPr>
        <w:pStyle w:val="ListParagraph"/>
        <w:numPr>
          <w:ilvl w:val="1"/>
          <w:numId w:val="28"/>
        </w:numPr>
        <w:rPr>
          <w:rFonts w:ascii="Times New Roman" w:hAnsi="Times New Roman"/>
          <w:i/>
          <w:iCs/>
          <w:sz w:val="20"/>
          <w:szCs w:val="20"/>
        </w:rPr>
      </w:pPr>
      <w:r w:rsidRPr="00EC1404">
        <w:rPr>
          <w:rFonts w:ascii="Times New Roman" w:hAnsi="Times New Roman"/>
          <w:i/>
          <w:iCs/>
          <w:sz w:val="20"/>
          <w:szCs w:val="20"/>
        </w:rPr>
        <w:t>Clean Air Act.</w:t>
      </w:r>
    </w:p>
    <w:p w14:paraId="6B206583" w14:textId="77777777" w:rsidR="00941034" w:rsidRPr="00EC1404" w:rsidRDefault="00941034" w:rsidP="00941034">
      <w:pPr>
        <w:pStyle w:val="ListParagraph"/>
        <w:ind w:left="1440"/>
        <w:rPr>
          <w:rFonts w:ascii="Times New Roman" w:hAnsi="Times New Roman"/>
          <w:sz w:val="20"/>
          <w:szCs w:val="20"/>
        </w:rPr>
      </w:pPr>
    </w:p>
    <w:p w14:paraId="54E33306"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agrees to comply with all applicable standards, orders or regulations issued pursuant to the Clean Air Act, as amended, 42 U.S.C. Section 7401 et seq.</w:t>
      </w:r>
    </w:p>
    <w:p w14:paraId="2B293E54" w14:textId="77777777" w:rsidR="00941034" w:rsidRPr="00EC1404" w:rsidRDefault="00941034" w:rsidP="00941034">
      <w:pPr>
        <w:pStyle w:val="ListParagraph"/>
        <w:ind w:left="2160"/>
        <w:rPr>
          <w:rFonts w:ascii="Times New Roman" w:hAnsi="Times New Roman"/>
          <w:sz w:val="20"/>
          <w:szCs w:val="20"/>
        </w:rPr>
      </w:pPr>
    </w:p>
    <w:p w14:paraId="6848EB7D"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agrees to report each violation to the Federal awarding agency and the Regional Office of the Environmental Protection Agency (EPA).</w:t>
      </w:r>
    </w:p>
    <w:p w14:paraId="507F057B" w14:textId="77777777" w:rsidR="00941034" w:rsidRPr="00EC1404" w:rsidRDefault="00941034" w:rsidP="00941034">
      <w:pPr>
        <w:pStyle w:val="ListParagraph"/>
        <w:rPr>
          <w:rFonts w:ascii="Times New Roman" w:hAnsi="Times New Roman"/>
          <w:sz w:val="20"/>
          <w:szCs w:val="20"/>
        </w:rPr>
      </w:pPr>
    </w:p>
    <w:p w14:paraId="34022F2E"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agrees to include these requirements in each subcontract exceeding $100,000 financed in whole or in part with Federal assistance provided by FEMA.</w:t>
      </w:r>
    </w:p>
    <w:p w14:paraId="52D8B5FA" w14:textId="77777777" w:rsidR="00941034" w:rsidRPr="00EC1404" w:rsidRDefault="00941034" w:rsidP="00941034">
      <w:pPr>
        <w:pStyle w:val="ListParagraph"/>
        <w:rPr>
          <w:rFonts w:ascii="Times New Roman" w:hAnsi="Times New Roman"/>
          <w:sz w:val="20"/>
          <w:szCs w:val="20"/>
        </w:rPr>
      </w:pPr>
    </w:p>
    <w:p w14:paraId="5ECA0F7C" w14:textId="77777777" w:rsidR="00941034" w:rsidRPr="00EC1404" w:rsidRDefault="00941034" w:rsidP="00FD563D">
      <w:pPr>
        <w:pStyle w:val="ListParagraph"/>
        <w:numPr>
          <w:ilvl w:val="1"/>
          <w:numId w:val="28"/>
        </w:numPr>
        <w:rPr>
          <w:rFonts w:ascii="Times New Roman" w:hAnsi="Times New Roman"/>
          <w:i/>
          <w:iCs/>
          <w:sz w:val="20"/>
          <w:szCs w:val="20"/>
        </w:rPr>
      </w:pPr>
      <w:r w:rsidRPr="00EC1404">
        <w:rPr>
          <w:rFonts w:ascii="Times New Roman" w:hAnsi="Times New Roman"/>
          <w:i/>
          <w:iCs/>
          <w:sz w:val="20"/>
          <w:szCs w:val="20"/>
        </w:rPr>
        <w:t>Federal Water Pollution Control Act.</w:t>
      </w:r>
    </w:p>
    <w:p w14:paraId="08C0F5D2" w14:textId="77777777" w:rsidR="00941034" w:rsidRPr="00EC1404" w:rsidRDefault="00941034" w:rsidP="00941034">
      <w:pPr>
        <w:pStyle w:val="ListParagraph"/>
        <w:ind w:left="1440"/>
        <w:rPr>
          <w:rFonts w:ascii="Times New Roman" w:hAnsi="Times New Roman"/>
          <w:sz w:val="20"/>
          <w:szCs w:val="20"/>
        </w:rPr>
      </w:pPr>
    </w:p>
    <w:p w14:paraId="6DA330BC"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agrees to comply with all applicable standards, orders or regulations issued pursuant to the Federal Water Pollution Control Act, as amended, 33 U.S.C. 1251 et seq.</w:t>
      </w:r>
    </w:p>
    <w:p w14:paraId="28918606" w14:textId="77777777" w:rsidR="00941034" w:rsidRPr="00EC1404" w:rsidRDefault="00941034" w:rsidP="00941034">
      <w:pPr>
        <w:pStyle w:val="ListParagraph"/>
        <w:ind w:left="2160"/>
        <w:rPr>
          <w:rFonts w:ascii="Times New Roman" w:hAnsi="Times New Roman"/>
          <w:sz w:val="20"/>
          <w:szCs w:val="20"/>
        </w:rPr>
      </w:pPr>
    </w:p>
    <w:p w14:paraId="71CF530B"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t>Contractor agrees to report each violation to FSU and understands and agrees that FSU will, in tum, report each violation as required to assure notification to Federal Emergency Management Agency and the appropriate Environmental Protection Agency Regional Office.</w:t>
      </w:r>
    </w:p>
    <w:p w14:paraId="39B1B60C" w14:textId="77777777" w:rsidR="00941034" w:rsidRPr="00EC1404" w:rsidRDefault="00941034" w:rsidP="00941034">
      <w:pPr>
        <w:pStyle w:val="ListParagraph"/>
        <w:rPr>
          <w:rFonts w:ascii="Times New Roman" w:hAnsi="Times New Roman"/>
          <w:sz w:val="20"/>
          <w:szCs w:val="20"/>
        </w:rPr>
      </w:pPr>
    </w:p>
    <w:p w14:paraId="71A1B74F" w14:textId="77777777" w:rsidR="00941034" w:rsidRPr="00EC1404" w:rsidRDefault="00941034" w:rsidP="00FD563D">
      <w:pPr>
        <w:pStyle w:val="ListParagraph"/>
        <w:numPr>
          <w:ilvl w:val="2"/>
          <w:numId w:val="28"/>
        </w:numPr>
        <w:rPr>
          <w:rFonts w:ascii="Times New Roman" w:hAnsi="Times New Roman"/>
          <w:sz w:val="20"/>
          <w:szCs w:val="20"/>
        </w:rPr>
      </w:pPr>
      <w:r w:rsidRPr="00EC1404">
        <w:rPr>
          <w:rFonts w:ascii="Times New Roman" w:hAnsi="Times New Roman"/>
          <w:sz w:val="20"/>
          <w:szCs w:val="20"/>
        </w:rPr>
        <w:lastRenderedPageBreak/>
        <w:t>Contractor agrees to include these requirements in each subcontract exceeding One Hundred Thousand &amp; 00/100 Dollars ($100,000) financed in whole or in part with Federal assistance provided by FEMA.</w:t>
      </w:r>
    </w:p>
    <w:p w14:paraId="64024071" w14:textId="77777777" w:rsidR="00941034" w:rsidRPr="00EC1404" w:rsidRDefault="00941034" w:rsidP="00941034">
      <w:pPr>
        <w:pStyle w:val="ListParagraph"/>
        <w:rPr>
          <w:rFonts w:ascii="Times New Roman" w:hAnsi="Times New Roman"/>
          <w:sz w:val="20"/>
          <w:szCs w:val="20"/>
        </w:rPr>
      </w:pPr>
    </w:p>
    <w:p w14:paraId="456F1ADF" w14:textId="77777777" w:rsidR="00941034" w:rsidRPr="00EC1404" w:rsidRDefault="00941034" w:rsidP="00FD563D">
      <w:pPr>
        <w:pStyle w:val="ListParagraph"/>
        <w:numPr>
          <w:ilvl w:val="0"/>
          <w:numId w:val="28"/>
        </w:numPr>
        <w:rPr>
          <w:rFonts w:ascii="Times New Roman" w:hAnsi="Times New Roman"/>
          <w:sz w:val="20"/>
          <w:szCs w:val="20"/>
        </w:rPr>
      </w:pPr>
      <w:r w:rsidRPr="00EC1404">
        <w:rPr>
          <w:rFonts w:ascii="Times New Roman" w:hAnsi="Times New Roman"/>
          <w:sz w:val="20"/>
          <w:szCs w:val="20"/>
          <w:u w:val="single"/>
        </w:rPr>
        <w:t>Energy Policy and Conservation.</w:t>
      </w:r>
      <w:r w:rsidRPr="00EC1404">
        <w:rPr>
          <w:rFonts w:ascii="Times New Roman" w:hAnsi="Times New Roman"/>
          <w:sz w:val="20"/>
          <w:szCs w:val="20"/>
        </w:rPr>
        <w:t xml:space="preserve">  Contractor will comply with the Energy Policy and Conservation Act (P.L. 94-163; 42 U.S.C. § 6201-6422), and Florida’s State Energy Management Plan adopted pursuant to Section 255.257, FLORIDA STATUTES</w:t>
      </w:r>
    </w:p>
    <w:p w14:paraId="5266C576" w14:textId="77777777" w:rsidR="00941034" w:rsidRPr="00EC1404" w:rsidRDefault="00941034" w:rsidP="00941034">
      <w:pPr>
        <w:pStyle w:val="ListParagraph"/>
        <w:rPr>
          <w:rFonts w:ascii="Times New Roman" w:hAnsi="Times New Roman"/>
          <w:sz w:val="20"/>
          <w:szCs w:val="20"/>
        </w:rPr>
      </w:pPr>
    </w:p>
    <w:p w14:paraId="4BB221A6"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Suspension and Debarment.</w:t>
      </w:r>
    </w:p>
    <w:p w14:paraId="0BC1B8B9" w14:textId="77777777" w:rsidR="00941034" w:rsidRPr="00EC1404" w:rsidRDefault="00941034" w:rsidP="00941034">
      <w:pPr>
        <w:pStyle w:val="ListParagraph"/>
        <w:rPr>
          <w:rFonts w:ascii="Times New Roman" w:hAnsi="Times New Roman"/>
          <w:sz w:val="20"/>
          <w:szCs w:val="20"/>
        </w:rPr>
      </w:pPr>
    </w:p>
    <w:p w14:paraId="21D83566"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If this Agreement is a covered transaction for purposes of 2 C.F.R. pt. 180 and 2 C.F.R. pt. 3000, then Contractor hereby certifies that neither Contractor, its principals (defined at 2 C.F.R. § 180.995), nor its affiliates (defined at 2 C.F.R. § 180.905) are excluded (defined at 2 C.F.R. § 180.940) or disqualified (defined at 2 C.F.R. § 180.935).</w:t>
      </w:r>
    </w:p>
    <w:p w14:paraId="7E8559A0" w14:textId="77777777" w:rsidR="00941034" w:rsidRPr="00EC1404" w:rsidRDefault="00941034" w:rsidP="00941034">
      <w:pPr>
        <w:pStyle w:val="ListParagraph"/>
        <w:ind w:left="1440"/>
        <w:rPr>
          <w:rFonts w:ascii="Times New Roman" w:hAnsi="Times New Roman"/>
          <w:sz w:val="20"/>
          <w:szCs w:val="20"/>
          <w:u w:val="single"/>
        </w:rPr>
      </w:pPr>
    </w:p>
    <w:p w14:paraId="5CCC4B94"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must comply with 2 C.P.R. pt. 180, subpart C and 2 C.P.R. pt. 3000, subpart C and must include a requirement to comply with these regulations in any lower tier covered transactions with subcontractors and/or suppliers.</w:t>
      </w:r>
    </w:p>
    <w:p w14:paraId="247C61BB" w14:textId="77777777" w:rsidR="00941034" w:rsidRPr="00EC1404" w:rsidRDefault="00941034" w:rsidP="00941034">
      <w:pPr>
        <w:pStyle w:val="ListParagraph"/>
        <w:rPr>
          <w:rFonts w:ascii="Times New Roman" w:hAnsi="Times New Roman"/>
          <w:sz w:val="20"/>
          <w:szCs w:val="20"/>
        </w:rPr>
      </w:pPr>
    </w:p>
    <w:p w14:paraId="52BE0B2A"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This certification is a material representation of fact relied upon by FSU.  If it is later determined that Contractor did not comply with 2 C.P.R. pt. 180, subpart C and 2 C.F.R. pt. 3000, subpart C, in addition to remedies available to the State of Florida and FSU, the Federal Government may pursue available remedies, including but not limited to suspension and/or debarment.</w:t>
      </w:r>
    </w:p>
    <w:p w14:paraId="5FBF27FE" w14:textId="77777777" w:rsidR="00941034" w:rsidRPr="00EC1404" w:rsidRDefault="00941034" w:rsidP="00941034">
      <w:pPr>
        <w:pStyle w:val="ListParagraph"/>
        <w:rPr>
          <w:rFonts w:ascii="Times New Roman" w:hAnsi="Times New Roman"/>
          <w:sz w:val="20"/>
          <w:szCs w:val="20"/>
        </w:rPr>
      </w:pPr>
    </w:p>
    <w:p w14:paraId="436E1E07"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agrees to comply with the requirements of 2 C.P.R. pt. 180, subpart C and 2 C.F.R. pt. 3000, subpart C throughout the period of this Agreement. Contractor further agrees to include a provision requiring such compliance in its lower tier covered transactions with subcontractor and/or suppliers.</w:t>
      </w:r>
    </w:p>
    <w:p w14:paraId="7282DBD1" w14:textId="77777777" w:rsidR="00941034" w:rsidRPr="00EC1404" w:rsidRDefault="00941034" w:rsidP="00941034">
      <w:pPr>
        <w:pStyle w:val="ListParagraph"/>
        <w:rPr>
          <w:rFonts w:ascii="Times New Roman" w:hAnsi="Times New Roman"/>
          <w:sz w:val="20"/>
          <w:szCs w:val="20"/>
        </w:rPr>
      </w:pPr>
    </w:p>
    <w:p w14:paraId="2137C2A2"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Byrd Anti-Lobbying Amendment.</w:t>
      </w:r>
      <w:r w:rsidRPr="00EC1404">
        <w:rPr>
          <w:rFonts w:ascii="Times New Roman" w:hAnsi="Times New Roman"/>
          <w:sz w:val="20"/>
          <w:szCs w:val="20"/>
        </w:rPr>
        <w:t xml:space="preserve">  If the Agreement NOT TO EXCEED amount is One Hundred Thousand &amp; 00/100 Dollars ($100,000) or more, then Contractor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p>
    <w:p w14:paraId="7332954B" w14:textId="77777777" w:rsidR="00941034" w:rsidRPr="00EC1404" w:rsidRDefault="00941034" w:rsidP="00941034">
      <w:pPr>
        <w:pStyle w:val="ListParagraph"/>
        <w:rPr>
          <w:rFonts w:ascii="Times New Roman" w:hAnsi="Times New Roman"/>
          <w:sz w:val="20"/>
          <w:szCs w:val="20"/>
          <w:u w:val="single"/>
        </w:rPr>
      </w:pPr>
    </w:p>
    <w:p w14:paraId="76965348"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For agreements in amounts less than $100,000, Contractor additionally agrees to comply with 31 C.F.R., Part 21.</w:t>
      </w:r>
    </w:p>
    <w:p w14:paraId="0005E6DF" w14:textId="77777777" w:rsidR="00941034" w:rsidRPr="00EC1404" w:rsidRDefault="00941034" w:rsidP="00941034">
      <w:pPr>
        <w:pStyle w:val="ListParagraph"/>
        <w:ind w:left="1440"/>
        <w:rPr>
          <w:rFonts w:ascii="Times New Roman" w:hAnsi="Times New Roman"/>
          <w:sz w:val="20"/>
          <w:szCs w:val="20"/>
          <w:u w:val="single"/>
        </w:rPr>
      </w:pPr>
    </w:p>
    <w:p w14:paraId="7D76BA45"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Procurement of recovered materials.</w:t>
      </w:r>
      <w:r w:rsidRPr="00EC1404">
        <w:rPr>
          <w:rFonts w:ascii="Times New Roman" w:hAnsi="Times New Roman"/>
          <w:sz w:val="20"/>
          <w:szCs w:val="20"/>
        </w:rPr>
        <w:t xml:space="preserve"> Contractor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4ED4F149" w14:textId="77777777" w:rsidR="00941034" w:rsidRPr="00EC1404" w:rsidRDefault="00941034" w:rsidP="00941034">
      <w:pPr>
        <w:pStyle w:val="ListParagraph"/>
        <w:rPr>
          <w:rFonts w:ascii="Times New Roman" w:hAnsi="Times New Roman"/>
          <w:sz w:val="20"/>
          <w:szCs w:val="20"/>
          <w:u w:val="single"/>
        </w:rPr>
      </w:pPr>
    </w:p>
    <w:p w14:paraId="5A396DD6"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Records Access.</w:t>
      </w:r>
      <w:r w:rsidRPr="00EC1404">
        <w:rPr>
          <w:rFonts w:ascii="Times New Roman" w:hAnsi="Times New Roman"/>
          <w:sz w:val="20"/>
          <w:szCs w:val="20"/>
        </w:rPr>
        <w:t xml:space="preserve">  FSU and/or Federal agency(ies), the Comptroller General of the United States, the Treasury Office of Inspector General and the Government Accountability Office, or any of their duly authorized representatives, shall have access to any books, documents, papers and records (electronic and otherwise) of the Contractor which are directly pertinent to a specific program for the purpose of making audit, examinations, excerpts and transcriptions. Contractor should maintain records for a period of ten (10) years following completion of the Agreement, in accordance with the State of Florida General Records Schedule GS1-SL for State and Local Agencies. In no circumstance shall Contractor maintain records for a period less than five (5) years, in compliance with Section 602 of the Social Security Act.</w:t>
      </w:r>
    </w:p>
    <w:p w14:paraId="68378F4B" w14:textId="77777777" w:rsidR="00941034" w:rsidRPr="00EC1404" w:rsidRDefault="00941034" w:rsidP="00941034">
      <w:pPr>
        <w:pStyle w:val="ListParagraph"/>
        <w:rPr>
          <w:rFonts w:ascii="Times New Roman" w:hAnsi="Times New Roman"/>
          <w:sz w:val="20"/>
          <w:szCs w:val="20"/>
        </w:rPr>
      </w:pPr>
    </w:p>
    <w:p w14:paraId="3681274F"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Federal Emergency Management Agency (“FEMA”).</w:t>
      </w:r>
      <w:r w:rsidRPr="00EC1404">
        <w:rPr>
          <w:rFonts w:ascii="Times New Roman" w:hAnsi="Times New Roman"/>
          <w:sz w:val="20"/>
          <w:szCs w:val="20"/>
        </w:rPr>
        <w:t xml:space="preserve">  Contractor must comply with federal procurement standards found at 2 C.F.R § 200.318 - 200-326 and 2 C.F.R part 200, Appendix II in its activities related to the Agreement to assure qualification for all available reimbursement including, but not limited to, accurate record keeping and documentation of services performed, supplies purchased and used and other related expenses, retention and availability of all records and cooperation with FSU and/or FEMA in all efforts to seek available reimbursement for work done.</w:t>
      </w:r>
    </w:p>
    <w:p w14:paraId="13CDCD3B" w14:textId="77777777" w:rsidR="00941034" w:rsidRDefault="00941034" w:rsidP="00941034">
      <w:pPr>
        <w:pStyle w:val="ListParagraph"/>
        <w:rPr>
          <w:rFonts w:ascii="Times New Roman" w:hAnsi="Times New Roman"/>
          <w:sz w:val="20"/>
          <w:szCs w:val="20"/>
        </w:rPr>
      </w:pPr>
    </w:p>
    <w:p w14:paraId="27140756" w14:textId="77777777" w:rsidR="00FD563D" w:rsidRDefault="00FD563D" w:rsidP="00941034">
      <w:pPr>
        <w:pStyle w:val="ListParagraph"/>
        <w:rPr>
          <w:rFonts w:ascii="Times New Roman" w:hAnsi="Times New Roman"/>
          <w:sz w:val="20"/>
          <w:szCs w:val="20"/>
        </w:rPr>
      </w:pPr>
    </w:p>
    <w:p w14:paraId="7373A0CB" w14:textId="77777777" w:rsidR="00FD563D" w:rsidRDefault="00FD563D" w:rsidP="00941034">
      <w:pPr>
        <w:pStyle w:val="ListParagraph"/>
        <w:rPr>
          <w:rFonts w:ascii="Times New Roman" w:hAnsi="Times New Roman"/>
          <w:sz w:val="20"/>
          <w:szCs w:val="20"/>
        </w:rPr>
      </w:pPr>
    </w:p>
    <w:p w14:paraId="4DAAE7A5" w14:textId="77777777" w:rsidR="00FD563D" w:rsidRPr="00EC1404" w:rsidRDefault="00FD563D" w:rsidP="00941034">
      <w:pPr>
        <w:pStyle w:val="ListParagraph"/>
        <w:rPr>
          <w:rFonts w:ascii="Times New Roman" w:hAnsi="Times New Roman"/>
          <w:sz w:val="20"/>
          <w:szCs w:val="20"/>
        </w:rPr>
      </w:pPr>
    </w:p>
    <w:p w14:paraId="59470781"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lastRenderedPageBreak/>
        <w:t xml:space="preserve">Conflict of Interest. </w:t>
      </w:r>
    </w:p>
    <w:p w14:paraId="14F7CD1D" w14:textId="77777777" w:rsidR="00941034" w:rsidRPr="00EC1404" w:rsidRDefault="00941034" w:rsidP="00941034">
      <w:pPr>
        <w:pStyle w:val="ListParagraph"/>
        <w:rPr>
          <w:rFonts w:ascii="Times New Roman" w:hAnsi="Times New Roman"/>
          <w:sz w:val="20"/>
          <w:szCs w:val="20"/>
        </w:rPr>
      </w:pPr>
    </w:p>
    <w:p w14:paraId="01847E92"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 xml:space="preserve">Contractor must disclose any conduct or relationship that could present an actual or perceived conflict with FSU’s interests. Contract shall maintain a list of current employees, directors, officers, and contracted entities and ensure that any relationship with an FSU employee, spouse, or relative is made known to FSU and any conflict is managed. </w:t>
      </w:r>
    </w:p>
    <w:p w14:paraId="52F860E2" w14:textId="77777777" w:rsidR="00941034" w:rsidRPr="00EC1404" w:rsidRDefault="00941034" w:rsidP="00941034">
      <w:pPr>
        <w:pStyle w:val="ListParagraph"/>
        <w:ind w:left="1440"/>
        <w:rPr>
          <w:rFonts w:ascii="Times New Roman" w:hAnsi="Times New Roman"/>
          <w:sz w:val="20"/>
          <w:szCs w:val="20"/>
          <w:u w:val="single"/>
        </w:rPr>
      </w:pPr>
    </w:p>
    <w:p w14:paraId="1DA9A0A3"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is prohibited from soliciting FSU employees for current or future employment.</w:t>
      </w:r>
    </w:p>
    <w:p w14:paraId="0F8446B0" w14:textId="77777777" w:rsidR="00941034" w:rsidRPr="00EC1404" w:rsidRDefault="00941034" w:rsidP="00941034">
      <w:pPr>
        <w:pStyle w:val="ListParagraph"/>
        <w:rPr>
          <w:rFonts w:ascii="Times New Roman" w:hAnsi="Times New Roman"/>
          <w:sz w:val="20"/>
          <w:szCs w:val="20"/>
        </w:rPr>
      </w:pPr>
    </w:p>
    <w:p w14:paraId="60988DA0" w14:textId="77777777" w:rsidR="00941034" w:rsidRPr="00EC1404" w:rsidRDefault="00941034" w:rsidP="00FD563D">
      <w:pPr>
        <w:pStyle w:val="ListParagraph"/>
        <w:numPr>
          <w:ilvl w:val="1"/>
          <w:numId w:val="28"/>
        </w:numPr>
        <w:rPr>
          <w:rFonts w:ascii="Times New Roman" w:hAnsi="Times New Roman"/>
          <w:i/>
          <w:iCs/>
          <w:sz w:val="20"/>
          <w:szCs w:val="20"/>
          <w:u w:val="single"/>
        </w:rPr>
      </w:pPr>
      <w:r w:rsidRPr="00EC1404">
        <w:rPr>
          <w:rFonts w:ascii="Times New Roman" w:hAnsi="Times New Roman"/>
          <w:i/>
          <w:iCs/>
          <w:sz w:val="20"/>
          <w:szCs w:val="20"/>
        </w:rPr>
        <w:t xml:space="preserve">Gifts. </w:t>
      </w:r>
    </w:p>
    <w:p w14:paraId="577E1C19" w14:textId="77777777" w:rsidR="00941034" w:rsidRPr="00EC1404" w:rsidRDefault="00941034" w:rsidP="00941034">
      <w:pPr>
        <w:pStyle w:val="ListParagraph"/>
        <w:rPr>
          <w:rFonts w:ascii="Times New Roman" w:hAnsi="Times New Roman"/>
          <w:sz w:val="20"/>
          <w:szCs w:val="20"/>
        </w:rPr>
      </w:pPr>
    </w:p>
    <w:p w14:paraId="1C08D748"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Contractor is prohibited from offering or providing any gifts, meals, travel, or entertainment to FSU employees for any purpose that is unlawful, unethical, or improper. No gifts, meals, travel, entertainment, or other thing of value may be offered or given to FSU employees while a procurement action is active or being negotiated. The giving or receiving of cash, or a cash equivalent, as a business gift to FSU employees is also prohibited.</w:t>
      </w:r>
    </w:p>
    <w:p w14:paraId="1A37A3B9" w14:textId="77777777" w:rsidR="00941034" w:rsidRPr="00EC1404" w:rsidRDefault="00941034" w:rsidP="00941034">
      <w:pPr>
        <w:pStyle w:val="ListParagraph"/>
        <w:ind w:left="2160"/>
        <w:rPr>
          <w:rFonts w:ascii="Times New Roman" w:hAnsi="Times New Roman"/>
          <w:sz w:val="20"/>
          <w:szCs w:val="20"/>
          <w:u w:val="single"/>
        </w:rPr>
      </w:pPr>
    </w:p>
    <w:p w14:paraId="6390BD62"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Subject to the foregoing, gifts that are reasonable, appropriate, do not exceed $100 in value, and do not violate applicable law may be acceptable, excepting employees in FSU’s division of Finance and Administration, for whom the acceptance of gifts, regardless of dollar amount, is prohibited.</w:t>
      </w:r>
    </w:p>
    <w:p w14:paraId="42BE35E3" w14:textId="77777777" w:rsidR="00941034" w:rsidRPr="00EC1404" w:rsidRDefault="00941034" w:rsidP="00941034">
      <w:pPr>
        <w:pStyle w:val="ListParagraph"/>
        <w:rPr>
          <w:rFonts w:ascii="Times New Roman" w:hAnsi="Times New Roman"/>
          <w:sz w:val="20"/>
          <w:szCs w:val="20"/>
        </w:rPr>
      </w:pPr>
    </w:p>
    <w:p w14:paraId="162624C7"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Contractors and their agents shall make a reasonable effort to familiarize themselves with the provisions of Florida’s Code of Ethics for Public Officers and Employees, contained at ss. 112-311-112.3261, Florida Statutes, to ensure compliance with gift laws and the reporting of qualifying gifts.</w:t>
      </w:r>
    </w:p>
    <w:p w14:paraId="505D9B91" w14:textId="77777777" w:rsidR="00941034" w:rsidRPr="00EC1404" w:rsidRDefault="00941034" w:rsidP="00941034">
      <w:pPr>
        <w:pStyle w:val="ListParagraph"/>
        <w:ind w:left="1440"/>
        <w:rPr>
          <w:rFonts w:ascii="Times New Roman" w:hAnsi="Times New Roman"/>
          <w:sz w:val="20"/>
          <w:szCs w:val="20"/>
          <w:u w:val="single"/>
        </w:rPr>
      </w:pPr>
    </w:p>
    <w:p w14:paraId="3225E923"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Any identified conflict of interest must be disclosed in writing to Treasury or the appropriate pass-through entity in accordance with 2 C.F.R. § 200.112.\</w:t>
      </w:r>
    </w:p>
    <w:p w14:paraId="736DA6EC" w14:textId="77777777" w:rsidR="00941034" w:rsidRPr="00EC1404" w:rsidRDefault="00941034" w:rsidP="00941034">
      <w:pPr>
        <w:pStyle w:val="ListParagraph"/>
        <w:rPr>
          <w:rFonts w:ascii="Times New Roman" w:hAnsi="Times New Roman"/>
          <w:sz w:val="20"/>
          <w:szCs w:val="20"/>
        </w:rPr>
      </w:pPr>
    </w:p>
    <w:p w14:paraId="50A9A950"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Publications.</w:t>
      </w:r>
      <w:r w:rsidRPr="00EC1404">
        <w:rPr>
          <w:rFonts w:ascii="Times New Roman" w:hAnsi="Times New Roman"/>
          <w:sz w:val="20"/>
          <w:szCs w:val="20"/>
        </w:rPr>
        <w:t xml:space="preserve"> Any publications produced with funds from this Agreement must display the following language: “This project </w:t>
      </w:r>
      <w:r>
        <w:rPr>
          <w:rFonts w:ascii="Times New Roman" w:hAnsi="Times New Roman"/>
          <w:sz w:val="20"/>
          <w:szCs w:val="20"/>
        </w:rPr>
        <w:t>may be</w:t>
      </w:r>
      <w:r w:rsidRPr="00EC1404">
        <w:rPr>
          <w:rFonts w:ascii="Times New Roman" w:hAnsi="Times New Roman"/>
          <w:sz w:val="20"/>
          <w:szCs w:val="20"/>
        </w:rPr>
        <w:t xml:space="preserve"> supported, in whole or in part, by federal award awarded to the State of Florida by the U.S. Department of the Treasury.”</w:t>
      </w:r>
    </w:p>
    <w:p w14:paraId="17D14C63" w14:textId="77777777" w:rsidR="00941034" w:rsidRPr="00EC1404" w:rsidRDefault="00941034" w:rsidP="00941034">
      <w:pPr>
        <w:pStyle w:val="ListParagraph"/>
        <w:rPr>
          <w:rFonts w:ascii="Times New Roman" w:hAnsi="Times New Roman"/>
          <w:sz w:val="20"/>
          <w:szCs w:val="20"/>
          <w:u w:val="single"/>
        </w:rPr>
      </w:pPr>
    </w:p>
    <w:p w14:paraId="536C4223"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False Statements.</w:t>
      </w:r>
      <w:r w:rsidRPr="00EC1404">
        <w:rPr>
          <w:rFonts w:ascii="Times New Roman" w:hAnsi="Times New Roman"/>
          <w:sz w:val="20"/>
          <w:szCs w:val="20"/>
        </w:rPr>
        <w:t xml:space="preserve"> Contractor understands that making false statements or claims in connection with this Agreement is a violation of federal law and may result in criminal, civil, or administrative sanctions, including fines, imprisonment, civil damages and penalties, debarment from participating in federal awards or contracts, and/or any other remedy available by law.</w:t>
      </w:r>
    </w:p>
    <w:p w14:paraId="7B322030" w14:textId="77777777" w:rsidR="00941034" w:rsidRPr="00EC1404" w:rsidRDefault="00941034" w:rsidP="00941034">
      <w:pPr>
        <w:pStyle w:val="ListParagraph"/>
        <w:rPr>
          <w:rFonts w:ascii="Times New Roman" w:hAnsi="Times New Roman"/>
          <w:sz w:val="20"/>
          <w:szCs w:val="20"/>
        </w:rPr>
      </w:pPr>
    </w:p>
    <w:p w14:paraId="4D09CBB8"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Protections for Whistleblowers.</w:t>
      </w:r>
    </w:p>
    <w:p w14:paraId="0BD93C78" w14:textId="77777777" w:rsidR="00941034" w:rsidRPr="00EC1404" w:rsidRDefault="00941034" w:rsidP="00941034">
      <w:pPr>
        <w:pStyle w:val="ListParagraph"/>
        <w:rPr>
          <w:rFonts w:ascii="Times New Roman" w:hAnsi="Times New Roman"/>
          <w:sz w:val="20"/>
          <w:szCs w:val="20"/>
        </w:rPr>
      </w:pPr>
    </w:p>
    <w:p w14:paraId="27F18D47"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In accordance with 41 U.S.C. §4712, Contractor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w:t>
      </w:r>
    </w:p>
    <w:p w14:paraId="78C5B3C8" w14:textId="77777777" w:rsidR="00941034" w:rsidRPr="00EC1404" w:rsidRDefault="00941034" w:rsidP="00941034">
      <w:pPr>
        <w:pStyle w:val="ListParagraph"/>
        <w:ind w:left="1440"/>
        <w:rPr>
          <w:rFonts w:ascii="Times New Roman" w:hAnsi="Times New Roman"/>
          <w:sz w:val="20"/>
          <w:szCs w:val="20"/>
          <w:u w:val="single"/>
        </w:rPr>
      </w:pPr>
    </w:p>
    <w:p w14:paraId="538EFB70"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The list of persons and entities referenced in the paragraph above includes the following:</w:t>
      </w:r>
    </w:p>
    <w:p w14:paraId="2F50D43A" w14:textId="77777777" w:rsidR="00941034" w:rsidRPr="00EC1404" w:rsidRDefault="00941034" w:rsidP="00941034">
      <w:pPr>
        <w:pStyle w:val="ListParagraph"/>
        <w:rPr>
          <w:rFonts w:ascii="Times New Roman" w:hAnsi="Times New Roman"/>
          <w:sz w:val="20"/>
          <w:szCs w:val="20"/>
        </w:rPr>
      </w:pPr>
    </w:p>
    <w:p w14:paraId="4AEA750F"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 Member of Congress or a representative of a committee of Congress;</w:t>
      </w:r>
    </w:p>
    <w:p w14:paraId="1F999EF0"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An Inspector General;</w:t>
      </w:r>
    </w:p>
    <w:p w14:paraId="63731289"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The Government Accountability Office;</w:t>
      </w:r>
    </w:p>
    <w:p w14:paraId="509AF832"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 Treasury employee responsible for contract or grant oversight or management;</w:t>
      </w:r>
    </w:p>
    <w:p w14:paraId="64307B9D"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An authorized official of the Department of Justice or other law enforcement agency;</w:t>
      </w:r>
    </w:p>
    <w:p w14:paraId="330333FE"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 court or grand jury; or</w:t>
      </w:r>
    </w:p>
    <w:p w14:paraId="1CEE57B7" w14:textId="77777777" w:rsidR="00941034" w:rsidRPr="00EC1404" w:rsidRDefault="00941034" w:rsidP="00FD563D">
      <w:pPr>
        <w:pStyle w:val="ListParagraph"/>
        <w:numPr>
          <w:ilvl w:val="2"/>
          <w:numId w:val="28"/>
        </w:numPr>
        <w:rPr>
          <w:rFonts w:ascii="Times New Roman" w:hAnsi="Times New Roman"/>
          <w:sz w:val="20"/>
          <w:szCs w:val="20"/>
          <w:u w:val="single"/>
        </w:rPr>
      </w:pPr>
      <w:r w:rsidRPr="00EC1404">
        <w:rPr>
          <w:rFonts w:ascii="Times New Roman" w:hAnsi="Times New Roman"/>
          <w:sz w:val="20"/>
          <w:szCs w:val="20"/>
        </w:rPr>
        <w:t>A management official or other employee of FSU, Contractor, or subcontractor, who has the responsibility to investigate, discover, or address misconduct.</w:t>
      </w:r>
    </w:p>
    <w:p w14:paraId="7EA7C30C" w14:textId="77777777" w:rsidR="00941034" w:rsidRPr="00EC1404" w:rsidRDefault="00941034" w:rsidP="00941034">
      <w:pPr>
        <w:pStyle w:val="ListParagraph"/>
        <w:ind w:left="2160"/>
        <w:rPr>
          <w:rFonts w:ascii="Times New Roman" w:hAnsi="Times New Roman"/>
          <w:sz w:val="20"/>
          <w:szCs w:val="20"/>
          <w:u w:val="single"/>
        </w:rPr>
      </w:pPr>
    </w:p>
    <w:p w14:paraId="04F28CB6"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shall inform its employees in writing of the rights and remedies provided under this section, in the predominant native language of the workforce.</w:t>
      </w:r>
    </w:p>
    <w:p w14:paraId="680CE494" w14:textId="77777777" w:rsidR="00941034" w:rsidRPr="00EC1404" w:rsidRDefault="00941034" w:rsidP="00941034">
      <w:pPr>
        <w:pStyle w:val="ListParagraph"/>
        <w:rPr>
          <w:rFonts w:ascii="Times New Roman" w:hAnsi="Times New Roman"/>
          <w:sz w:val="20"/>
          <w:szCs w:val="20"/>
          <w:u w:val="single"/>
        </w:rPr>
      </w:pPr>
    </w:p>
    <w:p w14:paraId="51A9E006"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2 C.F.R. 200.216 Prohibition on certain telecommunications and video surveillance services or equipment.</w:t>
      </w:r>
      <w:r w:rsidRPr="00EC1404">
        <w:rPr>
          <w:rFonts w:ascii="Times New Roman" w:hAnsi="Times New Roman"/>
          <w:sz w:val="20"/>
          <w:szCs w:val="20"/>
        </w:rPr>
        <w:t xml:space="preserve"> Contractor affirms that no equipment, services, or systems; or substantial or essential component of; or critical technology as part of a system </w:t>
      </w:r>
      <w:r w:rsidRPr="00EC1404">
        <w:rPr>
          <w:rFonts w:ascii="Times New Roman" w:hAnsi="Times New Roman"/>
          <w:sz w:val="20"/>
          <w:szCs w:val="20"/>
        </w:rPr>
        <w:lastRenderedPageBreak/>
        <w:t>provided for under this Agreement uses covered telecommunications equipment, as defined by Public Law 115-232, section 889.</w:t>
      </w:r>
    </w:p>
    <w:p w14:paraId="7D043359" w14:textId="77777777" w:rsidR="00941034" w:rsidRPr="00EC1404" w:rsidRDefault="00941034" w:rsidP="00941034">
      <w:pPr>
        <w:pStyle w:val="ListParagraph"/>
        <w:rPr>
          <w:rFonts w:ascii="Times New Roman" w:hAnsi="Times New Roman"/>
          <w:sz w:val="20"/>
          <w:szCs w:val="20"/>
          <w:u w:val="single"/>
        </w:rPr>
      </w:pPr>
    </w:p>
    <w:p w14:paraId="2532D020"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2 C.F.R. 200.322 Domestic Preference for Procurements.</w:t>
      </w:r>
      <w:r w:rsidRPr="00EC1404">
        <w:rPr>
          <w:rFonts w:ascii="Times New Roman" w:hAnsi="Times New Roman"/>
          <w:sz w:val="20"/>
          <w:szCs w:val="20"/>
        </w:rPr>
        <w:t xml:space="preserve"> As appropriate, and to the extent consistent with law, the Contractor shall, to the greatest extent practicable, provide a preference for the purchase, acquisition, or use of goods, products, or materials produced in the United States. This includes, but is not limited to iron, aluminum, steel, cement, and other manufactured products. For purposes of this clause:</w:t>
      </w:r>
    </w:p>
    <w:p w14:paraId="29671998" w14:textId="77777777" w:rsidR="00941034" w:rsidRPr="00EC1404" w:rsidRDefault="00941034" w:rsidP="00941034">
      <w:pPr>
        <w:pStyle w:val="ListParagraph"/>
        <w:rPr>
          <w:rFonts w:ascii="Times New Roman" w:hAnsi="Times New Roman"/>
          <w:sz w:val="20"/>
          <w:szCs w:val="20"/>
        </w:rPr>
      </w:pPr>
    </w:p>
    <w:p w14:paraId="734D9802"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“Produced in the United States” means, for iron and steel products, that all manufacturing processes, from the initial melting stage through the application of coatings, occurred in the United States.</w:t>
      </w:r>
    </w:p>
    <w:p w14:paraId="02CD82FC" w14:textId="77777777" w:rsidR="00941034" w:rsidRPr="00EC1404" w:rsidRDefault="00941034" w:rsidP="00941034">
      <w:pPr>
        <w:pStyle w:val="ListParagraph"/>
        <w:ind w:left="1440"/>
        <w:rPr>
          <w:rFonts w:ascii="Times New Roman" w:hAnsi="Times New Roman"/>
          <w:sz w:val="20"/>
          <w:szCs w:val="20"/>
          <w:u w:val="single"/>
        </w:rPr>
      </w:pPr>
    </w:p>
    <w:p w14:paraId="2126B393"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“Manufactured products” mean items and construction materials composed in whole or in part of non-ferrous metals such as aluminum; plastics and polymer-based products such as polyvinyl chloride pipe; aggregates such as concrete; glass, including optical fiber; and lumber.</w:t>
      </w:r>
    </w:p>
    <w:p w14:paraId="64C3C074" w14:textId="77777777" w:rsidR="00941034" w:rsidRPr="00EC1404" w:rsidRDefault="00941034" w:rsidP="00941034">
      <w:pPr>
        <w:pStyle w:val="ListParagraph"/>
        <w:rPr>
          <w:rFonts w:ascii="Times New Roman" w:hAnsi="Times New Roman"/>
          <w:sz w:val="20"/>
          <w:szCs w:val="20"/>
        </w:rPr>
      </w:pPr>
    </w:p>
    <w:p w14:paraId="44BB1FDF" w14:textId="77777777" w:rsidR="00941034" w:rsidRPr="00EC1404" w:rsidRDefault="00941034" w:rsidP="00FD563D">
      <w:pPr>
        <w:pStyle w:val="ListParagraph"/>
        <w:numPr>
          <w:ilvl w:val="0"/>
          <w:numId w:val="28"/>
        </w:numPr>
        <w:rPr>
          <w:rFonts w:ascii="Times New Roman" w:hAnsi="Times New Roman"/>
          <w:sz w:val="20"/>
          <w:szCs w:val="20"/>
          <w:u w:val="single"/>
        </w:rPr>
      </w:pPr>
      <w:r w:rsidRPr="00EC1404">
        <w:rPr>
          <w:rFonts w:ascii="Times New Roman" w:hAnsi="Times New Roman"/>
          <w:sz w:val="20"/>
          <w:szCs w:val="20"/>
          <w:u w:val="single"/>
        </w:rPr>
        <w:t>General Provisions</w:t>
      </w:r>
    </w:p>
    <w:p w14:paraId="59C27FE8" w14:textId="77777777" w:rsidR="00941034" w:rsidRPr="00EC1404" w:rsidRDefault="00941034" w:rsidP="00941034">
      <w:pPr>
        <w:pStyle w:val="ListParagraph"/>
        <w:rPr>
          <w:rFonts w:ascii="Times New Roman" w:hAnsi="Times New Roman"/>
          <w:sz w:val="20"/>
          <w:szCs w:val="20"/>
          <w:u w:val="single"/>
        </w:rPr>
      </w:pPr>
    </w:p>
    <w:p w14:paraId="15B1D594"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shall comply with applicable provisions of 200 C.F.R. 200 sections 317-326 and 200 C.F.R 220, 225, and 230.</w:t>
      </w:r>
    </w:p>
    <w:p w14:paraId="625B50A0" w14:textId="77777777" w:rsidR="00941034" w:rsidRPr="00EC1404" w:rsidRDefault="00941034" w:rsidP="00941034">
      <w:pPr>
        <w:pStyle w:val="ListParagraph"/>
        <w:ind w:left="1440"/>
        <w:rPr>
          <w:rFonts w:ascii="Times New Roman" w:hAnsi="Times New Roman"/>
          <w:sz w:val="20"/>
          <w:szCs w:val="20"/>
          <w:u w:val="single"/>
        </w:rPr>
      </w:pPr>
    </w:p>
    <w:p w14:paraId="6430FD5D"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shall comply with applicable provisions of the 2 C.F.R. 200 of the Uniform administrative requirements, cost principles, and audit requirements for Federal awards.</w:t>
      </w:r>
    </w:p>
    <w:p w14:paraId="4674C090" w14:textId="77777777" w:rsidR="00941034" w:rsidRPr="00EC1404" w:rsidRDefault="00941034" w:rsidP="00941034">
      <w:pPr>
        <w:pStyle w:val="ListParagraph"/>
        <w:rPr>
          <w:rFonts w:ascii="Times New Roman" w:hAnsi="Times New Roman"/>
          <w:sz w:val="20"/>
          <w:szCs w:val="20"/>
        </w:rPr>
      </w:pPr>
    </w:p>
    <w:p w14:paraId="080C1DBF"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Costs must be reasonable and allocable as outlined in 2 CFR 200.404 and 2 CFR 200.405.</w:t>
      </w:r>
    </w:p>
    <w:p w14:paraId="53DDDC29" w14:textId="77777777" w:rsidR="00941034" w:rsidRPr="00EC1404" w:rsidRDefault="00941034" w:rsidP="00941034">
      <w:pPr>
        <w:pStyle w:val="ListParagraph"/>
        <w:rPr>
          <w:rFonts w:ascii="Times New Roman" w:hAnsi="Times New Roman"/>
          <w:sz w:val="20"/>
          <w:szCs w:val="20"/>
        </w:rPr>
      </w:pPr>
    </w:p>
    <w:p w14:paraId="0153FE72"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shall comply with any special requirements provided for in the Federal award and included in the bid or solicitation.</w:t>
      </w:r>
    </w:p>
    <w:p w14:paraId="0E54FDF6" w14:textId="77777777" w:rsidR="00941034" w:rsidRPr="00EC1404" w:rsidRDefault="00941034" w:rsidP="00941034">
      <w:pPr>
        <w:pStyle w:val="ListParagraph"/>
        <w:rPr>
          <w:rFonts w:ascii="Times New Roman" w:hAnsi="Times New Roman"/>
          <w:sz w:val="20"/>
          <w:szCs w:val="20"/>
        </w:rPr>
      </w:pPr>
    </w:p>
    <w:p w14:paraId="6D9F6FBA"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 xml:space="preserve">Contractor shall comply with all applicable federal laws, rules, regulations and/or ordinances and all other governmental requirements as applicable and/or required within Contractor’s industry standards in the performance of the Agreement. </w:t>
      </w:r>
    </w:p>
    <w:p w14:paraId="188E221B" w14:textId="77777777" w:rsidR="00941034" w:rsidRPr="00EC1404" w:rsidRDefault="00941034" w:rsidP="00941034">
      <w:pPr>
        <w:pStyle w:val="ListParagraph"/>
        <w:rPr>
          <w:rFonts w:ascii="Times New Roman" w:hAnsi="Times New Roman"/>
          <w:sz w:val="20"/>
          <w:szCs w:val="20"/>
        </w:rPr>
      </w:pPr>
    </w:p>
    <w:p w14:paraId="1FBF147E"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 xml:space="preserve">Contractor shall comply with the FSU Drug and Alcohol Policy located here: </w:t>
      </w:r>
      <w:hyperlink r:id="rId10" w:history="1">
        <w:r w:rsidRPr="00EC1404">
          <w:rPr>
            <w:rStyle w:val="Hyperlink"/>
            <w:rFonts w:ascii="Times New Roman" w:hAnsi="Times New Roman"/>
            <w:sz w:val="20"/>
            <w:szCs w:val="20"/>
          </w:rPr>
          <w:t>https://hr.fsu.edu/hr-forms/drug-policy</w:t>
        </w:r>
      </w:hyperlink>
      <w:r w:rsidRPr="00EC1404">
        <w:rPr>
          <w:rFonts w:ascii="Times New Roman" w:hAnsi="Times New Roman"/>
          <w:sz w:val="20"/>
          <w:szCs w:val="20"/>
        </w:rPr>
        <w:t xml:space="preserve"> and incorporated and included herein by reference.</w:t>
      </w:r>
    </w:p>
    <w:p w14:paraId="0081DF79" w14:textId="77777777" w:rsidR="00941034" w:rsidRPr="00EC1404" w:rsidRDefault="00941034" w:rsidP="00941034">
      <w:pPr>
        <w:pStyle w:val="ListParagraph"/>
        <w:rPr>
          <w:rFonts w:ascii="Times New Roman" w:hAnsi="Times New Roman"/>
          <w:sz w:val="20"/>
          <w:szCs w:val="20"/>
        </w:rPr>
      </w:pPr>
    </w:p>
    <w:p w14:paraId="1166D331" w14:textId="77777777" w:rsidR="00941034" w:rsidRPr="00EC1404" w:rsidRDefault="00941034" w:rsidP="00FD563D">
      <w:pPr>
        <w:pStyle w:val="ListParagraph"/>
        <w:numPr>
          <w:ilvl w:val="1"/>
          <w:numId w:val="28"/>
        </w:numPr>
        <w:rPr>
          <w:rFonts w:ascii="Times New Roman" w:hAnsi="Times New Roman"/>
          <w:sz w:val="20"/>
          <w:szCs w:val="20"/>
          <w:u w:val="single"/>
        </w:rPr>
      </w:pPr>
      <w:r w:rsidRPr="00EC1404">
        <w:rPr>
          <w:rFonts w:ascii="Times New Roman" w:hAnsi="Times New Roman"/>
          <w:sz w:val="20"/>
          <w:szCs w:val="20"/>
        </w:rPr>
        <w:t>Contractor shall comply, as applicable, with the Hatch Act (5 U.S.C. 1501-1508 and 7324-7328).</w:t>
      </w:r>
    </w:p>
    <w:p w14:paraId="30C0B50D" w14:textId="77777777" w:rsidR="00941034" w:rsidRPr="00EC1404" w:rsidRDefault="00941034" w:rsidP="00941034">
      <w:pPr>
        <w:rPr>
          <w:rFonts w:ascii="Times New Roman" w:hAnsi="Times New Roman"/>
          <w:sz w:val="20"/>
          <w:szCs w:val="20"/>
        </w:rPr>
      </w:pPr>
    </w:p>
    <w:p w14:paraId="6BEE862E" w14:textId="77777777" w:rsidR="00941034" w:rsidRPr="00EC1404" w:rsidRDefault="00941034" w:rsidP="00941034">
      <w:pPr>
        <w:rPr>
          <w:rFonts w:ascii="Times New Roman" w:hAnsi="Times New Roman"/>
          <w:sz w:val="20"/>
          <w:szCs w:val="20"/>
        </w:rPr>
      </w:pPr>
      <w:r w:rsidRPr="00EC1404">
        <w:rPr>
          <w:rFonts w:ascii="Times New Roman" w:hAnsi="Times New Roman"/>
          <w:sz w:val="20"/>
          <w:szCs w:val="20"/>
        </w:rPr>
        <w:t xml:space="preserve">All other terms and conditions of the Agreement and prior amendments, if any, which are not in conflict with this, are only altered to the extent provided in this Federal Procurement Regulation Applicability schedule and remain otherwise unchanged and in full effect. </w:t>
      </w:r>
    </w:p>
    <w:p w14:paraId="238C22B1" w14:textId="4EDFFCF3" w:rsidR="00D93CB1" w:rsidRPr="00193105" w:rsidRDefault="00D93CB1" w:rsidP="00D93CB1">
      <w:pPr>
        <w:tabs>
          <w:tab w:val="num" w:pos="360"/>
        </w:tabs>
        <w:ind w:left="360" w:hanging="360"/>
        <w:rPr>
          <w:rFonts w:ascii="Times New Roman" w:hAnsi="Times New Roman"/>
          <w:szCs w:val="22"/>
        </w:rPr>
      </w:pPr>
      <w:r w:rsidRPr="002D0020">
        <w:rPr>
          <w:rFonts w:ascii="Times New Roman" w:hAnsi="Times New Roman"/>
          <w:sz w:val="20"/>
          <w:szCs w:val="20"/>
        </w:rPr>
        <w:t>n full effect.</w:t>
      </w:r>
      <w:r w:rsidRPr="00193105">
        <w:rPr>
          <w:rFonts w:ascii="Times New Roman" w:hAnsi="Times New Roman"/>
          <w:szCs w:val="22"/>
        </w:rPr>
        <w:t xml:space="preserve"> </w:t>
      </w:r>
    </w:p>
    <w:sectPr w:rsidR="00D93CB1" w:rsidRPr="00193105" w:rsidSect="00C93D53">
      <w:footerReference w:type="default" r:id="rId11"/>
      <w:endnotePr>
        <w:numFmt w:val="decimal"/>
      </w:endnotePr>
      <w:pgSz w:w="12240" w:h="15840"/>
      <w:pgMar w:top="720" w:right="720" w:bottom="720" w:left="72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11B0B" w14:textId="77777777" w:rsidR="00467115" w:rsidRDefault="00467115" w:rsidP="009A5E7E">
      <w:r>
        <w:separator/>
      </w:r>
    </w:p>
  </w:endnote>
  <w:endnote w:type="continuationSeparator" w:id="0">
    <w:p w14:paraId="2D7AA14F" w14:textId="77777777" w:rsidR="00467115" w:rsidRDefault="00467115" w:rsidP="009A5E7E">
      <w:r>
        <w:continuationSeparator/>
      </w:r>
    </w:p>
  </w:endnote>
  <w:endnote w:type="continuationNotice" w:id="1">
    <w:p w14:paraId="783411C3" w14:textId="77777777" w:rsidR="00467115" w:rsidRDefault="00467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61FF" w14:textId="77777777" w:rsidR="00D56653" w:rsidRDefault="00D56653">
    <w:pPr>
      <w:pStyle w:val="Footer"/>
      <w:jc w:val="center"/>
    </w:pPr>
  </w:p>
  <w:p w14:paraId="660C3F3D" w14:textId="77777777" w:rsidR="00D56653" w:rsidRPr="00D2482A" w:rsidRDefault="00D56653">
    <w:pPr>
      <w:pStyle w:val="Footer"/>
      <w:jc w:val="center"/>
      <w:rPr>
        <w:rFonts w:ascii="Times New Roman" w:hAnsi="Times New Roman"/>
      </w:rPr>
    </w:pPr>
    <w:r w:rsidRPr="00D2482A">
      <w:rPr>
        <w:rFonts w:ascii="Times New Roman" w:hAnsi="Times New Roman"/>
      </w:rPr>
      <w:fldChar w:fldCharType="begin"/>
    </w:r>
    <w:r w:rsidRPr="00D2482A">
      <w:rPr>
        <w:rFonts w:ascii="Times New Roman" w:hAnsi="Times New Roman"/>
      </w:rPr>
      <w:instrText xml:space="preserve"> PAGE   \* MERGEFORMAT </w:instrText>
    </w:r>
    <w:r w:rsidRPr="00D2482A">
      <w:rPr>
        <w:rFonts w:ascii="Times New Roman" w:hAnsi="Times New Roman"/>
      </w:rPr>
      <w:fldChar w:fldCharType="separate"/>
    </w:r>
    <w:r w:rsidR="00FC228E">
      <w:rPr>
        <w:rFonts w:ascii="Times New Roman" w:hAnsi="Times New Roman"/>
        <w:noProof/>
      </w:rPr>
      <w:t>7</w:t>
    </w:r>
    <w:r w:rsidRPr="00D2482A">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129372"/>
      <w:docPartObj>
        <w:docPartGallery w:val="Page Numbers (Bottom of Page)"/>
        <w:docPartUnique/>
      </w:docPartObj>
    </w:sdtPr>
    <w:sdtEndPr>
      <w:rPr>
        <w:noProof/>
      </w:rPr>
    </w:sdtEndPr>
    <w:sdtContent>
      <w:p w14:paraId="2834BB7D" w14:textId="2074C209" w:rsidR="00CD6776" w:rsidRDefault="00CD6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9AE65" w14:textId="77777777" w:rsidR="00D56653" w:rsidRPr="00CD6776" w:rsidRDefault="00D56653" w:rsidP="00CD6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50041" w14:textId="77777777" w:rsidR="00467115" w:rsidRDefault="00467115" w:rsidP="009A5E7E">
      <w:r>
        <w:separator/>
      </w:r>
    </w:p>
  </w:footnote>
  <w:footnote w:type="continuationSeparator" w:id="0">
    <w:p w14:paraId="687CF929" w14:textId="77777777" w:rsidR="00467115" w:rsidRDefault="00467115" w:rsidP="009A5E7E">
      <w:r>
        <w:continuationSeparator/>
      </w:r>
    </w:p>
  </w:footnote>
  <w:footnote w:type="continuationNotice" w:id="1">
    <w:p w14:paraId="586CDCD2" w14:textId="77777777" w:rsidR="00467115" w:rsidRDefault="004671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pStyle w:val="Legal3"/>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976E1"/>
    <w:multiLevelType w:val="hybridMultilevel"/>
    <w:tmpl w:val="68C2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922"/>
    <w:multiLevelType w:val="hybridMultilevel"/>
    <w:tmpl w:val="74BAA0D0"/>
    <w:lvl w:ilvl="0" w:tplc="FFFFFFFF">
      <w:start w:val="1"/>
      <w:numFmt w:val="upperLetter"/>
      <w:lvlText w:val="%1."/>
      <w:lvlJc w:val="left"/>
      <w:pPr>
        <w:ind w:left="450" w:hanging="360"/>
      </w:pPr>
      <w:rPr>
        <w:rFonts w:asciiTheme="minorHAnsi" w:eastAsiaTheme="minorHAnsi" w:hAnsiTheme="minorHAnsi" w:cstheme="minorBidi"/>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08B671E7"/>
    <w:multiLevelType w:val="singleLevel"/>
    <w:tmpl w:val="E39673C0"/>
    <w:lvl w:ilvl="0">
      <w:start w:val="1"/>
      <w:numFmt w:val="lowerLetter"/>
      <w:lvlText w:val="%1."/>
      <w:lvlJc w:val="left"/>
      <w:pPr>
        <w:tabs>
          <w:tab w:val="num" w:pos="360"/>
        </w:tabs>
        <w:ind w:left="360" w:hanging="360"/>
      </w:pPr>
    </w:lvl>
  </w:abstractNum>
  <w:abstractNum w:abstractNumId="4" w15:restartNumberingAfterBreak="0">
    <w:nsid w:val="0DA05B02"/>
    <w:multiLevelType w:val="hybridMultilevel"/>
    <w:tmpl w:val="024C5DF2"/>
    <w:lvl w:ilvl="0" w:tplc="70780A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28F"/>
    <w:multiLevelType w:val="hybridMultilevel"/>
    <w:tmpl w:val="AACA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A7EDE"/>
    <w:multiLevelType w:val="singleLevel"/>
    <w:tmpl w:val="C8B8AE9E"/>
    <w:lvl w:ilvl="0">
      <w:start w:val="16"/>
      <w:numFmt w:val="upperLetter"/>
      <w:lvlText w:val="%1. "/>
      <w:legacy w:legacy="1" w:legacySpace="0" w:legacyIndent="360"/>
      <w:lvlJc w:val="left"/>
      <w:pPr>
        <w:ind w:left="360" w:hanging="360"/>
      </w:pPr>
      <w:rPr>
        <w:rFonts w:ascii="Courier" w:hAnsi="Courier" w:hint="default"/>
        <w:b w:val="0"/>
        <w:i w:val="0"/>
        <w:sz w:val="24"/>
        <w:u w:val="none"/>
      </w:rPr>
    </w:lvl>
  </w:abstractNum>
  <w:abstractNum w:abstractNumId="7" w15:restartNumberingAfterBreak="0">
    <w:nsid w:val="16142F8D"/>
    <w:multiLevelType w:val="hybridMultilevel"/>
    <w:tmpl w:val="E4D2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273099"/>
    <w:multiLevelType w:val="hybridMultilevel"/>
    <w:tmpl w:val="13D64060"/>
    <w:lvl w:ilvl="0" w:tplc="D9B45186">
      <w:start w:val="1"/>
      <w:numFmt w:val="decimal"/>
      <w:lvlText w:val="%1."/>
      <w:lvlJc w:val="left"/>
      <w:pPr>
        <w:tabs>
          <w:tab w:val="num" w:pos="360"/>
        </w:tabs>
        <w:ind w:left="360" w:firstLine="0"/>
      </w:pPr>
      <w:rPr>
        <w:rFonts w:hint="default"/>
        <w:b w:val="0"/>
      </w:rPr>
    </w:lvl>
    <w:lvl w:ilvl="1" w:tplc="04090001">
      <w:start w:val="1"/>
      <w:numFmt w:val="bullet"/>
      <w:lvlText w:val=""/>
      <w:lvlJc w:val="left"/>
      <w:pPr>
        <w:tabs>
          <w:tab w:val="num" w:pos="660"/>
        </w:tabs>
        <w:ind w:left="660" w:hanging="360"/>
      </w:pPr>
      <w:rPr>
        <w:rFonts w:ascii="Symbol" w:hAnsi="Symbol" w:hint="default"/>
        <w:b w:val="0"/>
      </w:rPr>
    </w:lvl>
    <w:lvl w:ilvl="2" w:tplc="0409001B">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9" w15:restartNumberingAfterBreak="0">
    <w:nsid w:val="338B107E"/>
    <w:multiLevelType w:val="hybridMultilevel"/>
    <w:tmpl w:val="A506688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9095FCF"/>
    <w:multiLevelType w:val="hybridMultilevel"/>
    <w:tmpl w:val="F2484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A7A2C"/>
    <w:multiLevelType w:val="hybridMultilevel"/>
    <w:tmpl w:val="9266CC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83D07C0"/>
    <w:multiLevelType w:val="hybridMultilevel"/>
    <w:tmpl w:val="F7F2A5B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3" w15:restartNumberingAfterBreak="0">
    <w:nsid w:val="4EBD6B39"/>
    <w:multiLevelType w:val="hybridMultilevel"/>
    <w:tmpl w:val="04E0831A"/>
    <w:lvl w:ilvl="0" w:tplc="FBDA7328">
      <w:start w:val="1"/>
      <w:numFmt w:val="decimal"/>
      <w:lvlText w:val="%1."/>
      <w:lvlJc w:val="left"/>
      <w:pPr>
        <w:ind w:left="720" w:hanging="360"/>
      </w:pPr>
      <w:rPr>
        <w:b w:val="0"/>
        <w:bCs w:val="0"/>
        <w:i w:val="0"/>
        <w:iCs/>
      </w:rPr>
    </w:lvl>
    <w:lvl w:ilvl="1" w:tplc="04090019">
      <w:start w:val="1"/>
      <w:numFmt w:val="lowerLetter"/>
      <w:lvlText w:val="%2."/>
      <w:lvlJc w:val="left"/>
      <w:pPr>
        <w:ind w:left="1440" w:hanging="360"/>
      </w:pPr>
    </w:lvl>
    <w:lvl w:ilvl="2" w:tplc="928EF43C">
      <w:start w:val="1"/>
      <w:numFmt w:val="lowerRoman"/>
      <w:lvlText w:val="%3."/>
      <w:lvlJc w:val="right"/>
      <w:pPr>
        <w:ind w:left="2160" w:hanging="180"/>
      </w:pPr>
      <w:rPr>
        <w:i/>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11DFC"/>
    <w:multiLevelType w:val="hybridMultilevel"/>
    <w:tmpl w:val="2B944740"/>
    <w:lvl w:ilvl="0" w:tplc="16368C76">
      <w:start w:val="8"/>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2260CE"/>
    <w:multiLevelType w:val="hybridMultilevel"/>
    <w:tmpl w:val="54FCAA0E"/>
    <w:lvl w:ilvl="0" w:tplc="8C566B1C">
      <w:start w:val="1"/>
      <w:numFmt w:val="decimal"/>
      <w:lvlText w:val="%1."/>
      <w:lvlJc w:val="left"/>
      <w:pPr>
        <w:tabs>
          <w:tab w:val="num" w:pos="1080"/>
        </w:tabs>
        <w:ind w:left="1080" w:hanging="720"/>
      </w:pPr>
      <w:rPr>
        <w:rFonts w:hint="default"/>
        <w:i w:val="0"/>
        <w:iCs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2C38FA"/>
    <w:multiLevelType w:val="hybridMultilevel"/>
    <w:tmpl w:val="4266B7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D4694D"/>
    <w:multiLevelType w:val="hybridMultilevel"/>
    <w:tmpl w:val="0DC82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E74CF1"/>
    <w:multiLevelType w:val="hybridMultilevel"/>
    <w:tmpl w:val="A6CECD7C"/>
    <w:lvl w:ilvl="0" w:tplc="4A5651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56704B13"/>
    <w:multiLevelType w:val="hybridMultilevel"/>
    <w:tmpl w:val="8AFC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852C4"/>
    <w:multiLevelType w:val="multilevel"/>
    <w:tmpl w:val="FEFCB612"/>
    <w:lvl w:ilvl="0">
      <w:start w:val="1"/>
      <w:numFmt w:val="decimal"/>
      <w:pStyle w:val="LDH1NB"/>
      <w:lvlText w:val="%1.0"/>
      <w:lvlJc w:val="left"/>
      <w:pPr>
        <w:tabs>
          <w:tab w:val="num" w:pos="720"/>
        </w:tabs>
        <w:ind w:left="720" w:hanging="720"/>
      </w:pPr>
      <w:rPr>
        <w:rFonts w:hint="default"/>
        <w:b w:val="0"/>
        <w:bCs/>
      </w:rPr>
    </w:lvl>
    <w:lvl w:ilvl="1">
      <w:start w:val="1"/>
      <w:numFmt w:val="decimal"/>
      <w:lvlText w:val="%1.%2"/>
      <w:lvlJc w:val="left"/>
      <w:pPr>
        <w:tabs>
          <w:tab w:val="num" w:pos="1224"/>
        </w:tabs>
        <w:ind w:left="1224" w:hanging="504"/>
      </w:pPr>
      <w:rPr>
        <w:rFonts w:hint="default"/>
        <w:b w:val="0"/>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F96398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8CA5C32"/>
    <w:multiLevelType w:val="hybridMultilevel"/>
    <w:tmpl w:val="5EF0A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2723E6"/>
    <w:multiLevelType w:val="hybridMultilevel"/>
    <w:tmpl w:val="8AD8E74A"/>
    <w:lvl w:ilvl="0" w:tplc="813A26A0">
      <w:start w:val="1"/>
      <w:numFmt w:val="lowerLetter"/>
      <w:lvlText w:val="(%1)"/>
      <w:lvlJc w:val="left"/>
      <w:pPr>
        <w:ind w:hanging="480"/>
      </w:pPr>
      <w:rPr>
        <w:rFonts w:ascii="Times New Roman" w:eastAsia="Times New Roman" w:hAnsi="Times New Roman" w:hint="default"/>
        <w:spacing w:val="-1"/>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3194A16"/>
    <w:multiLevelType w:val="multilevel"/>
    <w:tmpl w:val="26EC865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808"/>
        </w:tabs>
        <w:ind w:left="2664" w:hanging="936"/>
      </w:pPr>
      <w:rPr>
        <w:rFonts w:hint="default"/>
      </w:rPr>
    </w:lvl>
    <w:lvl w:ilvl="4">
      <w:start w:val="1"/>
      <w:numFmt w:val="decimal"/>
      <w:lvlText w:val="%1.%2.%3.%4.%5"/>
      <w:lvlJc w:val="left"/>
      <w:pPr>
        <w:tabs>
          <w:tab w:val="num" w:pos="4104"/>
        </w:tabs>
        <w:ind w:left="3816" w:hanging="1152"/>
      </w:pPr>
      <w:rPr>
        <w:rFonts w:hint="default"/>
      </w:rPr>
    </w:lvl>
    <w:lvl w:ilvl="5">
      <w:start w:val="1"/>
      <w:numFmt w:val="decimal"/>
      <w:pStyle w:val="LDH7"/>
      <w:lvlText w:val="%1.%2.%3.%4.%5.%6"/>
      <w:lvlJc w:val="left"/>
      <w:pPr>
        <w:tabs>
          <w:tab w:val="num" w:pos="5616"/>
        </w:tabs>
        <w:ind w:left="5256" w:hanging="1440"/>
      </w:pPr>
      <w:rPr>
        <w:rFonts w:hint="default"/>
      </w:rPr>
    </w:lvl>
    <w:lvl w:ilvl="6">
      <w:start w:val="1"/>
      <w:numFmt w:val="decimal"/>
      <w:pStyle w:val="LDH7"/>
      <w:lvlText w:val="%1.%2.%3.%4.%5.%6.%7"/>
      <w:lvlJc w:val="left"/>
      <w:pPr>
        <w:tabs>
          <w:tab w:val="num" w:pos="6840"/>
        </w:tabs>
        <w:ind w:left="633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8A10DBE"/>
    <w:multiLevelType w:val="hybridMultilevel"/>
    <w:tmpl w:val="A452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541133">
    <w:abstractNumId w:val="24"/>
  </w:num>
  <w:num w:numId="2" w16cid:durableId="490801274">
    <w:abstractNumId w:val="0"/>
    <w:lvlOverride w:ilvl="0">
      <w:lvl w:ilvl="0">
        <w:start w:val="1"/>
        <w:numFmt w:val="decimal"/>
        <w:lvlText w:val="%1"/>
        <w:lvlJc w:val="left"/>
      </w:lvl>
    </w:lvlOverride>
    <w:lvlOverride w:ilvl="1">
      <w:lvl w:ilvl="1">
        <w:start w:val="1"/>
        <w:numFmt w:val="decimal"/>
        <w:pStyle w:val="Legal3"/>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130123870">
    <w:abstractNumId w:val="21"/>
    <w:lvlOverride w:ilvl="0">
      <w:startOverride w:val="1"/>
    </w:lvlOverride>
  </w:num>
  <w:num w:numId="4" w16cid:durableId="1468470475">
    <w:abstractNumId w:val="3"/>
    <w:lvlOverride w:ilvl="0">
      <w:startOverride w:val="1"/>
    </w:lvlOverride>
  </w:num>
  <w:num w:numId="5" w16cid:durableId="752893621">
    <w:abstractNumId w:val="12"/>
  </w:num>
  <w:num w:numId="6" w16cid:durableId="695693043">
    <w:abstractNumId w:val="11"/>
  </w:num>
  <w:num w:numId="7" w16cid:durableId="480510501">
    <w:abstractNumId w:val="15"/>
  </w:num>
  <w:num w:numId="8" w16cid:durableId="2078212106">
    <w:abstractNumId w:val="20"/>
  </w:num>
  <w:num w:numId="9" w16cid:durableId="1134130818">
    <w:abstractNumId w:val="7"/>
  </w:num>
  <w:num w:numId="10" w16cid:durableId="647050825">
    <w:abstractNumId w:val="17"/>
  </w:num>
  <w:num w:numId="11" w16cid:durableId="1162157549">
    <w:abstractNumId w:val="1"/>
  </w:num>
  <w:num w:numId="12" w16cid:durableId="1378702946">
    <w:abstractNumId w:val="25"/>
  </w:num>
  <w:num w:numId="13" w16cid:durableId="577249209">
    <w:abstractNumId w:val="19"/>
  </w:num>
  <w:num w:numId="14" w16cid:durableId="1519083822">
    <w:abstractNumId w:val="21"/>
  </w:num>
  <w:num w:numId="15" w16cid:durableId="1519125313">
    <w:abstractNumId w:val="18"/>
  </w:num>
  <w:num w:numId="16" w16cid:durableId="1885864848">
    <w:abstractNumId w:val="5"/>
  </w:num>
  <w:num w:numId="17" w16cid:durableId="1362318658">
    <w:abstractNumId w:val="16"/>
  </w:num>
  <w:num w:numId="18" w16cid:durableId="1950962723">
    <w:abstractNumId w:val="22"/>
  </w:num>
  <w:num w:numId="19" w16cid:durableId="1090079037">
    <w:abstractNumId w:val="24"/>
  </w:num>
  <w:num w:numId="20" w16cid:durableId="652367874">
    <w:abstractNumId w:val="0"/>
    <w:lvlOverride w:ilvl="0">
      <w:lvl w:ilvl="0">
        <w:start w:val="1"/>
        <w:numFmt w:val="decimal"/>
        <w:lvlText w:val="%1"/>
        <w:lvlJc w:val="left"/>
      </w:lvl>
    </w:lvlOverride>
    <w:lvlOverride w:ilvl="1">
      <w:lvl w:ilvl="1">
        <w:start w:val="1"/>
        <w:numFmt w:val="decimal"/>
        <w:pStyle w:val="Legal3"/>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1" w16cid:durableId="228268373">
    <w:abstractNumId w:val="23"/>
  </w:num>
  <w:num w:numId="22" w16cid:durableId="925453642">
    <w:abstractNumId w:val="4"/>
  </w:num>
  <w:num w:numId="23" w16cid:durableId="1710255309">
    <w:abstractNumId w:val="2"/>
  </w:num>
  <w:num w:numId="24" w16cid:durableId="1344822315">
    <w:abstractNumId w:val="6"/>
  </w:num>
  <w:num w:numId="25" w16cid:durableId="516427066">
    <w:abstractNumId w:val="9"/>
  </w:num>
  <w:num w:numId="26" w16cid:durableId="600333154">
    <w:abstractNumId w:val="8"/>
  </w:num>
  <w:num w:numId="27" w16cid:durableId="96944721">
    <w:abstractNumId w:val="14"/>
  </w:num>
  <w:num w:numId="28" w16cid:durableId="1569147294">
    <w:abstractNumId w:val="13"/>
  </w:num>
  <w:num w:numId="29" w16cid:durableId="1146631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2"/>
    <w:rsid w:val="000042FE"/>
    <w:rsid w:val="000114E4"/>
    <w:rsid w:val="0001676E"/>
    <w:rsid w:val="000167E0"/>
    <w:rsid w:val="00021BE6"/>
    <w:rsid w:val="000308E1"/>
    <w:rsid w:val="00044EFC"/>
    <w:rsid w:val="00044F0B"/>
    <w:rsid w:val="00045F7C"/>
    <w:rsid w:val="00051AF6"/>
    <w:rsid w:val="0005625C"/>
    <w:rsid w:val="00063779"/>
    <w:rsid w:val="00065EC5"/>
    <w:rsid w:val="00070957"/>
    <w:rsid w:val="00070AF4"/>
    <w:rsid w:val="00074E29"/>
    <w:rsid w:val="00076F2F"/>
    <w:rsid w:val="00080C5C"/>
    <w:rsid w:val="000931F3"/>
    <w:rsid w:val="000940CC"/>
    <w:rsid w:val="00096B54"/>
    <w:rsid w:val="000A0B44"/>
    <w:rsid w:val="000A2030"/>
    <w:rsid w:val="000B0D2D"/>
    <w:rsid w:val="000E061F"/>
    <w:rsid w:val="000E478F"/>
    <w:rsid w:val="000F06A0"/>
    <w:rsid w:val="00101AD1"/>
    <w:rsid w:val="00105806"/>
    <w:rsid w:val="0010731E"/>
    <w:rsid w:val="00112B11"/>
    <w:rsid w:val="00115F90"/>
    <w:rsid w:val="001202D4"/>
    <w:rsid w:val="001259D3"/>
    <w:rsid w:val="0013664B"/>
    <w:rsid w:val="00140CDF"/>
    <w:rsid w:val="00141647"/>
    <w:rsid w:val="001536C1"/>
    <w:rsid w:val="0017353D"/>
    <w:rsid w:val="00176489"/>
    <w:rsid w:val="00183DEB"/>
    <w:rsid w:val="00193105"/>
    <w:rsid w:val="001961DC"/>
    <w:rsid w:val="001C5595"/>
    <w:rsid w:val="001C5972"/>
    <w:rsid w:val="001E006D"/>
    <w:rsid w:val="001E09BC"/>
    <w:rsid w:val="001E2C5B"/>
    <w:rsid w:val="001F1D04"/>
    <w:rsid w:val="001F25DA"/>
    <w:rsid w:val="001F3779"/>
    <w:rsid w:val="00200269"/>
    <w:rsid w:val="00213431"/>
    <w:rsid w:val="002149B4"/>
    <w:rsid w:val="002167E8"/>
    <w:rsid w:val="002314F5"/>
    <w:rsid w:val="00231CF2"/>
    <w:rsid w:val="0024341B"/>
    <w:rsid w:val="00253EE7"/>
    <w:rsid w:val="00266874"/>
    <w:rsid w:val="00266A05"/>
    <w:rsid w:val="00287A15"/>
    <w:rsid w:val="002904B8"/>
    <w:rsid w:val="00294687"/>
    <w:rsid w:val="00294E78"/>
    <w:rsid w:val="00296701"/>
    <w:rsid w:val="002A03CF"/>
    <w:rsid w:val="002A1B94"/>
    <w:rsid w:val="002A42DF"/>
    <w:rsid w:val="002B0623"/>
    <w:rsid w:val="002B1ADC"/>
    <w:rsid w:val="002B2721"/>
    <w:rsid w:val="002C53F0"/>
    <w:rsid w:val="002D0020"/>
    <w:rsid w:val="002E1A25"/>
    <w:rsid w:val="002F4333"/>
    <w:rsid w:val="0031178B"/>
    <w:rsid w:val="00311DE9"/>
    <w:rsid w:val="00312EE8"/>
    <w:rsid w:val="00320187"/>
    <w:rsid w:val="0032435E"/>
    <w:rsid w:val="00330E63"/>
    <w:rsid w:val="0033106C"/>
    <w:rsid w:val="00332704"/>
    <w:rsid w:val="0035264B"/>
    <w:rsid w:val="003561CB"/>
    <w:rsid w:val="00392E4B"/>
    <w:rsid w:val="003945F2"/>
    <w:rsid w:val="00395E2D"/>
    <w:rsid w:val="0039660A"/>
    <w:rsid w:val="00397B82"/>
    <w:rsid w:val="003A1B1F"/>
    <w:rsid w:val="003A2FBD"/>
    <w:rsid w:val="003B1135"/>
    <w:rsid w:val="003B3DAA"/>
    <w:rsid w:val="003B7816"/>
    <w:rsid w:val="003D0F92"/>
    <w:rsid w:val="003D7B3C"/>
    <w:rsid w:val="003E012A"/>
    <w:rsid w:val="003E43A7"/>
    <w:rsid w:val="003F3B84"/>
    <w:rsid w:val="003F61C7"/>
    <w:rsid w:val="00411C93"/>
    <w:rsid w:val="004162D2"/>
    <w:rsid w:val="004313C1"/>
    <w:rsid w:val="00434D4B"/>
    <w:rsid w:val="00435A8D"/>
    <w:rsid w:val="00445954"/>
    <w:rsid w:val="004525A7"/>
    <w:rsid w:val="00452D2E"/>
    <w:rsid w:val="00454175"/>
    <w:rsid w:val="004575A6"/>
    <w:rsid w:val="0046372C"/>
    <w:rsid w:val="00467115"/>
    <w:rsid w:val="00476EB7"/>
    <w:rsid w:val="00482817"/>
    <w:rsid w:val="00483678"/>
    <w:rsid w:val="00493446"/>
    <w:rsid w:val="00497E4A"/>
    <w:rsid w:val="004A3581"/>
    <w:rsid w:val="004A66AA"/>
    <w:rsid w:val="004A7818"/>
    <w:rsid w:val="004B1B52"/>
    <w:rsid w:val="004B5142"/>
    <w:rsid w:val="004B6F95"/>
    <w:rsid w:val="004C6E08"/>
    <w:rsid w:val="004D3BCB"/>
    <w:rsid w:val="004D48E6"/>
    <w:rsid w:val="004E06AD"/>
    <w:rsid w:val="004E2E5D"/>
    <w:rsid w:val="004F2BBA"/>
    <w:rsid w:val="004F5F32"/>
    <w:rsid w:val="00507E73"/>
    <w:rsid w:val="00510608"/>
    <w:rsid w:val="00510AD3"/>
    <w:rsid w:val="00512209"/>
    <w:rsid w:val="00512236"/>
    <w:rsid w:val="00515E38"/>
    <w:rsid w:val="005303EB"/>
    <w:rsid w:val="00530518"/>
    <w:rsid w:val="005402DA"/>
    <w:rsid w:val="005468F1"/>
    <w:rsid w:val="00551FC8"/>
    <w:rsid w:val="0055502D"/>
    <w:rsid w:val="00560D68"/>
    <w:rsid w:val="005620A8"/>
    <w:rsid w:val="00565FF2"/>
    <w:rsid w:val="00582833"/>
    <w:rsid w:val="00590977"/>
    <w:rsid w:val="00592365"/>
    <w:rsid w:val="00596454"/>
    <w:rsid w:val="00597EBA"/>
    <w:rsid w:val="005A424B"/>
    <w:rsid w:val="005A46D4"/>
    <w:rsid w:val="005B5095"/>
    <w:rsid w:val="005C02AC"/>
    <w:rsid w:val="005C74ED"/>
    <w:rsid w:val="005C7CB1"/>
    <w:rsid w:val="005D363B"/>
    <w:rsid w:val="005D3B52"/>
    <w:rsid w:val="005E153A"/>
    <w:rsid w:val="005E44F4"/>
    <w:rsid w:val="005E61A2"/>
    <w:rsid w:val="005F0674"/>
    <w:rsid w:val="005F1311"/>
    <w:rsid w:val="005F22BD"/>
    <w:rsid w:val="005F627D"/>
    <w:rsid w:val="005F6764"/>
    <w:rsid w:val="00601995"/>
    <w:rsid w:val="00606D0A"/>
    <w:rsid w:val="00606FAC"/>
    <w:rsid w:val="0062044C"/>
    <w:rsid w:val="006212AD"/>
    <w:rsid w:val="00621632"/>
    <w:rsid w:val="006238F5"/>
    <w:rsid w:val="00626254"/>
    <w:rsid w:val="006309C4"/>
    <w:rsid w:val="006408E1"/>
    <w:rsid w:val="0065633E"/>
    <w:rsid w:val="00661E7B"/>
    <w:rsid w:val="006657F9"/>
    <w:rsid w:val="00671D4C"/>
    <w:rsid w:val="00671DB2"/>
    <w:rsid w:val="00683E61"/>
    <w:rsid w:val="00687D8B"/>
    <w:rsid w:val="00690EFF"/>
    <w:rsid w:val="0069576A"/>
    <w:rsid w:val="006A2A79"/>
    <w:rsid w:val="006A3EBC"/>
    <w:rsid w:val="006A6439"/>
    <w:rsid w:val="006B0EA3"/>
    <w:rsid w:val="006C21B7"/>
    <w:rsid w:val="006C62B1"/>
    <w:rsid w:val="006E55C4"/>
    <w:rsid w:val="006E6524"/>
    <w:rsid w:val="006E7BFD"/>
    <w:rsid w:val="0070714F"/>
    <w:rsid w:val="00715525"/>
    <w:rsid w:val="007409DF"/>
    <w:rsid w:val="00743CF0"/>
    <w:rsid w:val="00746E33"/>
    <w:rsid w:val="0075524F"/>
    <w:rsid w:val="007564A0"/>
    <w:rsid w:val="00762BE7"/>
    <w:rsid w:val="00763615"/>
    <w:rsid w:val="00765FC8"/>
    <w:rsid w:val="00774F08"/>
    <w:rsid w:val="00776B7C"/>
    <w:rsid w:val="00781CDF"/>
    <w:rsid w:val="00781F5A"/>
    <w:rsid w:val="0078362F"/>
    <w:rsid w:val="00784E62"/>
    <w:rsid w:val="00785FC9"/>
    <w:rsid w:val="007B6164"/>
    <w:rsid w:val="007C1D29"/>
    <w:rsid w:val="007C2A6D"/>
    <w:rsid w:val="007E1B16"/>
    <w:rsid w:val="007E3D41"/>
    <w:rsid w:val="007E4F5A"/>
    <w:rsid w:val="007E65EC"/>
    <w:rsid w:val="008129F1"/>
    <w:rsid w:val="008134BA"/>
    <w:rsid w:val="00814126"/>
    <w:rsid w:val="00814AF7"/>
    <w:rsid w:val="00826F57"/>
    <w:rsid w:val="00836B04"/>
    <w:rsid w:val="008409AF"/>
    <w:rsid w:val="00850C01"/>
    <w:rsid w:val="0085341D"/>
    <w:rsid w:val="00854101"/>
    <w:rsid w:val="00856CAB"/>
    <w:rsid w:val="00866AD3"/>
    <w:rsid w:val="00895DBA"/>
    <w:rsid w:val="008972E5"/>
    <w:rsid w:val="008C0667"/>
    <w:rsid w:val="008D1807"/>
    <w:rsid w:val="008D423D"/>
    <w:rsid w:val="008D65F1"/>
    <w:rsid w:val="008E2FB8"/>
    <w:rsid w:val="008E7315"/>
    <w:rsid w:val="008F0523"/>
    <w:rsid w:val="008F2EC6"/>
    <w:rsid w:val="008F361E"/>
    <w:rsid w:val="008F3F94"/>
    <w:rsid w:val="00903E73"/>
    <w:rsid w:val="009045F7"/>
    <w:rsid w:val="0090794F"/>
    <w:rsid w:val="00913F71"/>
    <w:rsid w:val="0091634B"/>
    <w:rsid w:val="0092071B"/>
    <w:rsid w:val="00921E56"/>
    <w:rsid w:val="00925239"/>
    <w:rsid w:val="00930845"/>
    <w:rsid w:val="0093397B"/>
    <w:rsid w:val="00941034"/>
    <w:rsid w:val="009417A4"/>
    <w:rsid w:val="00943E04"/>
    <w:rsid w:val="0095149B"/>
    <w:rsid w:val="00952A3A"/>
    <w:rsid w:val="009544DA"/>
    <w:rsid w:val="00954571"/>
    <w:rsid w:val="00956D5B"/>
    <w:rsid w:val="00961ECD"/>
    <w:rsid w:val="009666FA"/>
    <w:rsid w:val="00970549"/>
    <w:rsid w:val="0097736E"/>
    <w:rsid w:val="00980E1C"/>
    <w:rsid w:val="00990FEB"/>
    <w:rsid w:val="009A55A2"/>
    <w:rsid w:val="009A5E7E"/>
    <w:rsid w:val="009A7031"/>
    <w:rsid w:val="009A7C22"/>
    <w:rsid w:val="009D2B78"/>
    <w:rsid w:val="009D3FCF"/>
    <w:rsid w:val="009E49F9"/>
    <w:rsid w:val="009E72B9"/>
    <w:rsid w:val="00A10F9D"/>
    <w:rsid w:val="00A14216"/>
    <w:rsid w:val="00A20EDC"/>
    <w:rsid w:val="00A22926"/>
    <w:rsid w:val="00A25B24"/>
    <w:rsid w:val="00A34B70"/>
    <w:rsid w:val="00A53623"/>
    <w:rsid w:val="00A80B10"/>
    <w:rsid w:val="00A8134A"/>
    <w:rsid w:val="00A82BF6"/>
    <w:rsid w:val="00A84C5A"/>
    <w:rsid w:val="00A854CA"/>
    <w:rsid w:val="00A961AC"/>
    <w:rsid w:val="00A965A3"/>
    <w:rsid w:val="00A9741B"/>
    <w:rsid w:val="00AA1C6F"/>
    <w:rsid w:val="00AA314E"/>
    <w:rsid w:val="00AA5A62"/>
    <w:rsid w:val="00AB035F"/>
    <w:rsid w:val="00AB7D5A"/>
    <w:rsid w:val="00AC5AA4"/>
    <w:rsid w:val="00AD3429"/>
    <w:rsid w:val="00AD3E2D"/>
    <w:rsid w:val="00AD6220"/>
    <w:rsid w:val="00AD74A2"/>
    <w:rsid w:val="00AE5533"/>
    <w:rsid w:val="00AF13BD"/>
    <w:rsid w:val="00AF2A46"/>
    <w:rsid w:val="00AF4BA9"/>
    <w:rsid w:val="00AF56C3"/>
    <w:rsid w:val="00AF6438"/>
    <w:rsid w:val="00AF70F9"/>
    <w:rsid w:val="00B04468"/>
    <w:rsid w:val="00B04C6A"/>
    <w:rsid w:val="00B05254"/>
    <w:rsid w:val="00B0681B"/>
    <w:rsid w:val="00B1336A"/>
    <w:rsid w:val="00B13415"/>
    <w:rsid w:val="00B20B77"/>
    <w:rsid w:val="00B20F70"/>
    <w:rsid w:val="00B30FEF"/>
    <w:rsid w:val="00B37659"/>
    <w:rsid w:val="00B4190F"/>
    <w:rsid w:val="00B42EAD"/>
    <w:rsid w:val="00B567D8"/>
    <w:rsid w:val="00B66B39"/>
    <w:rsid w:val="00B74DE6"/>
    <w:rsid w:val="00B76951"/>
    <w:rsid w:val="00B80A8D"/>
    <w:rsid w:val="00B825AC"/>
    <w:rsid w:val="00B862EA"/>
    <w:rsid w:val="00B94716"/>
    <w:rsid w:val="00B96567"/>
    <w:rsid w:val="00BA33CC"/>
    <w:rsid w:val="00BB09AA"/>
    <w:rsid w:val="00BB507F"/>
    <w:rsid w:val="00BD50E7"/>
    <w:rsid w:val="00BD7EE3"/>
    <w:rsid w:val="00BE0FC3"/>
    <w:rsid w:val="00BE13CE"/>
    <w:rsid w:val="00BF110A"/>
    <w:rsid w:val="00BF560A"/>
    <w:rsid w:val="00C007E2"/>
    <w:rsid w:val="00C03E15"/>
    <w:rsid w:val="00C104B4"/>
    <w:rsid w:val="00C14203"/>
    <w:rsid w:val="00C35AC3"/>
    <w:rsid w:val="00C377F7"/>
    <w:rsid w:val="00C45E4A"/>
    <w:rsid w:val="00C53112"/>
    <w:rsid w:val="00C55CD8"/>
    <w:rsid w:val="00C61F8E"/>
    <w:rsid w:val="00C6429C"/>
    <w:rsid w:val="00C66EC0"/>
    <w:rsid w:val="00C73435"/>
    <w:rsid w:val="00C73F30"/>
    <w:rsid w:val="00C74C65"/>
    <w:rsid w:val="00C8116B"/>
    <w:rsid w:val="00C821E6"/>
    <w:rsid w:val="00C87771"/>
    <w:rsid w:val="00C92C69"/>
    <w:rsid w:val="00C93D53"/>
    <w:rsid w:val="00C976C6"/>
    <w:rsid w:val="00CA1FA3"/>
    <w:rsid w:val="00CA6818"/>
    <w:rsid w:val="00CA6C06"/>
    <w:rsid w:val="00CB1B16"/>
    <w:rsid w:val="00CB2C71"/>
    <w:rsid w:val="00CC395F"/>
    <w:rsid w:val="00CC41E1"/>
    <w:rsid w:val="00CD3293"/>
    <w:rsid w:val="00CD4BE4"/>
    <w:rsid w:val="00CD6776"/>
    <w:rsid w:val="00CE4483"/>
    <w:rsid w:val="00CE7CB6"/>
    <w:rsid w:val="00D003B3"/>
    <w:rsid w:val="00D05134"/>
    <w:rsid w:val="00D06244"/>
    <w:rsid w:val="00D2482A"/>
    <w:rsid w:val="00D32604"/>
    <w:rsid w:val="00D328DB"/>
    <w:rsid w:val="00D34D77"/>
    <w:rsid w:val="00D3621E"/>
    <w:rsid w:val="00D43229"/>
    <w:rsid w:val="00D5005E"/>
    <w:rsid w:val="00D539A8"/>
    <w:rsid w:val="00D56653"/>
    <w:rsid w:val="00D60DC2"/>
    <w:rsid w:val="00D62B7C"/>
    <w:rsid w:val="00D66087"/>
    <w:rsid w:val="00D669B6"/>
    <w:rsid w:val="00D72C33"/>
    <w:rsid w:val="00D760D3"/>
    <w:rsid w:val="00D8371E"/>
    <w:rsid w:val="00D83BE8"/>
    <w:rsid w:val="00D85769"/>
    <w:rsid w:val="00D92FA0"/>
    <w:rsid w:val="00D93CB1"/>
    <w:rsid w:val="00DB4312"/>
    <w:rsid w:val="00DB76F6"/>
    <w:rsid w:val="00DD2DB7"/>
    <w:rsid w:val="00DD5DEB"/>
    <w:rsid w:val="00DD7495"/>
    <w:rsid w:val="00DE0160"/>
    <w:rsid w:val="00DE0380"/>
    <w:rsid w:val="00DE0F7E"/>
    <w:rsid w:val="00DF0105"/>
    <w:rsid w:val="00DF4ACB"/>
    <w:rsid w:val="00E116BB"/>
    <w:rsid w:val="00E1449F"/>
    <w:rsid w:val="00E22BBF"/>
    <w:rsid w:val="00E30878"/>
    <w:rsid w:val="00E32A66"/>
    <w:rsid w:val="00E32D76"/>
    <w:rsid w:val="00E3427C"/>
    <w:rsid w:val="00E34D0F"/>
    <w:rsid w:val="00E41FF7"/>
    <w:rsid w:val="00E45CC1"/>
    <w:rsid w:val="00E4642D"/>
    <w:rsid w:val="00E530CC"/>
    <w:rsid w:val="00E53175"/>
    <w:rsid w:val="00E57A22"/>
    <w:rsid w:val="00E6379E"/>
    <w:rsid w:val="00E677FB"/>
    <w:rsid w:val="00E8378D"/>
    <w:rsid w:val="00E963ED"/>
    <w:rsid w:val="00EA111F"/>
    <w:rsid w:val="00EA3959"/>
    <w:rsid w:val="00EB2019"/>
    <w:rsid w:val="00EC2787"/>
    <w:rsid w:val="00EC28DA"/>
    <w:rsid w:val="00EC3740"/>
    <w:rsid w:val="00EC74D7"/>
    <w:rsid w:val="00ED1703"/>
    <w:rsid w:val="00EE3E5A"/>
    <w:rsid w:val="00EF147C"/>
    <w:rsid w:val="00F01AD9"/>
    <w:rsid w:val="00F01B9B"/>
    <w:rsid w:val="00F01F6E"/>
    <w:rsid w:val="00F06EF9"/>
    <w:rsid w:val="00F106D1"/>
    <w:rsid w:val="00F10C37"/>
    <w:rsid w:val="00F13C06"/>
    <w:rsid w:val="00F13FC2"/>
    <w:rsid w:val="00F20796"/>
    <w:rsid w:val="00F30911"/>
    <w:rsid w:val="00F30CF2"/>
    <w:rsid w:val="00F31739"/>
    <w:rsid w:val="00F428A6"/>
    <w:rsid w:val="00F4404A"/>
    <w:rsid w:val="00F52751"/>
    <w:rsid w:val="00F56283"/>
    <w:rsid w:val="00F574C1"/>
    <w:rsid w:val="00F62641"/>
    <w:rsid w:val="00F66F8C"/>
    <w:rsid w:val="00F715A1"/>
    <w:rsid w:val="00F839B3"/>
    <w:rsid w:val="00F858A6"/>
    <w:rsid w:val="00F92D33"/>
    <w:rsid w:val="00F95344"/>
    <w:rsid w:val="00F977EA"/>
    <w:rsid w:val="00FA0C8A"/>
    <w:rsid w:val="00FA33E6"/>
    <w:rsid w:val="00FA3B26"/>
    <w:rsid w:val="00FB29FA"/>
    <w:rsid w:val="00FB7D41"/>
    <w:rsid w:val="00FC228E"/>
    <w:rsid w:val="00FC2EC8"/>
    <w:rsid w:val="00FC3067"/>
    <w:rsid w:val="00FD0807"/>
    <w:rsid w:val="00FD27EC"/>
    <w:rsid w:val="00FD563D"/>
    <w:rsid w:val="00FE162C"/>
    <w:rsid w:val="00FE3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7F81"/>
  <w15:docId w15:val="{C277E99B-8ABC-4504-8A26-55E10CA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72"/>
    <w:pPr>
      <w:jc w:val="both"/>
    </w:pPr>
    <w:rPr>
      <w:rFonts w:ascii="Arial" w:eastAsia="Times New Roman" w:hAnsi="Arial"/>
      <w:sz w:val="22"/>
      <w:szCs w:val="24"/>
      <w:lang w:eastAsia="en-US"/>
    </w:rPr>
  </w:style>
  <w:style w:type="paragraph" w:styleId="Heading1">
    <w:name w:val="heading 1"/>
    <w:basedOn w:val="Normal"/>
    <w:next w:val="Normal"/>
    <w:link w:val="Heading1Char"/>
    <w:qFormat/>
    <w:rsid w:val="001C5972"/>
    <w:pPr>
      <w:keepNext/>
      <w:tabs>
        <w:tab w:val="center" w:pos="4680"/>
      </w:tabs>
      <w:jc w:val="center"/>
      <w:outlineLvl w:val="0"/>
    </w:pPr>
    <w:rPr>
      <w:u w:val="single"/>
    </w:rPr>
  </w:style>
  <w:style w:type="paragraph" w:styleId="Heading2">
    <w:name w:val="heading 2"/>
    <w:basedOn w:val="Normal"/>
    <w:link w:val="Heading2Char"/>
    <w:uiPriority w:val="9"/>
    <w:qFormat/>
    <w:rsid w:val="00D93CB1"/>
    <w:pPr>
      <w:spacing w:before="100" w:beforeAutospacing="1" w:after="100" w:afterAutospacing="1"/>
      <w:jc w:val="left"/>
      <w:outlineLvl w:val="1"/>
    </w:pPr>
    <w:rPr>
      <w:rFonts w:ascii="Times New Roman" w:hAnsi="Times New Roman"/>
      <w:b/>
      <w:bCs/>
      <w:sz w:val="36"/>
      <w:szCs w:val="36"/>
    </w:rPr>
  </w:style>
  <w:style w:type="paragraph" w:styleId="Heading3">
    <w:name w:val="heading 3"/>
    <w:basedOn w:val="Normal"/>
    <w:next w:val="Normal"/>
    <w:link w:val="Heading3Char"/>
    <w:qFormat/>
    <w:rsid w:val="001C5972"/>
    <w:pPr>
      <w:keepNext/>
      <w:spacing w:after="60"/>
      <w:outlineLvl w:val="2"/>
    </w:pPr>
    <w:rPr>
      <w:rFonts w:cs="Arial"/>
      <w:b/>
      <w:bCs/>
      <w:sz w:val="26"/>
      <w:szCs w:val="26"/>
    </w:rPr>
  </w:style>
  <w:style w:type="paragraph" w:styleId="Heading8">
    <w:name w:val="heading 8"/>
    <w:basedOn w:val="Normal"/>
    <w:next w:val="Normal"/>
    <w:link w:val="Heading8Char"/>
    <w:qFormat/>
    <w:rsid w:val="001C5972"/>
    <w:pPr>
      <w:numPr>
        <w:ilvl w:val="7"/>
        <w:numId w:val="1"/>
      </w:numPr>
      <w:spacing w:after="60"/>
      <w:outlineLvl w:val="7"/>
    </w:pPr>
    <w:rPr>
      <w:i/>
      <w:iCs/>
    </w:rPr>
  </w:style>
  <w:style w:type="paragraph" w:styleId="Heading9">
    <w:name w:val="heading 9"/>
    <w:basedOn w:val="Normal"/>
    <w:next w:val="Normal"/>
    <w:link w:val="Heading9Char"/>
    <w:qFormat/>
    <w:rsid w:val="001C5972"/>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5972"/>
    <w:rPr>
      <w:rFonts w:ascii="Arial" w:eastAsia="Times New Roman" w:hAnsi="Arial"/>
      <w:sz w:val="22"/>
      <w:u w:val="single"/>
      <w:lang w:eastAsia="en-US"/>
    </w:rPr>
  </w:style>
  <w:style w:type="character" w:customStyle="1" w:styleId="Heading3Char">
    <w:name w:val="Heading 3 Char"/>
    <w:link w:val="Heading3"/>
    <w:rsid w:val="001C5972"/>
    <w:rPr>
      <w:rFonts w:ascii="Arial" w:eastAsia="Times New Roman" w:hAnsi="Arial" w:cs="Arial"/>
      <w:b/>
      <w:bCs/>
      <w:sz w:val="26"/>
      <w:szCs w:val="26"/>
      <w:lang w:eastAsia="en-US"/>
    </w:rPr>
  </w:style>
  <w:style w:type="character" w:customStyle="1" w:styleId="Heading8Char">
    <w:name w:val="Heading 8 Char"/>
    <w:link w:val="Heading8"/>
    <w:rsid w:val="001C5972"/>
    <w:rPr>
      <w:rFonts w:ascii="Arial" w:eastAsia="Times New Roman" w:hAnsi="Arial"/>
      <w:i/>
      <w:iCs/>
      <w:sz w:val="22"/>
      <w:lang w:eastAsia="en-US"/>
    </w:rPr>
  </w:style>
  <w:style w:type="character" w:customStyle="1" w:styleId="Heading9Char">
    <w:name w:val="Heading 9 Char"/>
    <w:link w:val="Heading9"/>
    <w:rsid w:val="001C5972"/>
    <w:rPr>
      <w:rFonts w:ascii="Arial" w:eastAsia="Times New Roman" w:hAnsi="Arial" w:cs="Arial"/>
      <w:sz w:val="22"/>
      <w:szCs w:val="22"/>
      <w:lang w:eastAsia="en-US"/>
    </w:rPr>
  </w:style>
  <w:style w:type="paragraph" w:customStyle="1" w:styleId="LDH2">
    <w:name w:val="LDH2"/>
    <w:basedOn w:val="Normal"/>
    <w:rsid w:val="001C5972"/>
    <w:pPr>
      <w:tabs>
        <w:tab w:val="num" w:pos="1008"/>
      </w:tabs>
      <w:ind w:left="1008" w:hanging="576"/>
    </w:pPr>
    <w:rPr>
      <w:b/>
      <w:iCs/>
      <w:sz w:val="26"/>
    </w:rPr>
  </w:style>
  <w:style w:type="paragraph" w:customStyle="1" w:styleId="LDH3">
    <w:name w:val="LDH3"/>
    <w:basedOn w:val="Normal"/>
    <w:rsid w:val="001C5972"/>
    <w:pPr>
      <w:tabs>
        <w:tab w:val="num" w:pos="1728"/>
      </w:tabs>
      <w:ind w:left="1728" w:hanging="720"/>
    </w:pPr>
    <w:rPr>
      <w:b/>
    </w:rPr>
  </w:style>
  <w:style w:type="paragraph" w:customStyle="1" w:styleId="LDH4">
    <w:name w:val="LDH4"/>
    <w:basedOn w:val="Normal"/>
    <w:rsid w:val="001C5972"/>
    <w:pPr>
      <w:tabs>
        <w:tab w:val="left" w:pos="2664"/>
        <w:tab w:val="num" w:pos="2808"/>
      </w:tabs>
      <w:ind w:left="2664" w:hanging="936"/>
    </w:pPr>
    <w:rPr>
      <w:b/>
    </w:rPr>
  </w:style>
  <w:style w:type="paragraph" w:customStyle="1" w:styleId="LDH5">
    <w:name w:val="LDH5"/>
    <w:basedOn w:val="Normal"/>
    <w:rsid w:val="001C5972"/>
    <w:pPr>
      <w:tabs>
        <w:tab w:val="left" w:pos="3816"/>
        <w:tab w:val="num" w:pos="4104"/>
      </w:tabs>
      <w:ind w:left="3816" w:hanging="1152"/>
    </w:pPr>
    <w:rPr>
      <w:b/>
    </w:rPr>
  </w:style>
  <w:style w:type="paragraph" w:customStyle="1" w:styleId="LDH3NB">
    <w:name w:val="LDH3NB"/>
    <w:basedOn w:val="LDH3"/>
    <w:rsid w:val="001C5972"/>
    <w:rPr>
      <w:b w:val="0"/>
      <w:bCs/>
    </w:rPr>
  </w:style>
  <w:style w:type="paragraph" w:customStyle="1" w:styleId="LDH6">
    <w:name w:val="LDH6"/>
    <w:basedOn w:val="Normal"/>
    <w:rsid w:val="001C5972"/>
    <w:pPr>
      <w:tabs>
        <w:tab w:val="left" w:pos="5040"/>
        <w:tab w:val="num" w:pos="5616"/>
      </w:tabs>
      <w:ind w:left="5256" w:hanging="1440"/>
    </w:pPr>
    <w:rPr>
      <w:b/>
    </w:rPr>
  </w:style>
  <w:style w:type="paragraph" w:customStyle="1" w:styleId="LDH7">
    <w:name w:val="LDH7"/>
    <w:basedOn w:val="Normal"/>
    <w:rsid w:val="001C5972"/>
    <w:pPr>
      <w:numPr>
        <w:ilvl w:val="6"/>
        <w:numId w:val="1"/>
      </w:numPr>
      <w:tabs>
        <w:tab w:val="left" w:pos="6336"/>
      </w:tabs>
    </w:pPr>
    <w:rPr>
      <w:b/>
    </w:rPr>
  </w:style>
  <w:style w:type="paragraph" w:styleId="Header">
    <w:name w:val="header"/>
    <w:basedOn w:val="Normal"/>
    <w:link w:val="HeaderChar"/>
    <w:uiPriority w:val="99"/>
    <w:rsid w:val="001C5972"/>
    <w:pPr>
      <w:tabs>
        <w:tab w:val="center" w:pos="4320"/>
        <w:tab w:val="right" w:pos="8640"/>
      </w:tabs>
    </w:pPr>
  </w:style>
  <w:style w:type="character" w:customStyle="1" w:styleId="HeaderChar">
    <w:name w:val="Header Char"/>
    <w:link w:val="Header"/>
    <w:uiPriority w:val="99"/>
    <w:rsid w:val="001C5972"/>
    <w:rPr>
      <w:rFonts w:ascii="Arial" w:eastAsia="Times New Roman" w:hAnsi="Arial"/>
      <w:sz w:val="22"/>
      <w:lang w:eastAsia="en-US"/>
    </w:rPr>
  </w:style>
  <w:style w:type="paragraph" w:styleId="Footer">
    <w:name w:val="footer"/>
    <w:basedOn w:val="Normal"/>
    <w:link w:val="FooterChar"/>
    <w:uiPriority w:val="99"/>
    <w:rsid w:val="001C5972"/>
    <w:pPr>
      <w:tabs>
        <w:tab w:val="center" w:pos="4320"/>
        <w:tab w:val="right" w:pos="8640"/>
      </w:tabs>
    </w:pPr>
  </w:style>
  <w:style w:type="character" w:customStyle="1" w:styleId="FooterChar">
    <w:name w:val="Footer Char"/>
    <w:link w:val="Footer"/>
    <w:uiPriority w:val="99"/>
    <w:rsid w:val="001C5972"/>
    <w:rPr>
      <w:rFonts w:ascii="Arial" w:eastAsia="Times New Roman" w:hAnsi="Arial"/>
      <w:sz w:val="22"/>
      <w:lang w:eastAsia="en-US"/>
    </w:rPr>
  </w:style>
  <w:style w:type="character" w:styleId="PageNumber">
    <w:name w:val="page number"/>
    <w:basedOn w:val="DefaultParagraphFont"/>
    <w:rsid w:val="001C5972"/>
  </w:style>
  <w:style w:type="paragraph" w:customStyle="1" w:styleId="LDParagraph">
    <w:name w:val="LDParagraph"/>
    <w:basedOn w:val="Normal"/>
    <w:rsid w:val="001C5972"/>
  </w:style>
  <w:style w:type="paragraph" w:customStyle="1" w:styleId="LDH2NB">
    <w:name w:val="LDH2NB"/>
    <w:basedOn w:val="LDH2"/>
    <w:rsid w:val="001C5972"/>
    <w:rPr>
      <w:b w:val="0"/>
      <w:bCs/>
      <w:sz w:val="22"/>
    </w:rPr>
  </w:style>
  <w:style w:type="paragraph" w:customStyle="1" w:styleId="LDH1NB">
    <w:name w:val="LDH1NB"/>
    <w:basedOn w:val="Normal"/>
    <w:autoRedefine/>
    <w:rsid w:val="00551FC8"/>
    <w:pPr>
      <w:keepNext/>
      <w:numPr>
        <w:numId w:val="8"/>
      </w:numPr>
    </w:pPr>
    <w:rPr>
      <w:rFonts w:ascii="Times New Roman" w:hAnsi="Times New Roman"/>
      <w:b/>
      <w:szCs w:val="22"/>
      <w:u w:val="single"/>
    </w:rPr>
  </w:style>
  <w:style w:type="paragraph" w:customStyle="1" w:styleId="Legal1">
    <w:name w:val="Legal 1"/>
    <w:basedOn w:val="Normal"/>
    <w:rsid w:val="001C5972"/>
    <w:pPr>
      <w:widowControl w:val="0"/>
      <w:autoSpaceDE w:val="0"/>
      <w:autoSpaceDN w:val="0"/>
      <w:adjustRightInd w:val="0"/>
      <w:ind w:left="720" w:hanging="720"/>
      <w:jc w:val="left"/>
      <w:outlineLvl w:val="0"/>
    </w:pPr>
  </w:style>
  <w:style w:type="paragraph" w:customStyle="1" w:styleId="Legal2">
    <w:name w:val="Legal 2"/>
    <w:basedOn w:val="Normal"/>
    <w:rsid w:val="001C5972"/>
    <w:pPr>
      <w:widowControl w:val="0"/>
      <w:autoSpaceDE w:val="0"/>
      <w:autoSpaceDN w:val="0"/>
      <w:adjustRightInd w:val="0"/>
      <w:jc w:val="left"/>
      <w:outlineLvl w:val="1"/>
    </w:pPr>
  </w:style>
  <w:style w:type="paragraph" w:customStyle="1" w:styleId="Legal3">
    <w:name w:val="Legal 3"/>
    <w:basedOn w:val="Normal"/>
    <w:rsid w:val="001C5972"/>
    <w:pPr>
      <w:widowControl w:val="0"/>
      <w:numPr>
        <w:ilvl w:val="2"/>
        <w:numId w:val="2"/>
      </w:numPr>
      <w:autoSpaceDE w:val="0"/>
      <w:autoSpaceDN w:val="0"/>
      <w:adjustRightInd w:val="0"/>
      <w:jc w:val="left"/>
      <w:outlineLvl w:val="2"/>
    </w:pPr>
  </w:style>
  <w:style w:type="paragraph" w:styleId="BodyTextIndent3">
    <w:name w:val="Body Text Indent 3"/>
    <w:basedOn w:val="Normal"/>
    <w:link w:val="BodyTextIndent3Char"/>
    <w:rsid w:val="001C5972"/>
    <w:pPr>
      <w:ind w:left="720" w:hanging="720"/>
      <w:jc w:val="left"/>
    </w:pPr>
    <w:rPr>
      <w:rFonts w:ascii="Times New Roman" w:hAnsi="Times New Roman"/>
      <w:color w:val="000000"/>
      <w:sz w:val="24"/>
    </w:rPr>
  </w:style>
  <w:style w:type="character" w:customStyle="1" w:styleId="BodyTextIndent3Char">
    <w:name w:val="Body Text Indent 3 Char"/>
    <w:link w:val="BodyTextIndent3"/>
    <w:rsid w:val="001C5972"/>
    <w:rPr>
      <w:rFonts w:eastAsia="Times New Roman"/>
      <w:color w:val="000000"/>
      <w:lang w:eastAsia="en-US"/>
    </w:rPr>
  </w:style>
  <w:style w:type="paragraph" w:styleId="Signature">
    <w:name w:val="Signature"/>
    <w:basedOn w:val="Normal"/>
    <w:link w:val="SignatureChar"/>
    <w:autoRedefine/>
    <w:rsid w:val="001C5972"/>
    <w:pPr>
      <w:ind w:left="4320"/>
    </w:pPr>
    <w:rPr>
      <w:b/>
      <w:smallCaps/>
      <w:sz w:val="20"/>
      <w:szCs w:val="20"/>
    </w:rPr>
  </w:style>
  <w:style w:type="character" w:customStyle="1" w:styleId="SignatureChar">
    <w:name w:val="Signature Char"/>
    <w:link w:val="Signature"/>
    <w:rsid w:val="001C5972"/>
    <w:rPr>
      <w:rFonts w:ascii="Arial" w:eastAsia="Times New Roman" w:hAnsi="Arial"/>
      <w:b/>
      <w:smallCaps/>
      <w:sz w:val="20"/>
      <w:szCs w:val="20"/>
      <w:lang w:eastAsia="en-US"/>
    </w:rPr>
  </w:style>
  <w:style w:type="paragraph" w:customStyle="1" w:styleId="BodyFirstIndent">
    <w:name w:val="Body First Indent"/>
    <w:aliases w:val="Single"/>
    <w:basedOn w:val="BodyTextFirstIndent"/>
    <w:autoRedefine/>
    <w:rsid w:val="001C5972"/>
    <w:pPr>
      <w:spacing w:after="240"/>
      <w:ind w:firstLine="720"/>
      <w:jc w:val="left"/>
    </w:pPr>
    <w:rPr>
      <w:rFonts w:cs="Arial"/>
    </w:rPr>
  </w:style>
  <w:style w:type="character" w:styleId="Strong">
    <w:name w:val="Strong"/>
    <w:qFormat/>
    <w:rsid w:val="001C5972"/>
    <w:rPr>
      <w:rFonts w:ascii="Arial" w:hAnsi="Arial"/>
      <w:b/>
      <w:bCs/>
      <w:sz w:val="24"/>
    </w:rPr>
  </w:style>
  <w:style w:type="paragraph" w:customStyle="1" w:styleId="Style0">
    <w:name w:val="Style0"/>
    <w:autoRedefine/>
    <w:rsid w:val="001C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pPr>
    <w:rPr>
      <w:rFonts w:ascii="Arial" w:eastAsia="Times New Roman" w:hAnsi="Arial" w:cs="Arial"/>
      <w:b/>
      <w:bCs/>
      <w:smallCaps/>
      <w:color w:val="000000"/>
      <w:sz w:val="22"/>
      <w:szCs w:val="24"/>
      <w:lang w:eastAsia="en-US"/>
    </w:rPr>
  </w:style>
  <w:style w:type="paragraph" w:styleId="BodyText">
    <w:name w:val="Body Text"/>
    <w:basedOn w:val="Normal"/>
    <w:link w:val="BodyTextChar"/>
    <w:unhideWhenUsed/>
    <w:rsid w:val="001C5972"/>
    <w:pPr>
      <w:spacing w:after="120"/>
    </w:pPr>
  </w:style>
  <w:style w:type="character" w:customStyle="1" w:styleId="BodyTextChar">
    <w:name w:val="Body Text Char"/>
    <w:link w:val="BodyText"/>
    <w:uiPriority w:val="99"/>
    <w:semiHidden/>
    <w:rsid w:val="001C5972"/>
    <w:rPr>
      <w:rFonts w:ascii="Arial" w:eastAsia="Times New Roman" w:hAnsi="Arial"/>
      <w:sz w:val="22"/>
      <w:lang w:eastAsia="en-US"/>
    </w:rPr>
  </w:style>
  <w:style w:type="paragraph" w:styleId="BodyTextFirstIndent">
    <w:name w:val="Body Text First Indent"/>
    <w:basedOn w:val="BodyText"/>
    <w:link w:val="BodyTextFirstIndentChar"/>
    <w:rsid w:val="001C5972"/>
    <w:pPr>
      <w:ind w:firstLine="210"/>
    </w:pPr>
  </w:style>
  <w:style w:type="character" w:customStyle="1" w:styleId="BodyTextFirstIndentChar">
    <w:name w:val="Body Text First Indent Char"/>
    <w:basedOn w:val="BodyTextChar"/>
    <w:link w:val="BodyTextFirstIndent"/>
    <w:rsid w:val="001C5972"/>
    <w:rPr>
      <w:rFonts w:ascii="Arial" w:eastAsia="Times New Roman" w:hAnsi="Arial"/>
      <w:sz w:val="22"/>
      <w:lang w:eastAsia="en-US"/>
    </w:rPr>
  </w:style>
  <w:style w:type="paragraph" w:styleId="ListParagraph">
    <w:name w:val="List Paragraph"/>
    <w:basedOn w:val="Normal"/>
    <w:uiPriority w:val="34"/>
    <w:qFormat/>
    <w:rsid w:val="00E116BB"/>
    <w:pPr>
      <w:ind w:left="720"/>
    </w:pPr>
  </w:style>
  <w:style w:type="paragraph" w:styleId="ListBullet">
    <w:name w:val="List Bullet"/>
    <w:basedOn w:val="Normal"/>
    <w:autoRedefine/>
    <w:rsid w:val="00D85769"/>
    <w:pPr>
      <w:jc w:val="left"/>
    </w:pPr>
    <w:rPr>
      <w:rFonts w:ascii="Georgia" w:hAnsi="Georgia"/>
      <w:sz w:val="20"/>
    </w:rPr>
  </w:style>
  <w:style w:type="character" w:styleId="CommentReference">
    <w:name w:val="annotation reference"/>
    <w:uiPriority w:val="99"/>
    <w:semiHidden/>
    <w:unhideWhenUsed/>
    <w:rsid w:val="00183DEB"/>
    <w:rPr>
      <w:sz w:val="16"/>
      <w:szCs w:val="16"/>
    </w:rPr>
  </w:style>
  <w:style w:type="paragraph" w:styleId="CommentText">
    <w:name w:val="annotation text"/>
    <w:basedOn w:val="Normal"/>
    <w:link w:val="CommentTextChar"/>
    <w:uiPriority w:val="99"/>
    <w:unhideWhenUsed/>
    <w:rsid w:val="00183DEB"/>
    <w:rPr>
      <w:sz w:val="20"/>
      <w:szCs w:val="20"/>
    </w:rPr>
  </w:style>
  <w:style w:type="character" w:customStyle="1" w:styleId="CommentTextChar">
    <w:name w:val="Comment Text Char"/>
    <w:link w:val="CommentText"/>
    <w:uiPriority w:val="99"/>
    <w:rsid w:val="00183DE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183DEB"/>
    <w:rPr>
      <w:b/>
      <w:bCs/>
    </w:rPr>
  </w:style>
  <w:style w:type="character" w:customStyle="1" w:styleId="CommentSubjectChar">
    <w:name w:val="Comment Subject Char"/>
    <w:link w:val="CommentSubject"/>
    <w:uiPriority w:val="99"/>
    <w:semiHidden/>
    <w:rsid w:val="00183DEB"/>
    <w:rPr>
      <w:rFonts w:ascii="Arial" w:eastAsia="Times New Roman" w:hAnsi="Arial"/>
      <w:b/>
      <w:bCs/>
      <w:lang w:eastAsia="en-US"/>
    </w:rPr>
  </w:style>
  <w:style w:type="paragraph" w:styleId="BalloonText">
    <w:name w:val="Balloon Text"/>
    <w:basedOn w:val="Normal"/>
    <w:link w:val="BalloonTextChar"/>
    <w:uiPriority w:val="99"/>
    <w:semiHidden/>
    <w:unhideWhenUsed/>
    <w:rsid w:val="00183DEB"/>
    <w:rPr>
      <w:rFonts w:ascii="Tahoma" w:hAnsi="Tahoma" w:cs="Tahoma"/>
      <w:sz w:val="16"/>
      <w:szCs w:val="16"/>
    </w:rPr>
  </w:style>
  <w:style w:type="character" w:customStyle="1" w:styleId="BalloonTextChar">
    <w:name w:val="Balloon Text Char"/>
    <w:link w:val="BalloonText"/>
    <w:uiPriority w:val="99"/>
    <w:semiHidden/>
    <w:rsid w:val="00183DEB"/>
    <w:rPr>
      <w:rFonts w:ascii="Tahoma" w:eastAsia="Times New Roman" w:hAnsi="Tahoma" w:cs="Tahoma"/>
      <w:sz w:val="16"/>
      <w:szCs w:val="16"/>
      <w:lang w:eastAsia="en-US"/>
    </w:rPr>
  </w:style>
  <w:style w:type="table" w:styleId="TableGrid">
    <w:name w:val="Table Grid"/>
    <w:basedOn w:val="TableNormal"/>
    <w:uiPriority w:val="59"/>
    <w:rsid w:val="00B419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D6776"/>
    <w:rPr>
      <w:color w:val="0000FF"/>
      <w:u w:val="single"/>
    </w:rPr>
  </w:style>
  <w:style w:type="character" w:customStyle="1" w:styleId="Heading2Char">
    <w:name w:val="Heading 2 Char"/>
    <w:basedOn w:val="DefaultParagraphFont"/>
    <w:link w:val="Heading2"/>
    <w:uiPriority w:val="9"/>
    <w:rsid w:val="00D93CB1"/>
    <w:rPr>
      <w:rFonts w:eastAsia="Times New Roman"/>
      <w:b/>
      <w:bCs/>
      <w:sz w:val="36"/>
      <w:szCs w:val="36"/>
      <w:lang w:eastAsia="en-US"/>
    </w:rPr>
  </w:style>
  <w:style w:type="character" w:styleId="FootnoteReference">
    <w:name w:val="footnote reference"/>
    <w:basedOn w:val="DefaultParagraphFont"/>
    <w:semiHidden/>
    <w:rsid w:val="00D93CB1"/>
  </w:style>
  <w:style w:type="paragraph" w:customStyle="1" w:styleId="Default">
    <w:name w:val="Default"/>
    <w:rsid w:val="00D93CB1"/>
    <w:pPr>
      <w:autoSpaceDE w:val="0"/>
      <w:autoSpaceDN w:val="0"/>
      <w:adjustRightInd w:val="0"/>
    </w:pPr>
    <w:rPr>
      <w:rFonts w:ascii="Arial" w:eastAsia="Times New Roman" w:hAnsi="Arial" w:cs="Arial"/>
      <w:color w:val="000000"/>
      <w:sz w:val="24"/>
      <w:szCs w:val="24"/>
      <w:lang w:eastAsia="en-US"/>
    </w:rPr>
  </w:style>
  <w:style w:type="character" w:styleId="FollowedHyperlink">
    <w:name w:val="FollowedHyperlink"/>
    <w:uiPriority w:val="99"/>
    <w:semiHidden/>
    <w:unhideWhenUsed/>
    <w:rsid w:val="00D93CB1"/>
    <w:rPr>
      <w:color w:val="954F72"/>
      <w:u w:val="single"/>
    </w:rPr>
  </w:style>
  <w:style w:type="paragraph" w:styleId="Revision">
    <w:name w:val="Revision"/>
    <w:hidden/>
    <w:uiPriority w:val="99"/>
    <w:semiHidden/>
    <w:rsid w:val="00781CDF"/>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6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hr.fsu.edu/hr-forms/drug-policy" TargetMode="External"/><Relationship Id="rId4" Type="http://schemas.openxmlformats.org/officeDocument/2006/relationships/settings" Target="settings.xml"/><Relationship Id="rId9" Type="http://schemas.openxmlformats.org/officeDocument/2006/relationships/hyperlink" Target="https://policies.vpfa.fsu.edu/policies-and-procedures/technology/informa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E704-FEB2-4E73-8F54-414637C17B4A}">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9757</Words>
  <Characters>55615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65242</CharactersWithSpaces>
  <SharedDoc>false</SharedDoc>
  <HLinks>
    <vt:vector size="18" baseType="variant">
      <vt:variant>
        <vt:i4>6422591</vt:i4>
      </vt:variant>
      <vt:variant>
        <vt:i4>51</vt:i4>
      </vt:variant>
      <vt:variant>
        <vt:i4>0</vt:i4>
      </vt:variant>
      <vt:variant>
        <vt:i4>5</vt:i4>
      </vt:variant>
      <vt:variant>
        <vt:lpwstr>https://hr.fsu.edu/hr-forms/drug-policy</vt:lpwstr>
      </vt:variant>
      <vt:variant>
        <vt:lpwstr/>
      </vt:variant>
      <vt:variant>
        <vt:i4>6815789</vt:i4>
      </vt:variant>
      <vt:variant>
        <vt:i4>45</vt:i4>
      </vt:variant>
      <vt:variant>
        <vt:i4>0</vt:i4>
      </vt:variant>
      <vt:variant>
        <vt:i4>5</vt:i4>
      </vt:variant>
      <vt:variant>
        <vt:lpwstr>https://policies.vpfa.fsu.edu/policies-and-procedures/technology/information-privacy-policy</vt:lpwstr>
      </vt:variant>
      <vt:variant>
        <vt:lpwstr/>
      </vt:variant>
      <vt:variant>
        <vt:i4>458868</vt:i4>
      </vt:variant>
      <vt:variant>
        <vt:i4>18</vt:i4>
      </vt:variant>
      <vt:variant>
        <vt:i4>0</vt:i4>
      </vt:variant>
      <vt:variant>
        <vt:i4>5</vt:i4>
      </vt:variant>
      <vt:variant>
        <vt:lpwstr>mailto:CTL-Invoices@fsu.edu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FSU v1</dc:creator>
  <cp:keywords/>
  <cp:lastModifiedBy>Mary Lovett</cp:lastModifiedBy>
  <cp:revision>4</cp:revision>
  <dcterms:created xsi:type="dcterms:W3CDTF">2024-11-21T14:36:00Z</dcterms:created>
  <dcterms:modified xsi:type="dcterms:W3CDTF">2024-11-21T14:38:00Z</dcterms:modified>
</cp:coreProperties>
</file>